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DF" w:rsidRPr="00B669DF" w:rsidRDefault="00B669DF" w:rsidP="006E3F2D">
      <w:pPr>
        <w:jc w:val="center"/>
        <w:rPr>
          <w:b/>
          <w:sz w:val="28"/>
          <w:szCs w:val="28"/>
        </w:rPr>
      </w:pPr>
      <w:r w:rsidRPr="00B669DF">
        <w:rPr>
          <w:b/>
          <w:sz w:val="28"/>
          <w:szCs w:val="28"/>
        </w:rPr>
        <w:t>ОЦЕНКА ЭФФЕКТИВНОСТИ ФУНКЦИОНИРОВАНИЯ ТРАНСПОРТНЫХ СИСТЕМ</w:t>
      </w:r>
    </w:p>
    <w:p w:rsidR="006E3F2D" w:rsidRPr="006E3F2D" w:rsidRDefault="006E3F2D" w:rsidP="006E3F2D">
      <w:pPr>
        <w:jc w:val="center"/>
        <w:rPr>
          <w:sz w:val="28"/>
          <w:szCs w:val="28"/>
        </w:rPr>
      </w:pPr>
      <w:r w:rsidRPr="006E3F2D">
        <w:rPr>
          <w:sz w:val="28"/>
          <w:szCs w:val="28"/>
        </w:rPr>
        <w:t>Таблица 2. Распределение тестовых заданий по компетенциям и дисциплинам 23.04.01_ТТП</w:t>
      </w:r>
    </w:p>
    <w:tbl>
      <w:tblPr>
        <w:tblStyle w:val="a6"/>
        <w:tblW w:w="4985" w:type="pct"/>
        <w:jc w:val="center"/>
        <w:tblInd w:w="-2" w:type="dxa"/>
        <w:tblLook w:val="04A0"/>
      </w:tblPr>
      <w:tblGrid>
        <w:gridCol w:w="1565"/>
        <w:gridCol w:w="2263"/>
        <w:gridCol w:w="2198"/>
        <w:gridCol w:w="2198"/>
        <w:gridCol w:w="1073"/>
        <w:gridCol w:w="1014"/>
        <w:gridCol w:w="4431"/>
      </w:tblGrid>
      <w:tr w:rsidR="00F929B1" w:rsidRPr="00F929B1" w:rsidTr="00F929B1">
        <w:trPr>
          <w:jc w:val="center"/>
        </w:trPr>
        <w:tc>
          <w:tcPr>
            <w:tcW w:w="531" w:type="pct"/>
            <w:vAlign w:val="center"/>
          </w:tcPr>
          <w:p w:rsidR="006E3F2D" w:rsidRPr="00F929B1" w:rsidRDefault="006E3F2D" w:rsidP="00F929B1">
            <w:pPr>
              <w:ind w:left="0"/>
              <w:jc w:val="center"/>
              <w:rPr>
                <w:sz w:val="24"/>
                <w:szCs w:val="24"/>
              </w:rPr>
            </w:pPr>
            <w:r w:rsidRPr="00F929B1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768" w:type="pct"/>
            <w:vAlign w:val="center"/>
          </w:tcPr>
          <w:p w:rsidR="006E3F2D" w:rsidRPr="00F929B1" w:rsidRDefault="006E3F2D" w:rsidP="00F929B1">
            <w:pPr>
              <w:ind w:left="0"/>
              <w:jc w:val="center"/>
              <w:rPr>
                <w:sz w:val="24"/>
                <w:szCs w:val="24"/>
              </w:rPr>
            </w:pPr>
            <w:r w:rsidRPr="00F929B1">
              <w:rPr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745" w:type="pct"/>
            <w:vAlign w:val="center"/>
          </w:tcPr>
          <w:p w:rsidR="006E3F2D" w:rsidRPr="00F929B1" w:rsidRDefault="006E3F2D" w:rsidP="00F929B1">
            <w:pPr>
              <w:ind w:left="0"/>
              <w:jc w:val="center"/>
              <w:rPr>
                <w:sz w:val="24"/>
                <w:szCs w:val="24"/>
              </w:rPr>
            </w:pPr>
            <w:r w:rsidRPr="00F929B1">
              <w:rPr>
                <w:sz w:val="24"/>
                <w:szCs w:val="24"/>
              </w:rPr>
              <w:t>Наименование индикаторов сформированности компетенции</w:t>
            </w:r>
          </w:p>
        </w:tc>
        <w:tc>
          <w:tcPr>
            <w:tcW w:w="745" w:type="pct"/>
            <w:vAlign w:val="center"/>
          </w:tcPr>
          <w:p w:rsidR="006E3F2D" w:rsidRPr="00F929B1" w:rsidRDefault="006E3F2D" w:rsidP="00F929B1">
            <w:pPr>
              <w:ind w:left="0"/>
              <w:jc w:val="center"/>
              <w:rPr>
                <w:sz w:val="24"/>
                <w:szCs w:val="24"/>
              </w:rPr>
            </w:pPr>
            <w:r w:rsidRPr="00F929B1">
              <w:rPr>
                <w:sz w:val="24"/>
                <w:szCs w:val="24"/>
              </w:rPr>
              <w:t>Наименование дисциплины / модуля / практики</w:t>
            </w:r>
          </w:p>
        </w:tc>
        <w:tc>
          <w:tcPr>
            <w:tcW w:w="364" w:type="pct"/>
            <w:vAlign w:val="center"/>
          </w:tcPr>
          <w:p w:rsidR="006E3F2D" w:rsidRPr="00F929B1" w:rsidRDefault="006E3F2D" w:rsidP="00F929B1">
            <w:pPr>
              <w:ind w:left="0"/>
              <w:jc w:val="center"/>
              <w:rPr>
                <w:sz w:val="24"/>
                <w:szCs w:val="24"/>
              </w:rPr>
            </w:pPr>
            <w:r w:rsidRPr="00F929B1">
              <w:rPr>
                <w:sz w:val="24"/>
                <w:szCs w:val="24"/>
              </w:rPr>
              <w:t>Семестр</w:t>
            </w:r>
          </w:p>
        </w:tc>
        <w:tc>
          <w:tcPr>
            <w:tcW w:w="344" w:type="pct"/>
            <w:vAlign w:val="center"/>
          </w:tcPr>
          <w:p w:rsidR="006E3F2D" w:rsidRPr="00F929B1" w:rsidRDefault="006E3F2D" w:rsidP="00F929B1">
            <w:pPr>
              <w:ind w:left="0"/>
              <w:jc w:val="center"/>
              <w:rPr>
                <w:sz w:val="24"/>
                <w:szCs w:val="24"/>
              </w:rPr>
            </w:pPr>
            <w:r w:rsidRPr="00F929B1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1503" w:type="pct"/>
            <w:vAlign w:val="center"/>
          </w:tcPr>
          <w:p w:rsidR="006E3F2D" w:rsidRPr="00F929B1" w:rsidRDefault="006E3F2D" w:rsidP="00F929B1">
            <w:pPr>
              <w:ind w:left="0"/>
              <w:jc w:val="center"/>
              <w:rPr>
                <w:sz w:val="24"/>
                <w:szCs w:val="24"/>
              </w:rPr>
            </w:pPr>
            <w:r w:rsidRPr="00F929B1">
              <w:rPr>
                <w:sz w:val="24"/>
                <w:szCs w:val="24"/>
              </w:rPr>
              <w:t>Показатели оценивания индикаторов достижения компетенции</w:t>
            </w:r>
          </w:p>
        </w:tc>
      </w:tr>
      <w:tr w:rsidR="00F929B1" w:rsidRPr="00F929B1" w:rsidTr="00F929B1">
        <w:trPr>
          <w:trHeight w:val="156"/>
          <w:jc w:val="center"/>
        </w:trPr>
        <w:tc>
          <w:tcPr>
            <w:tcW w:w="531" w:type="pct"/>
            <w:vMerge w:val="restart"/>
          </w:tcPr>
          <w:p w:rsidR="006E3F2D" w:rsidRPr="00F929B1" w:rsidRDefault="006E3F2D" w:rsidP="00F929B1">
            <w:pPr>
              <w:ind w:left="0"/>
              <w:jc w:val="center"/>
              <w:rPr>
                <w:sz w:val="24"/>
                <w:szCs w:val="24"/>
              </w:rPr>
            </w:pPr>
            <w:r w:rsidRPr="00F929B1">
              <w:rPr>
                <w:sz w:val="24"/>
                <w:szCs w:val="24"/>
              </w:rPr>
              <w:t>ПК-2</w:t>
            </w:r>
          </w:p>
        </w:tc>
        <w:tc>
          <w:tcPr>
            <w:tcW w:w="768" w:type="pct"/>
            <w:vMerge w:val="restart"/>
          </w:tcPr>
          <w:p w:rsidR="006E3F2D" w:rsidRPr="00F929B1" w:rsidRDefault="006E3F2D" w:rsidP="006E3F2D">
            <w:pPr>
              <w:ind w:left="0"/>
              <w:rPr>
                <w:sz w:val="24"/>
                <w:szCs w:val="24"/>
              </w:rPr>
            </w:pPr>
            <w:proofErr w:type="gramStart"/>
            <w:r w:rsidRPr="00F929B1">
              <w:rPr>
                <w:sz w:val="24"/>
                <w:szCs w:val="24"/>
              </w:rPr>
              <w:t>Способен</w:t>
            </w:r>
            <w:proofErr w:type="gramEnd"/>
            <w:r w:rsidRPr="00F929B1">
              <w:rPr>
                <w:sz w:val="24"/>
                <w:szCs w:val="24"/>
              </w:rPr>
              <w:t xml:space="preserve"> изучать и анализировать необходимую управленческую информацию, технические данные, показатели и результаты деятельности организации, систематизировать их и обобщать, использовать при управлении программами освоения новых технологий транспортного обслуживания и обеспечении эффективности использования производственных ресурсов.</w:t>
            </w:r>
          </w:p>
        </w:tc>
        <w:tc>
          <w:tcPr>
            <w:tcW w:w="745" w:type="pct"/>
            <w:vMerge w:val="restart"/>
          </w:tcPr>
          <w:p w:rsidR="006E3F2D" w:rsidRPr="00F929B1" w:rsidRDefault="006E3F2D" w:rsidP="00745706">
            <w:pPr>
              <w:ind w:left="0"/>
              <w:rPr>
                <w:sz w:val="24"/>
                <w:szCs w:val="24"/>
              </w:rPr>
            </w:pPr>
            <w:r w:rsidRPr="00F929B1">
              <w:rPr>
                <w:sz w:val="24"/>
                <w:szCs w:val="24"/>
              </w:rPr>
              <w:t>ИПК-2.2. Умеет определять и анализировать основные показатели, характеризующие эффективность, надежность и качество функционирования транспортно-логистических систем.</w:t>
            </w:r>
          </w:p>
        </w:tc>
        <w:tc>
          <w:tcPr>
            <w:tcW w:w="745" w:type="pct"/>
            <w:vMerge w:val="restart"/>
          </w:tcPr>
          <w:p w:rsidR="006E3F2D" w:rsidRPr="00F929B1" w:rsidRDefault="006E3F2D" w:rsidP="00745706">
            <w:pPr>
              <w:ind w:left="0"/>
              <w:rPr>
                <w:sz w:val="24"/>
                <w:szCs w:val="24"/>
              </w:rPr>
            </w:pPr>
            <w:r w:rsidRPr="00F929B1">
              <w:rPr>
                <w:sz w:val="24"/>
                <w:szCs w:val="24"/>
              </w:rPr>
              <w:t>Оценка эффективности функционирования транспортных систем</w:t>
            </w:r>
          </w:p>
        </w:tc>
        <w:tc>
          <w:tcPr>
            <w:tcW w:w="364" w:type="pct"/>
            <w:vMerge w:val="restart"/>
            <w:vAlign w:val="center"/>
          </w:tcPr>
          <w:p w:rsidR="006E3F2D" w:rsidRPr="00F929B1" w:rsidRDefault="00F929B1" w:rsidP="00F929B1">
            <w:pPr>
              <w:ind w:left="0"/>
              <w:jc w:val="center"/>
              <w:rPr>
                <w:sz w:val="24"/>
                <w:szCs w:val="24"/>
              </w:rPr>
            </w:pPr>
            <w:r w:rsidRPr="00F929B1">
              <w:rPr>
                <w:sz w:val="24"/>
                <w:szCs w:val="24"/>
              </w:rPr>
              <w:t>2</w:t>
            </w:r>
          </w:p>
        </w:tc>
        <w:tc>
          <w:tcPr>
            <w:tcW w:w="344" w:type="pct"/>
            <w:vMerge w:val="restart"/>
            <w:vAlign w:val="center"/>
          </w:tcPr>
          <w:p w:rsidR="00F929B1" w:rsidRPr="00F929B1" w:rsidRDefault="00990744" w:rsidP="00F929B1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1-20</w:t>
            </w:r>
          </w:p>
        </w:tc>
        <w:tc>
          <w:tcPr>
            <w:tcW w:w="1503" w:type="pct"/>
          </w:tcPr>
          <w:p w:rsidR="006E3F2D" w:rsidRPr="00F929B1" w:rsidRDefault="006E3F2D" w:rsidP="00745706">
            <w:pPr>
              <w:ind w:left="0"/>
              <w:rPr>
                <w:sz w:val="24"/>
                <w:szCs w:val="24"/>
              </w:rPr>
            </w:pPr>
            <w:r w:rsidRPr="00F929B1">
              <w:rPr>
                <w:sz w:val="24"/>
                <w:szCs w:val="24"/>
              </w:rPr>
              <w:t>З</w:t>
            </w:r>
            <w:proofErr w:type="gramStart"/>
            <w:r w:rsidRPr="00F929B1">
              <w:rPr>
                <w:sz w:val="24"/>
                <w:szCs w:val="24"/>
              </w:rPr>
              <w:t>1</w:t>
            </w:r>
            <w:proofErr w:type="gramEnd"/>
            <w:r w:rsidRPr="00F929B1">
              <w:rPr>
                <w:sz w:val="24"/>
                <w:szCs w:val="24"/>
              </w:rPr>
              <w:t>. Основные показатели, отражающие результаты функционирования транспортно-логистических систем и критерии оценки эффективности, качества и надежности транспортно-логистических процессов.</w:t>
            </w:r>
          </w:p>
        </w:tc>
      </w:tr>
      <w:tr w:rsidR="00F929B1" w:rsidRPr="00F929B1" w:rsidTr="00F929B1">
        <w:trPr>
          <w:trHeight w:val="152"/>
          <w:jc w:val="center"/>
        </w:trPr>
        <w:tc>
          <w:tcPr>
            <w:tcW w:w="531" w:type="pct"/>
            <w:vMerge/>
          </w:tcPr>
          <w:p w:rsidR="006E3F2D" w:rsidRPr="00F929B1" w:rsidRDefault="006E3F2D" w:rsidP="0074570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6E3F2D" w:rsidRPr="00F929B1" w:rsidRDefault="006E3F2D" w:rsidP="0074570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745" w:type="pct"/>
            <w:vMerge/>
          </w:tcPr>
          <w:p w:rsidR="006E3F2D" w:rsidRPr="00F929B1" w:rsidRDefault="006E3F2D" w:rsidP="0074570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745" w:type="pct"/>
            <w:vMerge/>
          </w:tcPr>
          <w:p w:rsidR="006E3F2D" w:rsidRPr="00F929B1" w:rsidRDefault="006E3F2D" w:rsidP="0074570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6E3F2D" w:rsidRPr="00F929B1" w:rsidRDefault="006E3F2D" w:rsidP="0074570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44" w:type="pct"/>
            <w:vMerge/>
          </w:tcPr>
          <w:p w:rsidR="006E3F2D" w:rsidRPr="00F929B1" w:rsidRDefault="006E3F2D" w:rsidP="0074570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503" w:type="pct"/>
          </w:tcPr>
          <w:p w:rsidR="006E3F2D" w:rsidRPr="00F929B1" w:rsidRDefault="006E3F2D" w:rsidP="00745706">
            <w:pPr>
              <w:ind w:left="0"/>
              <w:rPr>
                <w:sz w:val="24"/>
                <w:szCs w:val="24"/>
              </w:rPr>
            </w:pPr>
            <w:r w:rsidRPr="00F929B1">
              <w:rPr>
                <w:sz w:val="24"/>
                <w:szCs w:val="24"/>
              </w:rPr>
              <w:t>З</w:t>
            </w:r>
            <w:proofErr w:type="gramStart"/>
            <w:r w:rsidRPr="00F929B1">
              <w:rPr>
                <w:sz w:val="24"/>
                <w:szCs w:val="24"/>
              </w:rPr>
              <w:t>2</w:t>
            </w:r>
            <w:proofErr w:type="gramEnd"/>
            <w:r w:rsidRPr="00F929B1">
              <w:rPr>
                <w:sz w:val="24"/>
                <w:szCs w:val="24"/>
              </w:rPr>
              <w:t>. Методы и методики проведения анализа и оценки эффективности организации и управления транспортно-логистическими процессами</w:t>
            </w:r>
            <w:r w:rsidR="00B37E91">
              <w:rPr>
                <w:sz w:val="24"/>
                <w:szCs w:val="24"/>
              </w:rPr>
              <w:t>.</w:t>
            </w:r>
          </w:p>
        </w:tc>
      </w:tr>
      <w:tr w:rsidR="00F929B1" w:rsidRPr="00F929B1" w:rsidTr="00F929B1">
        <w:trPr>
          <w:trHeight w:val="152"/>
          <w:jc w:val="center"/>
        </w:trPr>
        <w:tc>
          <w:tcPr>
            <w:tcW w:w="531" w:type="pct"/>
            <w:vMerge/>
          </w:tcPr>
          <w:p w:rsidR="006E3F2D" w:rsidRPr="00F929B1" w:rsidRDefault="006E3F2D" w:rsidP="0074570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6E3F2D" w:rsidRPr="00F929B1" w:rsidRDefault="006E3F2D" w:rsidP="0074570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745" w:type="pct"/>
            <w:vMerge/>
          </w:tcPr>
          <w:p w:rsidR="006E3F2D" w:rsidRPr="00F929B1" w:rsidRDefault="006E3F2D" w:rsidP="0074570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745" w:type="pct"/>
            <w:vMerge/>
          </w:tcPr>
          <w:p w:rsidR="006E3F2D" w:rsidRPr="00F929B1" w:rsidRDefault="006E3F2D" w:rsidP="0074570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6E3F2D" w:rsidRPr="00F929B1" w:rsidRDefault="006E3F2D" w:rsidP="0074570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44" w:type="pct"/>
            <w:vMerge/>
          </w:tcPr>
          <w:p w:rsidR="006E3F2D" w:rsidRPr="00F929B1" w:rsidRDefault="006E3F2D" w:rsidP="0074570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503" w:type="pct"/>
          </w:tcPr>
          <w:p w:rsidR="006E3F2D" w:rsidRPr="00F929B1" w:rsidRDefault="006E3F2D" w:rsidP="00745706">
            <w:pPr>
              <w:ind w:left="0"/>
              <w:rPr>
                <w:sz w:val="24"/>
                <w:szCs w:val="24"/>
              </w:rPr>
            </w:pPr>
            <w:r w:rsidRPr="00F929B1">
              <w:rPr>
                <w:sz w:val="24"/>
                <w:szCs w:val="24"/>
              </w:rPr>
              <w:t>У</w:t>
            </w:r>
            <w:proofErr w:type="gramStart"/>
            <w:r w:rsidRPr="00F929B1">
              <w:rPr>
                <w:sz w:val="24"/>
                <w:szCs w:val="24"/>
              </w:rPr>
              <w:t>1</w:t>
            </w:r>
            <w:proofErr w:type="gramEnd"/>
            <w:r w:rsidRPr="00F929B1">
              <w:rPr>
                <w:sz w:val="24"/>
                <w:szCs w:val="24"/>
              </w:rPr>
              <w:t>. Определять показатели, характеризующие эффективность, надежность и качество функционирования транспортно-логистических систем.</w:t>
            </w:r>
          </w:p>
        </w:tc>
      </w:tr>
      <w:tr w:rsidR="00F929B1" w:rsidRPr="00F929B1" w:rsidTr="00F929B1">
        <w:trPr>
          <w:trHeight w:val="152"/>
          <w:jc w:val="center"/>
        </w:trPr>
        <w:tc>
          <w:tcPr>
            <w:tcW w:w="531" w:type="pct"/>
            <w:vMerge/>
          </w:tcPr>
          <w:p w:rsidR="006E3F2D" w:rsidRPr="00F929B1" w:rsidRDefault="006E3F2D" w:rsidP="0074570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6E3F2D" w:rsidRPr="00F929B1" w:rsidRDefault="006E3F2D" w:rsidP="0074570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745" w:type="pct"/>
            <w:vMerge/>
          </w:tcPr>
          <w:p w:rsidR="006E3F2D" w:rsidRPr="00F929B1" w:rsidRDefault="006E3F2D" w:rsidP="0074570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745" w:type="pct"/>
            <w:vMerge/>
          </w:tcPr>
          <w:p w:rsidR="006E3F2D" w:rsidRPr="00F929B1" w:rsidRDefault="006E3F2D" w:rsidP="0074570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6E3F2D" w:rsidRPr="00F929B1" w:rsidRDefault="006E3F2D" w:rsidP="0074570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44" w:type="pct"/>
            <w:vMerge/>
          </w:tcPr>
          <w:p w:rsidR="006E3F2D" w:rsidRPr="00F929B1" w:rsidRDefault="006E3F2D" w:rsidP="0074570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503" w:type="pct"/>
          </w:tcPr>
          <w:p w:rsidR="006E3F2D" w:rsidRPr="00F929B1" w:rsidRDefault="006E3F2D" w:rsidP="00745706">
            <w:pPr>
              <w:ind w:left="0"/>
              <w:rPr>
                <w:sz w:val="24"/>
                <w:szCs w:val="24"/>
              </w:rPr>
            </w:pPr>
            <w:r w:rsidRPr="00F929B1">
              <w:rPr>
                <w:sz w:val="24"/>
                <w:szCs w:val="24"/>
              </w:rPr>
              <w:t>У</w:t>
            </w:r>
            <w:proofErr w:type="gramStart"/>
            <w:r w:rsidRPr="00F929B1">
              <w:rPr>
                <w:sz w:val="24"/>
                <w:szCs w:val="24"/>
              </w:rPr>
              <w:t>2</w:t>
            </w:r>
            <w:proofErr w:type="gramEnd"/>
            <w:r w:rsidRPr="00F929B1">
              <w:rPr>
                <w:sz w:val="24"/>
                <w:szCs w:val="24"/>
              </w:rPr>
              <w:t>. Выполнять анализ и оценку эффективности логистических процессов на автомобильном транспорте</w:t>
            </w:r>
            <w:r w:rsidR="00B37E91">
              <w:rPr>
                <w:sz w:val="24"/>
                <w:szCs w:val="24"/>
              </w:rPr>
              <w:t>.</w:t>
            </w:r>
          </w:p>
        </w:tc>
      </w:tr>
      <w:tr w:rsidR="00F929B1" w:rsidRPr="00F929B1" w:rsidTr="00F929B1">
        <w:trPr>
          <w:trHeight w:val="1459"/>
          <w:jc w:val="center"/>
        </w:trPr>
        <w:tc>
          <w:tcPr>
            <w:tcW w:w="531" w:type="pct"/>
            <w:vMerge/>
          </w:tcPr>
          <w:p w:rsidR="006E3F2D" w:rsidRPr="00F929B1" w:rsidRDefault="006E3F2D" w:rsidP="0074570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6E3F2D" w:rsidRPr="00F929B1" w:rsidRDefault="006E3F2D" w:rsidP="0074570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745" w:type="pct"/>
            <w:vMerge/>
          </w:tcPr>
          <w:p w:rsidR="006E3F2D" w:rsidRPr="00F929B1" w:rsidRDefault="006E3F2D" w:rsidP="0074570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745" w:type="pct"/>
            <w:vMerge/>
          </w:tcPr>
          <w:p w:rsidR="006E3F2D" w:rsidRPr="00F929B1" w:rsidRDefault="006E3F2D" w:rsidP="0074570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6E3F2D" w:rsidRPr="00F929B1" w:rsidRDefault="006E3F2D" w:rsidP="0074570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44" w:type="pct"/>
            <w:vMerge/>
          </w:tcPr>
          <w:p w:rsidR="006E3F2D" w:rsidRPr="00F929B1" w:rsidRDefault="006E3F2D" w:rsidP="0074570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503" w:type="pct"/>
          </w:tcPr>
          <w:p w:rsidR="006E3F2D" w:rsidRPr="00F929B1" w:rsidRDefault="006E3F2D" w:rsidP="00745706">
            <w:pPr>
              <w:ind w:left="0"/>
              <w:rPr>
                <w:sz w:val="24"/>
                <w:szCs w:val="24"/>
              </w:rPr>
            </w:pPr>
            <w:r w:rsidRPr="00F929B1">
              <w:rPr>
                <w:sz w:val="24"/>
                <w:szCs w:val="24"/>
              </w:rPr>
              <w:t>Иметь опыт практической подготовки:</w:t>
            </w:r>
          </w:p>
          <w:p w:rsidR="006E3F2D" w:rsidRPr="00F929B1" w:rsidRDefault="006E3F2D" w:rsidP="00745706">
            <w:pPr>
              <w:ind w:left="0"/>
              <w:rPr>
                <w:sz w:val="24"/>
                <w:szCs w:val="24"/>
              </w:rPr>
            </w:pPr>
            <w:r w:rsidRPr="00F929B1">
              <w:rPr>
                <w:sz w:val="24"/>
                <w:szCs w:val="24"/>
              </w:rPr>
              <w:t>ПП</w:t>
            </w:r>
            <w:proofErr w:type="gramStart"/>
            <w:r w:rsidRPr="00F929B1">
              <w:rPr>
                <w:sz w:val="24"/>
                <w:szCs w:val="24"/>
              </w:rPr>
              <w:t>1</w:t>
            </w:r>
            <w:proofErr w:type="gramEnd"/>
            <w:r w:rsidRPr="00F929B1">
              <w:rPr>
                <w:sz w:val="24"/>
                <w:szCs w:val="24"/>
              </w:rPr>
              <w:t>. Применять методы анализа и оценки эффективности функционирования транспортно-логистических систем в современных условиях</w:t>
            </w:r>
            <w:r w:rsidR="00B37E91">
              <w:rPr>
                <w:sz w:val="24"/>
                <w:szCs w:val="24"/>
              </w:rPr>
              <w:t>.</w:t>
            </w:r>
          </w:p>
        </w:tc>
      </w:tr>
    </w:tbl>
    <w:p w:rsidR="006E3F2D" w:rsidRDefault="006E3F2D" w:rsidP="00665CAC">
      <w:pPr>
        <w:pStyle w:val="21"/>
        <w:spacing w:after="0" w:line="240" w:lineRule="auto"/>
        <w:ind w:left="-33" w:firstLine="33"/>
        <w:jc w:val="both"/>
        <w:rPr>
          <w:b/>
          <w:i/>
          <w:sz w:val="28"/>
          <w:szCs w:val="28"/>
        </w:rPr>
        <w:sectPr w:rsidR="006E3F2D" w:rsidSect="006E3F2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F06BE" w:rsidRPr="00B37E91" w:rsidRDefault="00FF06BE" w:rsidP="00B37E91">
      <w:pPr>
        <w:jc w:val="center"/>
        <w:rPr>
          <w:sz w:val="28"/>
          <w:szCs w:val="28"/>
        </w:rPr>
      </w:pPr>
      <w:r w:rsidRPr="00B37E91">
        <w:rPr>
          <w:sz w:val="28"/>
          <w:szCs w:val="28"/>
        </w:rPr>
        <w:lastRenderedPageBreak/>
        <w:t>Таблица 3. Распределение заданий по типам и уровням сложности</w:t>
      </w:r>
    </w:p>
    <w:tbl>
      <w:tblPr>
        <w:tblStyle w:val="a6"/>
        <w:tblW w:w="0" w:type="auto"/>
        <w:tblLayout w:type="fixed"/>
        <w:tblLook w:val="04A0"/>
      </w:tblPr>
      <w:tblGrid>
        <w:gridCol w:w="1498"/>
        <w:gridCol w:w="2012"/>
        <w:gridCol w:w="1042"/>
        <w:gridCol w:w="1935"/>
        <w:gridCol w:w="1684"/>
        <w:gridCol w:w="1400"/>
      </w:tblGrid>
      <w:tr w:rsidR="00926B50" w:rsidRPr="006C4E19" w:rsidTr="009E490D">
        <w:tc>
          <w:tcPr>
            <w:tcW w:w="1498" w:type="dxa"/>
          </w:tcPr>
          <w:p w:rsidR="00906BDD" w:rsidRPr="006C4E19" w:rsidRDefault="00906BDD" w:rsidP="00FF06BE">
            <w:pPr>
              <w:ind w:left="0"/>
              <w:jc w:val="center"/>
              <w:rPr>
                <w:sz w:val="24"/>
                <w:szCs w:val="24"/>
              </w:rPr>
            </w:pPr>
            <w:r w:rsidRPr="006C4E19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2012" w:type="dxa"/>
          </w:tcPr>
          <w:p w:rsidR="00906BDD" w:rsidRPr="006C4E19" w:rsidRDefault="00906BDD" w:rsidP="00FF06BE">
            <w:pPr>
              <w:ind w:left="0"/>
              <w:jc w:val="center"/>
              <w:rPr>
                <w:sz w:val="24"/>
                <w:szCs w:val="24"/>
              </w:rPr>
            </w:pPr>
            <w:r w:rsidRPr="006C4E19">
              <w:rPr>
                <w:sz w:val="24"/>
                <w:szCs w:val="24"/>
              </w:rPr>
              <w:t xml:space="preserve">Индикатор </w:t>
            </w:r>
            <w:proofErr w:type="spellStart"/>
            <w:r w:rsidRPr="006C4E19">
              <w:rPr>
                <w:sz w:val="24"/>
                <w:szCs w:val="24"/>
              </w:rPr>
              <w:t>сформирован</w:t>
            </w:r>
            <w:r w:rsidR="009E490D">
              <w:rPr>
                <w:sz w:val="24"/>
                <w:szCs w:val="24"/>
              </w:rPr>
              <w:t>-</w:t>
            </w:r>
            <w:r w:rsidRPr="006C4E19">
              <w:rPr>
                <w:sz w:val="24"/>
                <w:szCs w:val="24"/>
              </w:rPr>
              <w:t>ности</w:t>
            </w:r>
            <w:proofErr w:type="spellEnd"/>
            <w:r w:rsidRPr="006C4E19">
              <w:rPr>
                <w:sz w:val="24"/>
                <w:szCs w:val="24"/>
              </w:rPr>
              <w:t xml:space="preserve"> компетенции</w:t>
            </w:r>
          </w:p>
        </w:tc>
        <w:tc>
          <w:tcPr>
            <w:tcW w:w="1042" w:type="dxa"/>
          </w:tcPr>
          <w:p w:rsidR="00906BDD" w:rsidRPr="006C4E19" w:rsidRDefault="00906BDD" w:rsidP="00FF06BE">
            <w:pPr>
              <w:ind w:left="0"/>
              <w:jc w:val="center"/>
              <w:rPr>
                <w:sz w:val="24"/>
                <w:szCs w:val="24"/>
              </w:rPr>
            </w:pPr>
            <w:r w:rsidRPr="006C4E19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1935" w:type="dxa"/>
          </w:tcPr>
          <w:p w:rsidR="00906BDD" w:rsidRPr="006C4E19" w:rsidRDefault="00906BDD" w:rsidP="00FF06BE">
            <w:pPr>
              <w:ind w:left="0"/>
              <w:jc w:val="center"/>
              <w:rPr>
                <w:sz w:val="24"/>
                <w:szCs w:val="24"/>
              </w:rPr>
            </w:pPr>
            <w:r w:rsidRPr="006C4E19">
              <w:rPr>
                <w:sz w:val="24"/>
                <w:szCs w:val="24"/>
              </w:rPr>
              <w:t>Тип задания</w:t>
            </w:r>
          </w:p>
        </w:tc>
        <w:tc>
          <w:tcPr>
            <w:tcW w:w="1684" w:type="dxa"/>
          </w:tcPr>
          <w:p w:rsidR="00906BDD" w:rsidRPr="006C4E19" w:rsidRDefault="00906BDD" w:rsidP="00FF06BE">
            <w:pPr>
              <w:ind w:left="0"/>
              <w:jc w:val="center"/>
              <w:rPr>
                <w:sz w:val="24"/>
                <w:szCs w:val="24"/>
              </w:rPr>
            </w:pPr>
            <w:r w:rsidRPr="006C4E19">
              <w:rPr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400" w:type="dxa"/>
          </w:tcPr>
          <w:p w:rsidR="00906BDD" w:rsidRPr="006C4E19" w:rsidRDefault="00906BDD" w:rsidP="00FF06BE">
            <w:pPr>
              <w:ind w:left="0"/>
              <w:jc w:val="center"/>
              <w:rPr>
                <w:sz w:val="24"/>
                <w:szCs w:val="24"/>
              </w:rPr>
            </w:pPr>
            <w:r w:rsidRPr="006C4E19">
              <w:rPr>
                <w:sz w:val="24"/>
                <w:szCs w:val="24"/>
              </w:rPr>
              <w:t>Время выполнения задания (мин.)</w:t>
            </w:r>
          </w:p>
        </w:tc>
      </w:tr>
      <w:tr w:rsidR="00FF06BE" w:rsidRPr="006C4E19" w:rsidTr="009E490D">
        <w:tc>
          <w:tcPr>
            <w:tcW w:w="1498" w:type="dxa"/>
            <w:vMerge w:val="restart"/>
          </w:tcPr>
          <w:p w:rsidR="00FF06BE" w:rsidRPr="00906BDD" w:rsidRDefault="00FF06BE" w:rsidP="00906BDD">
            <w:pPr>
              <w:ind w:left="0"/>
              <w:jc w:val="center"/>
              <w:rPr>
                <w:sz w:val="24"/>
                <w:szCs w:val="24"/>
              </w:rPr>
            </w:pPr>
            <w:r w:rsidRPr="00906BDD">
              <w:rPr>
                <w:szCs w:val="28"/>
              </w:rPr>
              <w:t>ПК-2</w:t>
            </w:r>
          </w:p>
        </w:tc>
        <w:tc>
          <w:tcPr>
            <w:tcW w:w="2012" w:type="dxa"/>
            <w:vMerge w:val="restart"/>
          </w:tcPr>
          <w:p w:rsidR="00FF06BE" w:rsidRPr="00906BDD" w:rsidRDefault="00FF06BE" w:rsidP="00906BDD">
            <w:pPr>
              <w:ind w:left="0"/>
              <w:jc w:val="center"/>
              <w:rPr>
                <w:sz w:val="24"/>
                <w:szCs w:val="24"/>
              </w:rPr>
            </w:pPr>
            <w:r w:rsidRPr="00906BDD">
              <w:rPr>
                <w:szCs w:val="28"/>
              </w:rPr>
              <w:t>ИПК-2.2</w:t>
            </w:r>
          </w:p>
        </w:tc>
        <w:tc>
          <w:tcPr>
            <w:tcW w:w="1042" w:type="dxa"/>
          </w:tcPr>
          <w:p w:rsidR="00FF06BE" w:rsidRPr="006E7C91" w:rsidRDefault="00FF06BE" w:rsidP="009E490D">
            <w:pPr>
              <w:ind w:left="0"/>
              <w:jc w:val="center"/>
              <w:rPr>
                <w:sz w:val="24"/>
                <w:szCs w:val="24"/>
              </w:rPr>
            </w:pPr>
            <w:r w:rsidRPr="006E7C91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FF06BE" w:rsidRPr="006E7C91" w:rsidRDefault="00FF06BE" w:rsidP="00906BDD">
            <w:pPr>
              <w:ind w:left="0"/>
              <w:rPr>
                <w:sz w:val="24"/>
                <w:szCs w:val="24"/>
              </w:rPr>
            </w:pPr>
            <w:r w:rsidRPr="006E7C91">
              <w:rPr>
                <w:sz w:val="24"/>
                <w:szCs w:val="24"/>
              </w:rPr>
              <w:t>Закрытый</w:t>
            </w:r>
          </w:p>
        </w:tc>
        <w:tc>
          <w:tcPr>
            <w:tcW w:w="1684" w:type="dxa"/>
          </w:tcPr>
          <w:p w:rsidR="00FF06BE" w:rsidRPr="006E7C91" w:rsidRDefault="00FF06BE" w:rsidP="00906BDD">
            <w:pPr>
              <w:ind w:left="0"/>
            </w:pPr>
            <w:r w:rsidRPr="006E7C91">
              <w:rPr>
                <w:sz w:val="24"/>
                <w:szCs w:val="24"/>
              </w:rPr>
              <w:t>Базовый</w:t>
            </w:r>
          </w:p>
        </w:tc>
        <w:tc>
          <w:tcPr>
            <w:tcW w:w="1400" w:type="dxa"/>
          </w:tcPr>
          <w:p w:rsidR="00FF06BE" w:rsidRPr="00CB586F" w:rsidRDefault="000A5558" w:rsidP="008845E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45E6">
              <w:rPr>
                <w:sz w:val="24"/>
                <w:szCs w:val="24"/>
              </w:rPr>
              <w:t>-5</w:t>
            </w:r>
          </w:p>
        </w:tc>
      </w:tr>
      <w:tr w:rsidR="008845E6" w:rsidRPr="006C4E19" w:rsidTr="009E490D">
        <w:tc>
          <w:tcPr>
            <w:tcW w:w="1498" w:type="dxa"/>
            <w:vMerge/>
          </w:tcPr>
          <w:p w:rsidR="008845E6" w:rsidRPr="00906BDD" w:rsidRDefault="008845E6" w:rsidP="00906BDD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8845E6" w:rsidRPr="00906BDD" w:rsidRDefault="008845E6" w:rsidP="00906BDD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8845E6" w:rsidRPr="006E7C91" w:rsidRDefault="008845E6" w:rsidP="009E490D">
            <w:pPr>
              <w:ind w:left="0"/>
              <w:jc w:val="center"/>
              <w:rPr>
                <w:sz w:val="24"/>
                <w:szCs w:val="24"/>
              </w:rPr>
            </w:pPr>
            <w:r w:rsidRPr="006E7C91">
              <w:rPr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8845E6" w:rsidRPr="006E7C91" w:rsidRDefault="008845E6" w:rsidP="00926B50">
            <w:pPr>
              <w:ind w:left="0"/>
            </w:pPr>
            <w:r w:rsidRPr="006E7C91">
              <w:rPr>
                <w:sz w:val="24"/>
                <w:szCs w:val="24"/>
              </w:rPr>
              <w:t>Закрытый</w:t>
            </w:r>
          </w:p>
        </w:tc>
        <w:tc>
          <w:tcPr>
            <w:tcW w:w="1684" w:type="dxa"/>
          </w:tcPr>
          <w:p w:rsidR="008845E6" w:rsidRPr="006E7C91" w:rsidRDefault="008845E6" w:rsidP="00906BDD">
            <w:pPr>
              <w:ind w:left="0"/>
            </w:pPr>
            <w:r w:rsidRPr="006E7C91">
              <w:rPr>
                <w:sz w:val="24"/>
                <w:szCs w:val="24"/>
              </w:rPr>
              <w:t>Базовый</w:t>
            </w:r>
          </w:p>
        </w:tc>
        <w:tc>
          <w:tcPr>
            <w:tcW w:w="1400" w:type="dxa"/>
          </w:tcPr>
          <w:p w:rsidR="008845E6" w:rsidRPr="004D13FF" w:rsidRDefault="008845E6" w:rsidP="008845E6">
            <w:pPr>
              <w:ind w:left="0"/>
              <w:jc w:val="center"/>
              <w:rPr>
                <w:sz w:val="24"/>
                <w:szCs w:val="24"/>
              </w:rPr>
            </w:pPr>
            <w:r w:rsidRPr="004D13F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-5</w:t>
            </w:r>
          </w:p>
        </w:tc>
      </w:tr>
      <w:tr w:rsidR="008845E6" w:rsidRPr="006C4E19" w:rsidTr="009E490D">
        <w:tc>
          <w:tcPr>
            <w:tcW w:w="1498" w:type="dxa"/>
            <w:vMerge/>
          </w:tcPr>
          <w:p w:rsidR="008845E6" w:rsidRPr="006C4E19" w:rsidRDefault="008845E6" w:rsidP="00906BDD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8845E6" w:rsidRPr="006C4E19" w:rsidRDefault="008845E6" w:rsidP="00906BDD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8845E6" w:rsidRPr="006E7C91" w:rsidRDefault="008845E6" w:rsidP="009E490D">
            <w:pPr>
              <w:ind w:left="0"/>
              <w:jc w:val="center"/>
              <w:rPr>
                <w:sz w:val="24"/>
                <w:szCs w:val="24"/>
              </w:rPr>
            </w:pPr>
            <w:r w:rsidRPr="006E7C91">
              <w:rPr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:rsidR="008845E6" w:rsidRPr="006E7C91" w:rsidRDefault="008845E6" w:rsidP="00926B50">
            <w:pPr>
              <w:ind w:left="0"/>
            </w:pPr>
            <w:r w:rsidRPr="006E7C91">
              <w:rPr>
                <w:sz w:val="24"/>
                <w:szCs w:val="24"/>
              </w:rPr>
              <w:t>Закрытый</w:t>
            </w:r>
          </w:p>
        </w:tc>
        <w:tc>
          <w:tcPr>
            <w:tcW w:w="1684" w:type="dxa"/>
          </w:tcPr>
          <w:p w:rsidR="008845E6" w:rsidRPr="006E7C91" w:rsidRDefault="008845E6" w:rsidP="00906BDD">
            <w:pPr>
              <w:ind w:left="0"/>
            </w:pPr>
            <w:r w:rsidRPr="006E7C91">
              <w:rPr>
                <w:sz w:val="24"/>
                <w:szCs w:val="24"/>
              </w:rPr>
              <w:t>Базовый</w:t>
            </w:r>
          </w:p>
        </w:tc>
        <w:tc>
          <w:tcPr>
            <w:tcW w:w="1400" w:type="dxa"/>
          </w:tcPr>
          <w:p w:rsidR="008845E6" w:rsidRPr="004D13FF" w:rsidRDefault="008845E6" w:rsidP="008845E6">
            <w:pPr>
              <w:ind w:left="0"/>
              <w:jc w:val="center"/>
              <w:rPr>
                <w:sz w:val="24"/>
                <w:szCs w:val="24"/>
              </w:rPr>
            </w:pPr>
            <w:r w:rsidRPr="004D13F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-5</w:t>
            </w:r>
          </w:p>
        </w:tc>
      </w:tr>
      <w:tr w:rsidR="008845E6" w:rsidRPr="006C4E19" w:rsidTr="009E490D">
        <w:tc>
          <w:tcPr>
            <w:tcW w:w="1498" w:type="dxa"/>
            <w:vMerge/>
          </w:tcPr>
          <w:p w:rsidR="008845E6" w:rsidRPr="006C4E19" w:rsidRDefault="008845E6" w:rsidP="00906BDD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8845E6" w:rsidRPr="006C4E19" w:rsidRDefault="008845E6" w:rsidP="00906BDD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8845E6" w:rsidRPr="006E7C91" w:rsidRDefault="008845E6" w:rsidP="009E490D">
            <w:pPr>
              <w:ind w:left="0"/>
              <w:jc w:val="center"/>
              <w:rPr>
                <w:sz w:val="24"/>
                <w:szCs w:val="24"/>
              </w:rPr>
            </w:pPr>
            <w:r w:rsidRPr="006E7C91">
              <w:rPr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8845E6" w:rsidRPr="006E7C91" w:rsidRDefault="008845E6" w:rsidP="00926B50">
            <w:pPr>
              <w:ind w:left="0"/>
            </w:pPr>
            <w:r w:rsidRPr="006E7C91">
              <w:rPr>
                <w:sz w:val="24"/>
                <w:szCs w:val="24"/>
              </w:rPr>
              <w:t>Закрытый</w:t>
            </w:r>
          </w:p>
        </w:tc>
        <w:tc>
          <w:tcPr>
            <w:tcW w:w="1684" w:type="dxa"/>
          </w:tcPr>
          <w:p w:rsidR="008845E6" w:rsidRPr="006E7C91" w:rsidRDefault="008845E6" w:rsidP="00906BDD">
            <w:pPr>
              <w:ind w:left="0"/>
            </w:pPr>
            <w:r w:rsidRPr="006E7C91">
              <w:rPr>
                <w:sz w:val="24"/>
                <w:szCs w:val="24"/>
              </w:rPr>
              <w:t>Базовый</w:t>
            </w:r>
          </w:p>
        </w:tc>
        <w:tc>
          <w:tcPr>
            <w:tcW w:w="1400" w:type="dxa"/>
          </w:tcPr>
          <w:p w:rsidR="008845E6" w:rsidRPr="004D13FF" w:rsidRDefault="008845E6" w:rsidP="008845E6">
            <w:pPr>
              <w:ind w:left="0"/>
              <w:jc w:val="center"/>
              <w:rPr>
                <w:sz w:val="24"/>
                <w:szCs w:val="24"/>
              </w:rPr>
            </w:pPr>
            <w:r w:rsidRPr="004D13F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-5</w:t>
            </w:r>
          </w:p>
        </w:tc>
      </w:tr>
      <w:tr w:rsidR="008845E6" w:rsidRPr="006C4E19" w:rsidTr="009E490D">
        <w:tc>
          <w:tcPr>
            <w:tcW w:w="1498" w:type="dxa"/>
            <w:vMerge/>
          </w:tcPr>
          <w:p w:rsidR="008845E6" w:rsidRPr="006C4E19" w:rsidRDefault="008845E6" w:rsidP="00906BDD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8845E6" w:rsidRPr="006C4E19" w:rsidRDefault="008845E6" w:rsidP="00906BDD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8845E6" w:rsidRPr="006E7C91" w:rsidRDefault="008845E6" w:rsidP="009E490D">
            <w:pPr>
              <w:ind w:left="0"/>
              <w:jc w:val="center"/>
              <w:rPr>
                <w:sz w:val="24"/>
                <w:szCs w:val="24"/>
              </w:rPr>
            </w:pPr>
            <w:r w:rsidRPr="006E7C91">
              <w:rPr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8845E6" w:rsidRPr="006E7C91" w:rsidRDefault="008845E6" w:rsidP="00926B50">
            <w:pPr>
              <w:ind w:left="0"/>
            </w:pPr>
            <w:r w:rsidRPr="006E7C91">
              <w:rPr>
                <w:sz w:val="24"/>
                <w:szCs w:val="24"/>
              </w:rPr>
              <w:t>Закрытый</w:t>
            </w:r>
          </w:p>
        </w:tc>
        <w:tc>
          <w:tcPr>
            <w:tcW w:w="1684" w:type="dxa"/>
          </w:tcPr>
          <w:p w:rsidR="008845E6" w:rsidRPr="006E7C91" w:rsidRDefault="008845E6" w:rsidP="00906BDD">
            <w:pPr>
              <w:ind w:left="0"/>
            </w:pPr>
            <w:r w:rsidRPr="006E7C91">
              <w:rPr>
                <w:sz w:val="24"/>
                <w:szCs w:val="24"/>
              </w:rPr>
              <w:t>Базовый</w:t>
            </w:r>
          </w:p>
        </w:tc>
        <w:tc>
          <w:tcPr>
            <w:tcW w:w="1400" w:type="dxa"/>
          </w:tcPr>
          <w:p w:rsidR="008845E6" w:rsidRPr="004D13FF" w:rsidRDefault="008845E6" w:rsidP="008845E6">
            <w:pPr>
              <w:ind w:left="0"/>
              <w:jc w:val="center"/>
              <w:rPr>
                <w:sz w:val="24"/>
                <w:szCs w:val="24"/>
              </w:rPr>
            </w:pPr>
            <w:r w:rsidRPr="004D13F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-5</w:t>
            </w:r>
          </w:p>
        </w:tc>
      </w:tr>
      <w:tr w:rsidR="008845E6" w:rsidRPr="006C4E19" w:rsidTr="009E490D">
        <w:tc>
          <w:tcPr>
            <w:tcW w:w="1498" w:type="dxa"/>
            <w:vMerge/>
          </w:tcPr>
          <w:p w:rsidR="008845E6" w:rsidRPr="006C4E19" w:rsidRDefault="008845E6" w:rsidP="00906BDD">
            <w:pPr>
              <w:ind w:left="0"/>
            </w:pPr>
          </w:p>
        </w:tc>
        <w:tc>
          <w:tcPr>
            <w:tcW w:w="2012" w:type="dxa"/>
            <w:vMerge/>
          </w:tcPr>
          <w:p w:rsidR="008845E6" w:rsidRPr="006C4E19" w:rsidRDefault="008845E6" w:rsidP="00906BDD">
            <w:pPr>
              <w:ind w:left="0"/>
            </w:pPr>
          </w:p>
        </w:tc>
        <w:tc>
          <w:tcPr>
            <w:tcW w:w="1042" w:type="dxa"/>
          </w:tcPr>
          <w:p w:rsidR="008845E6" w:rsidRPr="006E7C91" w:rsidRDefault="008845E6" w:rsidP="009E490D">
            <w:pPr>
              <w:ind w:left="0"/>
              <w:jc w:val="center"/>
            </w:pPr>
            <w:r w:rsidRPr="006E7C91">
              <w:t>6</w:t>
            </w:r>
          </w:p>
        </w:tc>
        <w:tc>
          <w:tcPr>
            <w:tcW w:w="1935" w:type="dxa"/>
          </w:tcPr>
          <w:p w:rsidR="008845E6" w:rsidRPr="006E7C91" w:rsidRDefault="008845E6" w:rsidP="00926B50">
            <w:pPr>
              <w:ind w:left="0"/>
            </w:pPr>
            <w:r w:rsidRPr="006E7C91">
              <w:rPr>
                <w:sz w:val="24"/>
                <w:szCs w:val="24"/>
              </w:rPr>
              <w:t>Закрытый</w:t>
            </w:r>
          </w:p>
        </w:tc>
        <w:tc>
          <w:tcPr>
            <w:tcW w:w="1684" w:type="dxa"/>
          </w:tcPr>
          <w:p w:rsidR="008845E6" w:rsidRPr="006E7C91" w:rsidRDefault="008845E6" w:rsidP="00906BDD">
            <w:pPr>
              <w:ind w:left="0"/>
            </w:pPr>
            <w:r w:rsidRPr="006E7C91">
              <w:rPr>
                <w:sz w:val="24"/>
                <w:szCs w:val="24"/>
              </w:rPr>
              <w:t>Базовый</w:t>
            </w:r>
          </w:p>
        </w:tc>
        <w:tc>
          <w:tcPr>
            <w:tcW w:w="1400" w:type="dxa"/>
          </w:tcPr>
          <w:p w:rsidR="008845E6" w:rsidRPr="004D13FF" w:rsidRDefault="008845E6" w:rsidP="008845E6">
            <w:pPr>
              <w:ind w:left="0"/>
              <w:jc w:val="center"/>
              <w:rPr>
                <w:sz w:val="24"/>
                <w:szCs w:val="24"/>
              </w:rPr>
            </w:pPr>
            <w:r w:rsidRPr="004D13F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-5</w:t>
            </w:r>
          </w:p>
        </w:tc>
      </w:tr>
      <w:tr w:rsidR="008845E6" w:rsidRPr="006C4E19" w:rsidTr="009E490D">
        <w:tc>
          <w:tcPr>
            <w:tcW w:w="1498" w:type="dxa"/>
            <w:vMerge/>
          </w:tcPr>
          <w:p w:rsidR="008845E6" w:rsidRPr="006C4E19" w:rsidRDefault="008845E6" w:rsidP="00906BDD">
            <w:pPr>
              <w:ind w:left="0"/>
            </w:pPr>
          </w:p>
        </w:tc>
        <w:tc>
          <w:tcPr>
            <w:tcW w:w="2012" w:type="dxa"/>
            <w:vMerge/>
          </w:tcPr>
          <w:p w:rsidR="008845E6" w:rsidRPr="006C4E19" w:rsidRDefault="008845E6" w:rsidP="00906BDD">
            <w:pPr>
              <w:ind w:left="0"/>
            </w:pPr>
          </w:p>
        </w:tc>
        <w:tc>
          <w:tcPr>
            <w:tcW w:w="1042" w:type="dxa"/>
          </w:tcPr>
          <w:p w:rsidR="008845E6" w:rsidRPr="006E7C91" w:rsidRDefault="008845E6" w:rsidP="009E490D">
            <w:pPr>
              <w:ind w:left="0"/>
              <w:jc w:val="center"/>
            </w:pPr>
            <w:r w:rsidRPr="006E7C91">
              <w:t>7</w:t>
            </w:r>
          </w:p>
        </w:tc>
        <w:tc>
          <w:tcPr>
            <w:tcW w:w="1935" w:type="dxa"/>
          </w:tcPr>
          <w:p w:rsidR="008845E6" w:rsidRPr="006E7C91" w:rsidRDefault="008845E6" w:rsidP="00926B50">
            <w:pPr>
              <w:ind w:left="0"/>
            </w:pPr>
            <w:r w:rsidRPr="006E7C91">
              <w:rPr>
                <w:sz w:val="24"/>
                <w:szCs w:val="24"/>
              </w:rPr>
              <w:t>Закрытый</w:t>
            </w:r>
          </w:p>
        </w:tc>
        <w:tc>
          <w:tcPr>
            <w:tcW w:w="1684" w:type="dxa"/>
          </w:tcPr>
          <w:p w:rsidR="008845E6" w:rsidRPr="006E7C91" w:rsidRDefault="008845E6" w:rsidP="00906BDD">
            <w:pPr>
              <w:ind w:left="0"/>
            </w:pPr>
            <w:r w:rsidRPr="006E7C91">
              <w:rPr>
                <w:sz w:val="24"/>
                <w:szCs w:val="24"/>
              </w:rPr>
              <w:t>Базовый</w:t>
            </w:r>
          </w:p>
        </w:tc>
        <w:tc>
          <w:tcPr>
            <w:tcW w:w="1400" w:type="dxa"/>
          </w:tcPr>
          <w:p w:rsidR="008845E6" w:rsidRPr="00DA4AD8" w:rsidRDefault="008845E6" w:rsidP="008845E6">
            <w:pPr>
              <w:ind w:left="0"/>
              <w:jc w:val="center"/>
              <w:rPr>
                <w:sz w:val="24"/>
                <w:szCs w:val="24"/>
              </w:rPr>
            </w:pPr>
            <w:r w:rsidRPr="00DA4AD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-5</w:t>
            </w:r>
          </w:p>
        </w:tc>
      </w:tr>
      <w:tr w:rsidR="008845E6" w:rsidRPr="006C4E19" w:rsidTr="009E490D">
        <w:tc>
          <w:tcPr>
            <w:tcW w:w="1498" w:type="dxa"/>
            <w:vMerge/>
          </w:tcPr>
          <w:p w:rsidR="008845E6" w:rsidRPr="006C4E19" w:rsidRDefault="008845E6" w:rsidP="00906BDD">
            <w:pPr>
              <w:ind w:left="0"/>
            </w:pPr>
          </w:p>
        </w:tc>
        <w:tc>
          <w:tcPr>
            <w:tcW w:w="2012" w:type="dxa"/>
            <w:vMerge/>
          </w:tcPr>
          <w:p w:rsidR="008845E6" w:rsidRPr="006C4E19" w:rsidRDefault="008845E6" w:rsidP="00906BDD">
            <w:pPr>
              <w:ind w:left="0"/>
            </w:pPr>
          </w:p>
        </w:tc>
        <w:tc>
          <w:tcPr>
            <w:tcW w:w="1042" w:type="dxa"/>
          </w:tcPr>
          <w:p w:rsidR="008845E6" w:rsidRPr="006E7C91" w:rsidRDefault="008845E6" w:rsidP="009E490D">
            <w:pPr>
              <w:ind w:left="0"/>
              <w:jc w:val="center"/>
            </w:pPr>
            <w:r w:rsidRPr="006E7C91">
              <w:t>8</w:t>
            </w:r>
          </w:p>
        </w:tc>
        <w:tc>
          <w:tcPr>
            <w:tcW w:w="1935" w:type="dxa"/>
          </w:tcPr>
          <w:p w:rsidR="008845E6" w:rsidRPr="006E7C91" w:rsidRDefault="008845E6" w:rsidP="00926B50">
            <w:pPr>
              <w:ind w:left="0"/>
            </w:pPr>
            <w:r w:rsidRPr="006E7C91">
              <w:rPr>
                <w:sz w:val="24"/>
                <w:szCs w:val="24"/>
              </w:rPr>
              <w:t>Закрытый</w:t>
            </w:r>
          </w:p>
        </w:tc>
        <w:tc>
          <w:tcPr>
            <w:tcW w:w="1684" w:type="dxa"/>
          </w:tcPr>
          <w:p w:rsidR="008845E6" w:rsidRPr="006E7C91" w:rsidRDefault="008845E6" w:rsidP="00906BDD">
            <w:pPr>
              <w:ind w:left="0"/>
            </w:pPr>
            <w:r w:rsidRPr="006E7C91">
              <w:rPr>
                <w:sz w:val="24"/>
                <w:szCs w:val="24"/>
              </w:rPr>
              <w:t>Базовый</w:t>
            </w:r>
          </w:p>
        </w:tc>
        <w:tc>
          <w:tcPr>
            <w:tcW w:w="1400" w:type="dxa"/>
          </w:tcPr>
          <w:p w:rsidR="008845E6" w:rsidRPr="00DA4AD8" w:rsidRDefault="008845E6" w:rsidP="008845E6">
            <w:pPr>
              <w:ind w:left="0"/>
              <w:jc w:val="center"/>
              <w:rPr>
                <w:sz w:val="24"/>
                <w:szCs w:val="24"/>
              </w:rPr>
            </w:pPr>
            <w:r w:rsidRPr="00DA4AD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-5</w:t>
            </w:r>
          </w:p>
        </w:tc>
      </w:tr>
      <w:tr w:rsidR="008845E6" w:rsidRPr="006C4E19" w:rsidTr="009E490D">
        <w:tc>
          <w:tcPr>
            <w:tcW w:w="1498" w:type="dxa"/>
            <w:vMerge/>
          </w:tcPr>
          <w:p w:rsidR="008845E6" w:rsidRPr="006C4E19" w:rsidRDefault="008845E6" w:rsidP="00906BDD"/>
        </w:tc>
        <w:tc>
          <w:tcPr>
            <w:tcW w:w="2012" w:type="dxa"/>
            <w:vMerge/>
          </w:tcPr>
          <w:p w:rsidR="008845E6" w:rsidRPr="006C4E19" w:rsidRDefault="008845E6" w:rsidP="00906BDD"/>
        </w:tc>
        <w:tc>
          <w:tcPr>
            <w:tcW w:w="1042" w:type="dxa"/>
          </w:tcPr>
          <w:p w:rsidR="008845E6" w:rsidRPr="006E7C91" w:rsidRDefault="008845E6" w:rsidP="000A5558">
            <w:pPr>
              <w:ind w:left="0"/>
              <w:jc w:val="center"/>
            </w:pPr>
            <w:r w:rsidRPr="006E7C91">
              <w:t>9</w:t>
            </w:r>
          </w:p>
        </w:tc>
        <w:tc>
          <w:tcPr>
            <w:tcW w:w="1935" w:type="dxa"/>
          </w:tcPr>
          <w:p w:rsidR="008845E6" w:rsidRPr="006E7C91" w:rsidRDefault="008845E6" w:rsidP="00926B50">
            <w:pPr>
              <w:ind w:left="0"/>
            </w:pPr>
            <w:r w:rsidRPr="006E7C91">
              <w:rPr>
                <w:sz w:val="24"/>
                <w:szCs w:val="24"/>
              </w:rPr>
              <w:t>Закрытый</w:t>
            </w:r>
          </w:p>
        </w:tc>
        <w:tc>
          <w:tcPr>
            <w:tcW w:w="1684" w:type="dxa"/>
          </w:tcPr>
          <w:p w:rsidR="008845E6" w:rsidRPr="006E7C91" w:rsidRDefault="008845E6" w:rsidP="00906BDD">
            <w:pPr>
              <w:ind w:left="0"/>
            </w:pPr>
            <w:r w:rsidRPr="006E7C91">
              <w:rPr>
                <w:sz w:val="24"/>
                <w:szCs w:val="24"/>
              </w:rPr>
              <w:t>Базовый</w:t>
            </w:r>
          </w:p>
        </w:tc>
        <w:tc>
          <w:tcPr>
            <w:tcW w:w="1400" w:type="dxa"/>
          </w:tcPr>
          <w:p w:rsidR="008845E6" w:rsidRPr="00DA4AD8" w:rsidRDefault="008845E6" w:rsidP="008845E6">
            <w:pPr>
              <w:ind w:left="0"/>
              <w:jc w:val="center"/>
              <w:rPr>
                <w:sz w:val="24"/>
                <w:szCs w:val="24"/>
              </w:rPr>
            </w:pPr>
            <w:r w:rsidRPr="00DA4AD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-5</w:t>
            </w:r>
          </w:p>
        </w:tc>
      </w:tr>
      <w:tr w:rsidR="008845E6" w:rsidRPr="006C4E19" w:rsidTr="009E490D">
        <w:tc>
          <w:tcPr>
            <w:tcW w:w="1498" w:type="dxa"/>
            <w:vMerge/>
          </w:tcPr>
          <w:p w:rsidR="008845E6" w:rsidRPr="006C4E19" w:rsidRDefault="008845E6" w:rsidP="00906BDD"/>
        </w:tc>
        <w:tc>
          <w:tcPr>
            <w:tcW w:w="2012" w:type="dxa"/>
            <w:vMerge/>
          </w:tcPr>
          <w:p w:rsidR="008845E6" w:rsidRPr="006C4E19" w:rsidRDefault="008845E6" w:rsidP="00906BDD"/>
        </w:tc>
        <w:tc>
          <w:tcPr>
            <w:tcW w:w="1042" w:type="dxa"/>
          </w:tcPr>
          <w:p w:rsidR="008845E6" w:rsidRPr="006E7C91" w:rsidRDefault="008845E6" w:rsidP="000A5558">
            <w:pPr>
              <w:ind w:left="0"/>
              <w:jc w:val="center"/>
            </w:pPr>
            <w:r w:rsidRPr="006E7C91">
              <w:t>10</w:t>
            </w:r>
          </w:p>
        </w:tc>
        <w:tc>
          <w:tcPr>
            <w:tcW w:w="1935" w:type="dxa"/>
          </w:tcPr>
          <w:p w:rsidR="008845E6" w:rsidRPr="006E7C91" w:rsidRDefault="008845E6" w:rsidP="00926B50">
            <w:pPr>
              <w:ind w:left="0"/>
              <w:rPr>
                <w:color w:val="FF0000"/>
              </w:rPr>
            </w:pPr>
            <w:r w:rsidRPr="006E7C91">
              <w:rPr>
                <w:sz w:val="24"/>
                <w:szCs w:val="24"/>
              </w:rPr>
              <w:t>Закрытый</w:t>
            </w:r>
          </w:p>
        </w:tc>
        <w:tc>
          <w:tcPr>
            <w:tcW w:w="1684" w:type="dxa"/>
          </w:tcPr>
          <w:p w:rsidR="008845E6" w:rsidRPr="006E7C91" w:rsidRDefault="008845E6" w:rsidP="00906BDD">
            <w:pPr>
              <w:ind w:left="0"/>
            </w:pPr>
            <w:r w:rsidRPr="006E7C91">
              <w:rPr>
                <w:sz w:val="24"/>
                <w:szCs w:val="24"/>
              </w:rPr>
              <w:t>Базовый</w:t>
            </w:r>
          </w:p>
        </w:tc>
        <w:tc>
          <w:tcPr>
            <w:tcW w:w="1400" w:type="dxa"/>
          </w:tcPr>
          <w:p w:rsidR="008845E6" w:rsidRPr="00DA4AD8" w:rsidRDefault="008845E6" w:rsidP="008845E6">
            <w:pPr>
              <w:ind w:left="0"/>
              <w:jc w:val="center"/>
              <w:rPr>
                <w:sz w:val="24"/>
                <w:szCs w:val="24"/>
              </w:rPr>
            </w:pPr>
            <w:r w:rsidRPr="00DA4AD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-5</w:t>
            </w:r>
          </w:p>
        </w:tc>
      </w:tr>
      <w:tr w:rsidR="00FF06BE" w:rsidRPr="006C4E19" w:rsidTr="009E490D">
        <w:tc>
          <w:tcPr>
            <w:tcW w:w="1498" w:type="dxa"/>
            <w:vMerge/>
          </w:tcPr>
          <w:p w:rsidR="00FF06BE" w:rsidRPr="006C4E19" w:rsidRDefault="00FF06BE" w:rsidP="00906BDD">
            <w:pPr>
              <w:ind w:left="0"/>
            </w:pPr>
          </w:p>
        </w:tc>
        <w:tc>
          <w:tcPr>
            <w:tcW w:w="2012" w:type="dxa"/>
            <w:vMerge/>
          </w:tcPr>
          <w:p w:rsidR="00FF06BE" w:rsidRPr="006C4E19" w:rsidRDefault="00FF06BE" w:rsidP="00906BDD">
            <w:pPr>
              <w:ind w:left="0"/>
            </w:pPr>
          </w:p>
        </w:tc>
        <w:tc>
          <w:tcPr>
            <w:tcW w:w="1042" w:type="dxa"/>
          </w:tcPr>
          <w:p w:rsidR="00FF06BE" w:rsidRPr="006E7C91" w:rsidRDefault="006B09C1" w:rsidP="000A5558">
            <w:pPr>
              <w:ind w:left="0"/>
              <w:jc w:val="center"/>
            </w:pPr>
            <w:r w:rsidRPr="006E7C91">
              <w:t>11</w:t>
            </w:r>
          </w:p>
        </w:tc>
        <w:tc>
          <w:tcPr>
            <w:tcW w:w="1935" w:type="dxa"/>
          </w:tcPr>
          <w:p w:rsidR="00FF06BE" w:rsidRPr="006E7C91" w:rsidRDefault="00FF06BE" w:rsidP="00926B50">
            <w:pPr>
              <w:ind w:left="0"/>
            </w:pPr>
            <w:r w:rsidRPr="006E7C91">
              <w:rPr>
                <w:sz w:val="24"/>
                <w:szCs w:val="24"/>
              </w:rPr>
              <w:t>Закрытый</w:t>
            </w:r>
          </w:p>
        </w:tc>
        <w:tc>
          <w:tcPr>
            <w:tcW w:w="1684" w:type="dxa"/>
          </w:tcPr>
          <w:p w:rsidR="00FF06BE" w:rsidRPr="006E7C91" w:rsidRDefault="00FF06BE" w:rsidP="00906BDD">
            <w:pPr>
              <w:ind w:left="0"/>
            </w:pPr>
            <w:r w:rsidRPr="006E7C91">
              <w:rPr>
                <w:sz w:val="24"/>
                <w:szCs w:val="24"/>
              </w:rPr>
              <w:t>Повышенный</w:t>
            </w:r>
          </w:p>
        </w:tc>
        <w:tc>
          <w:tcPr>
            <w:tcW w:w="1400" w:type="dxa"/>
          </w:tcPr>
          <w:p w:rsidR="00FF06BE" w:rsidRPr="00CB586F" w:rsidRDefault="00FF06BE" w:rsidP="008845E6">
            <w:pPr>
              <w:ind w:left="0"/>
              <w:jc w:val="center"/>
              <w:rPr>
                <w:sz w:val="24"/>
                <w:szCs w:val="24"/>
              </w:rPr>
            </w:pPr>
            <w:r w:rsidRPr="00CB586F">
              <w:rPr>
                <w:sz w:val="24"/>
                <w:szCs w:val="24"/>
              </w:rPr>
              <w:t>15-20</w:t>
            </w:r>
          </w:p>
        </w:tc>
      </w:tr>
      <w:tr w:rsidR="00FF06BE" w:rsidRPr="006C4E19" w:rsidTr="009E490D">
        <w:tc>
          <w:tcPr>
            <w:tcW w:w="1498" w:type="dxa"/>
            <w:vMerge/>
          </w:tcPr>
          <w:p w:rsidR="00FF06BE" w:rsidRPr="006C4E19" w:rsidRDefault="00FF06BE" w:rsidP="00906BDD">
            <w:pPr>
              <w:ind w:left="0"/>
            </w:pPr>
          </w:p>
        </w:tc>
        <w:tc>
          <w:tcPr>
            <w:tcW w:w="2012" w:type="dxa"/>
            <w:vMerge/>
          </w:tcPr>
          <w:p w:rsidR="00FF06BE" w:rsidRPr="006C4E19" w:rsidRDefault="00FF06BE" w:rsidP="00906BDD">
            <w:pPr>
              <w:ind w:left="0"/>
            </w:pPr>
          </w:p>
        </w:tc>
        <w:tc>
          <w:tcPr>
            <w:tcW w:w="1042" w:type="dxa"/>
          </w:tcPr>
          <w:p w:rsidR="00FF06BE" w:rsidRPr="006E7C91" w:rsidRDefault="006B09C1" w:rsidP="000A5558">
            <w:pPr>
              <w:ind w:left="0"/>
              <w:jc w:val="center"/>
            </w:pPr>
            <w:r w:rsidRPr="006E7C91">
              <w:t>12</w:t>
            </w:r>
          </w:p>
        </w:tc>
        <w:tc>
          <w:tcPr>
            <w:tcW w:w="1935" w:type="dxa"/>
          </w:tcPr>
          <w:p w:rsidR="00FF06BE" w:rsidRPr="006E7C91" w:rsidRDefault="006B09C1" w:rsidP="000A5558">
            <w:pPr>
              <w:ind w:left="0"/>
            </w:pPr>
            <w:r w:rsidRPr="006E7C91">
              <w:rPr>
                <w:sz w:val="24"/>
                <w:szCs w:val="24"/>
              </w:rPr>
              <w:t>Закрытый</w:t>
            </w:r>
          </w:p>
        </w:tc>
        <w:tc>
          <w:tcPr>
            <w:tcW w:w="1684" w:type="dxa"/>
          </w:tcPr>
          <w:p w:rsidR="00FF06BE" w:rsidRPr="006E7C91" w:rsidRDefault="00FF06BE" w:rsidP="00906BDD">
            <w:pPr>
              <w:ind w:left="0"/>
            </w:pPr>
            <w:r w:rsidRPr="006E7C91">
              <w:rPr>
                <w:sz w:val="24"/>
                <w:szCs w:val="24"/>
              </w:rPr>
              <w:t>Повышенный</w:t>
            </w:r>
          </w:p>
        </w:tc>
        <w:tc>
          <w:tcPr>
            <w:tcW w:w="1400" w:type="dxa"/>
          </w:tcPr>
          <w:p w:rsidR="00FF06BE" w:rsidRPr="00CB586F" w:rsidRDefault="008845E6" w:rsidP="008845E6">
            <w:pPr>
              <w:ind w:left="0"/>
              <w:jc w:val="center"/>
              <w:rPr>
                <w:sz w:val="24"/>
                <w:szCs w:val="24"/>
              </w:rPr>
            </w:pPr>
            <w:r w:rsidRPr="00CB586F">
              <w:rPr>
                <w:sz w:val="24"/>
                <w:szCs w:val="24"/>
              </w:rPr>
              <w:t>15-20</w:t>
            </w:r>
          </w:p>
        </w:tc>
      </w:tr>
      <w:tr w:rsidR="00FF06BE" w:rsidRPr="006C4E19" w:rsidTr="009E490D">
        <w:tc>
          <w:tcPr>
            <w:tcW w:w="1498" w:type="dxa"/>
            <w:vMerge/>
          </w:tcPr>
          <w:p w:rsidR="00FF06BE" w:rsidRPr="006C4E19" w:rsidRDefault="00FF06BE" w:rsidP="00906BDD">
            <w:pPr>
              <w:ind w:left="0"/>
            </w:pPr>
          </w:p>
        </w:tc>
        <w:tc>
          <w:tcPr>
            <w:tcW w:w="2012" w:type="dxa"/>
            <w:vMerge/>
          </w:tcPr>
          <w:p w:rsidR="00FF06BE" w:rsidRPr="006C4E19" w:rsidRDefault="00FF06BE" w:rsidP="00906BDD">
            <w:pPr>
              <w:ind w:left="0"/>
            </w:pPr>
          </w:p>
        </w:tc>
        <w:tc>
          <w:tcPr>
            <w:tcW w:w="1042" w:type="dxa"/>
          </w:tcPr>
          <w:p w:rsidR="00FF06BE" w:rsidRPr="006E7C91" w:rsidRDefault="006B09C1" w:rsidP="000A5558">
            <w:pPr>
              <w:ind w:left="0"/>
              <w:jc w:val="center"/>
            </w:pPr>
            <w:r w:rsidRPr="006E7C91">
              <w:t>13</w:t>
            </w:r>
          </w:p>
        </w:tc>
        <w:tc>
          <w:tcPr>
            <w:tcW w:w="1935" w:type="dxa"/>
          </w:tcPr>
          <w:p w:rsidR="00FF06BE" w:rsidRPr="006E7C91" w:rsidRDefault="006B09C1" w:rsidP="00926B50">
            <w:pPr>
              <w:ind w:left="0"/>
              <w:rPr>
                <w:color w:val="000000" w:themeColor="text1"/>
                <w:sz w:val="24"/>
                <w:szCs w:val="24"/>
              </w:rPr>
            </w:pPr>
            <w:r w:rsidRPr="006E7C91">
              <w:rPr>
                <w:color w:val="000000" w:themeColor="text1"/>
                <w:sz w:val="24"/>
                <w:szCs w:val="24"/>
              </w:rPr>
              <w:t>Открытый</w:t>
            </w:r>
          </w:p>
        </w:tc>
        <w:tc>
          <w:tcPr>
            <w:tcW w:w="1684" w:type="dxa"/>
          </w:tcPr>
          <w:p w:rsidR="00FF06BE" w:rsidRPr="006E7C91" w:rsidRDefault="00FF06BE" w:rsidP="00906BDD">
            <w:pPr>
              <w:ind w:left="0"/>
            </w:pPr>
            <w:r w:rsidRPr="006E7C91">
              <w:rPr>
                <w:sz w:val="24"/>
                <w:szCs w:val="24"/>
              </w:rPr>
              <w:t>Повышенный</w:t>
            </w:r>
          </w:p>
        </w:tc>
        <w:tc>
          <w:tcPr>
            <w:tcW w:w="1400" w:type="dxa"/>
          </w:tcPr>
          <w:p w:rsidR="00FF06BE" w:rsidRPr="00CB586F" w:rsidRDefault="008845E6" w:rsidP="008845E6">
            <w:pPr>
              <w:ind w:left="0"/>
              <w:jc w:val="center"/>
              <w:rPr>
                <w:sz w:val="24"/>
                <w:szCs w:val="24"/>
              </w:rPr>
            </w:pPr>
            <w:r w:rsidRPr="00CB586F">
              <w:rPr>
                <w:sz w:val="24"/>
                <w:szCs w:val="24"/>
              </w:rPr>
              <w:t>15-20</w:t>
            </w:r>
          </w:p>
        </w:tc>
      </w:tr>
      <w:tr w:rsidR="00FF06BE" w:rsidRPr="006C4E19" w:rsidTr="009E490D">
        <w:tc>
          <w:tcPr>
            <w:tcW w:w="1498" w:type="dxa"/>
            <w:vMerge/>
          </w:tcPr>
          <w:p w:rsidR="00FF06BE" w:rsidRPr="006C4E19" w:rsidRDefault="00FF06BE" w:rsidP="00906BDD">
            <w:pPr>
              <w:ind w:left="0"/>
            </w:pPr>
          </w:p>
        </w:tc>
        <w:tc>
          <w:tcPr>
            <w:tcW w:w="2012" w:type="dxa"/>
            <w:vMerge/>
          </w:tcPr>
          <w:p w:rsidR="00FF06BE" w:rsidRPr="006C4E19" w:rsidRDefault="00FF06BE" w:rsidP="00906BDD">
            <w:pPr>
              <w:ind w:left="0"/>
            </w:pPr>
          </w:p>
        </w:tc>
        <w:tc>
          <w:tcPr>
            <w:tcW w:w="1042" w:type="dxa"/>
          </w:tcPr>
          <w:p w:rsidR="00FF06BE" w:rsidRPr="006E7C91" w:rsidRDefault="006B09C1" w:rsidP="000A5558">
            <w:pPr>
              <w:ind w:left="0"/>
              <w:jc w:val="center"/>
            </w:pPr>
            <w:r w:rsidRPr="006E7C91">
              <w:t>14</w:t>
            </w:r>
          </w:p>
        </w:tc>
        <w:tc>
          <w:tcPr>
            <w:tcW w:w="1935" w:type="dxa"/>
          </w:tcPr>
          <w:p w:rsidR="00FF06BE" w:rsidRPr="006E7C91" w:rsidRDefault="00B22549" w:rsidP="00926B50">
            <w:pPr>
              <w:ind w:left="0"/>
              <w:rPr>
                <w:color w:val="FF0000"/>
              </w:rPr>
            </w:pPr>
            <w:r w:rsidRPr="006E7C91">
              <w:rPr>
                <w:sz w:val="24"/>
                <w:szCs w:val="24"/>
              </w:rPr>
              <w:t>Открытый</w:t>
            </w:r>
          </w:p>
        </w:tc>
        <w:tc>
          <w:tcPr>
            <w:tcW w:w="1684" w:type="dxa"/>
          </w:tcPr>
          <w:p w:rsidR="00FF06BE" w:rsidRPr="006E7C91" w:rsidRDefault="00FF06BE" w:rsidP="00906BDD">
            <w:pPr>
              <w:ind w:left="0"/>
            </w:pPr>
            <w:r w:rsidRPr="006E7C91">
              <w:rPr>
                <w:sz w:val="24"/>
                <w:szCs w:val="24"/>
              </w:rPr>
              <w:t>Повышенный</w:t>
            </w:r>
          </w:p>
        </w:tc>
        <w:tc>
          <w:tcPr>
            <w:tcW w:w="1400" w:type="dxa"/>
          </w:tcPr>
          <w:p w:rsidR="00FF06BE" w:rsidRPr="00CB586F" w:rsidRDefault="008845E6" w:rsidP="008845E6">
            <w:pPr>
              <w:ind w:left="0"/>
              <w:jc w:val="center"/>
              <w:rPr>
                <w:sz w:val="24"/>
                <w:szCs w:val="24"/>
              </w:rPr>
            </w:pPr>
            <w:r w:rsidRPr="00CB586F">
              <w:rPr>
                <w:sz w:val="24"/>
                <w:szCs w:val="24"/>
              </w:rPr>
              <w:t>15-20</w:t>
            </w:r>
          </w:p>
        </w:tc>
      </w:tr>
      <w:tr w:rsidR="00FF06BE" w:rsidRPr="006C4E19" w:rsidTr="009E490D">
        <w:tc>
          <w:tcPr>
            <w:tcW w:w="1498" w:type="dxa"/>
            <w:vMerge/>
          </w:tcPr>
          <w:p w:rsidR="00FF06BE" w:rsidRPr="006C4E19" w:rsidRDefault="00FF06BE" w:rsidP="00906BDD">
            <w:pPr>
              <w:ind w:left="0"/>
            </w:pPr>
          </w:p>
        </w:tc>
        <w:tc>
          <w:tcPr>
            <w:tcW w:w="2012" w:type="dxa"/>
            <w:vMerge/>
          </w:tcPr>
          <w:p w:rsidR="00FF06BE" w:rsidRPr="006C4E19" w:rsidRDefault="00FF06BE" w:rsidP="00906BDD">
            <w:pPr>
              <w:ind w:left="0"/>
            </w:pPr>
          </w:p>
        </w:tc>
        <w:tc>
          <w:tcPr>
            <w:tcW w:w="1042" w:type="dxa"/>
          </w:tcPr>
          <w:p w:rsidR="00FF06BE" w:rsidRPr="006E7C91" w:rsidRDefault="006E7C91" w:rsidP="000A5558">
            <w:pPr>
              <w:ind w:left="0"/>
              <w:jc w:val="center"/>
            </w:pPr>
            <w:r w:rsidRPr="006E7C91">
              <w:t>15</w:t>
            </w:r>
          </w:p>
        </w:tc>
        <w:tc>
          <w:tcPr>
            <w:tcW w:w="1935" w:type="dxa"/>
          </w:tcPr>
          <w:p w:rsidR="00FF06BE" w:rsidRPr="006E7C91" w:rsidRDefault="00FF06BE" w:rsidP="00926B50">
            <w:pPr>
              <w:ind w:left="0"/>
            </w:pPr>
            <w:r w:rsidRPr="006E7C91">
              <w:rPr>
                <w:sz w:val="24"/>
                <w:szCs w:val="24"/>
              </w:rPr>
              <w:t>Закрытый</w:t>
            </w:r>
          </w:p>
        </w:tc>
        <w:tc>
          <w:tcPr>
            <w:tcW w:w="1684" w:type="dxa"/>
          </w:tcPr>
          <w:p w:rsidR="00FF06BE" w:rsidRPr="006E7C91" w:rsidRDefault="00FF06BE" w:rsidP="00906BDD">
            <w:pPr>
              <w:ind w:left="0"/>
            </w:pPr>
            <w:r w:rsidRPr="006E7C91">
              <w:rPr>
                <w:sz w:val="24"/>
                <w:szCs w:val="24"/>
              </w:rPr>
              <w:t>Повышенный</w:t>
            </w:r>
          </w:p>
        </w:tc>
        <w:tc>
          <w:tcPr>
            <w:tcW w:w="1400" w:type="dxa"/>
          </w:tcPr>
          <w:p w:rsidR="00FF06BE" w:rsidRPr="00CB586F" w:rsidRDefault="008845E6" w:rsidP="008845E6">
            <w:pPr>
              <w:ind w:left="0"/>
              <w:jc w:val="center"/>
              <w:rPr>
                <w:sz w:val="24"/>
                <w:szCs w:val="24"/>
              </w:rPr>
            </w:pPr>
            <w:r w:rsidRPr="00CB586F">
              <w:rPr>
                <w:sz w:val="24"/>
                <w:szCs w:val="24"/>
              </w:rPr>
              <w:t>15-20</w:t>
            </w:r>
          </w:p>
        </w:tc>
      </w:tr>
      <w:tr w:rsidR="00FF06BE" w:rsidRPr="006C4E19" w:rsidTr="009E490D">
        <w:tc>
          <w:tcPr>
            <w:tcW w:w="1498" w:type="dxa"/>
            <w:vMerge/>
          </w:tcPr>
          <w:p w:rsidR="00FF06BE" w:rsidRPr="006C4E19" w:rsidRDefault="00FF06BE" w:rsidP="00906BDD">
            <w:pPr>
              <w:ind w:left="0"/>
            </w:pPr>
          </w:p>
        </w:tc>
        <w:tc>
          <w:tcPr>
            <w:tcW w:w="2012" w:type="dxa"/>
            <w:vMerge/>
          </w:tcPr>
          <w:p w:rsidR="00FF06BE" w:rsidRPr="006C4E19" w:rsidRDefault="00FF06BE" w:rsidP="00906BDD">
            <w:pPr>
              <w:ind w:left="0"/>
            </w:pPr>
          </w:p>
        </w:tc>
        <w:tc>
          <w:tcPr>
            <w:tcW w:w="1042" w:type="dxa"/>
          </w:tcPr>
          <w:p w:rsidR="00FF06BE" w:rsidRPr="006E7C91" w:rsidRDefault="006E7C91" w:rsidP="000A5558">
            <w:pPr>
              <w:ind w:left="0"/>
              <w:jc w:val="center"/>
            </w:pPr>
            <w:r w:rsidRPr="006E7C91">
              <w:t>16</w:t>
            </w:r>
          </w:p>
        </w:tc>
        <w:tc>
          <w:tcPr>
            <w:tcW w:w="1935" w:type="dxa"/>
          </w:tcPr>
          <w:p w:rsidR="00FF06BE" w:rsidRPr="006E7C91" w:rsidRDefault="00745706" w:rsidP="00926B50">
            <w:pPr>
              <w:ind w:left="0"/>
              <w:rPr>
                <w:sz w:val="24"/>
                <w:szCs w:val="24"/>
              </w:rPr>
            </w:pPr>
            <w:r w:rsidRPr="006E7C91">
              <w:rPr>
                <w:sz w:val="24"/>
                <w:szCs w:val="24"/>
              </w:rPr>
              <w:t>Закрытый</w:t>
            </w:r>
          </w:p>
        </w:tc>
        <w:tc>
          <w:tcPr>
            <w:tcW w:w="1684" w:type="dxa"/>
          </w:tcPr>
          <w:p w:rsidR="00FF06BE" w:rsidRPr="006E7C91" w:rsidRDefault="00FF06BE" w:rsidP="00906BDD">
            <w:pPr>
              <w:ind w:left="0"/>
            </w:pPr>
            <w:r w:rsidRPr="006E7C91">
              <w:rPr>
                <w:sz w:val="24"/>
                <w:szCs w:val="24"/>
              </w:rPr>
              <w:t>Высокий</w:t>
            </w:r>
          </w:p>
        </w:tc>
        <w:tc>
          <w:tcPr>
            <w:tcW w:w="1400" w:type="dxa"/>
          </w:tcPr>
          <w:p w:rsidR="00FF06BE" w:rsidRPr="00CB586F" w:rsidRDefault="00FF06BE" w:rsidP="008845E6">
            <w:pPr>
              <w:ind w:left="0"/>
              <w:jc w:val="center"/>
              <w:rPr>
                <w:sz w:val="24"/>
                <w:szCs w:val="24"/>
              </w:rPr>
            </w:pPr>
            <w:r w:rsidRPr="00CB586F">
              <w:rPr>
                <w:sz w:val="24"/>
                <w:szCs w:val="24"/>
              </w:rPr>
              <w:t>15-20</w:t>
            </w:r>
          </w:p>
        </w:tc>
      </w:tr>
      <w:tr w:rsidR="00FF06BE" w:rsidRPr="006C4E19" w:rsidTr="009E490D">
        <w:tc>
          <w:tcPr>
            <w:tcW w:w="1498" w:type="dxa"/>
            <w:vMerge/>
          </w:tcPr>
          <w:p w:rsidR="00FF06BE" w:rsidRPr="006C4E19" w:rsidRDefault="00FF06BE" w:rsidP="00906BDD">
            <w:pPr>
              <w:ind w:left="0"/>
            </w:pPr>
          </w:p>
        </w:tc>
        <w:tc>
          <w:tcPr>
            <w:tcW w:w="2012" w:type="dxa"/>
            <w:vMerge/>
          </w:tcPr>
          <w:p w:rsidR="00FF06BE" w:rsidRPr="006C4E19" w:rsidRDefault="00FF06BE" w:rsidP="00906BDD">
            <w:pPr>
              <w:ind w:left="0"/>
            </w:pPr>
          </w:p>
        </w:tc>
        <w:tc>
          <w:tcPr>
            <w:tcW w:w="1042" w:type="dxa"/>
          </w:tcPr>
          <w:p w:rsidR="00FF06BE" w:rsidRPr="006E7C91" w:rsidRDefault="006E7C91" w:rsidP="000A5558">
            <w:pPr>
              <w:ind w:left="0"/>
              <w:jc w:val="center"/>
            </w:pPr>
            <w:r w:rsidRPr="006E7C91">
              <w:t>17</w:t>
            </w:r>
          </w:p>
        </w:tc>
        <w:tc>
          <w:tcPr>
            <w:tcW w:w="1935" w:type="dxa"/>
          </w:tcPr>
          <w:p w:rsidR="00FF06BE" w:rsidRPr="006E7C91" w:rsidRDefault="00DF543D" w:rsidP="00926B50">
            <w:pPr>
              <w:ind w:left="0"/>
            </w:pPr>
            <w:r w:rsidRPr="006E7C91">
              <w:rPr>
                <w:sz w:val="24"/>
                <w:szCs w:val="24"/>
              </w:rPr>
              <w:t>Закрытый</w:t>
            </w:r>
          </w:p>
        </w:tc>
        <w:tc>
          <w:tcPr>
            <w:tcW w:w="1684" w:type="dxa"/>
          </w:tcPr>
          <w:p w:rsidR="00FF06BE" w:rsidRPr="006E7C91" w:rsidRDefault="00FF06BE" w:rsidP="00906BDD">
            <w:pPr>
              <w:ind w:left="0"/>
            </w:pPr>
            <w:r w:rsidRPr="006E7C91">
              <w:rPr>
                <w:sz w:val="24"/>
                <w:szCs w:val="24"/>
              </w:rPr>
              <w:t>Высокий</w:t>
            </w:r>
          </w:p>
        </w:tc>
        <w:tc>
          <w:tcPr>
            <w:tcW w:w="1400" w:type="dxa"/>
          </w:tcPr>
          <w:p w:rsidR="00FF06BE" w:rsidRPr="00CB586F" w:rsidRDefault="008845E6" w:rsidP="008845E6">
            <w:pPr>
              <w:ind w:left="0"/>
              <w:jc w:val="center"/>
              <w:rPr>
                <w:sz w:val="24"/>
                <w:szCs w:val="24"/>
              </w:rPr>
            </w:pPr>
            <w:r w:rsidRPr="00CB586F">
              <w:rPr>
                <w:sz w:val="24"/>
                <w:szCs w:val="24"/>
              </w:rPr>
              <w:t>15-20</w:t>
            </w:r>
          </w:p>
        </w:tc>
      </w:tr>
      <w:tr w:rsidR="00FF06BE" w:rsidRPr="006C4E19" w:rsidTr="009E490D">
        <w:tc>
          <w:tcPr>
            <w:tcW w:w="1498" w:type="dxa"/>
            <w:vMerge/>
          </w:tcPr>
          <w:p w:rsidR="00FF06BE" w:rsidRPr="006C4E19" w:rsidRDefault="00FF06BE" w:rsidP="00906BDD">
            <w:pPr>
              <w:ind w:left="0"/>
            </w:pPr>
          </w:p>
        </w:tc>
        <w:tc>
          <w:tcPr>
            <w:tcW w:w="2012" w:type="dxa"/>
            <w:vMerge/>
          </w:tcPr>
          <w:p w:rsidR="00FF06BE" w:rsidRPr="006C4E19" w:rsidRDefault="00FF06BE" w:rsidP="00906BDD">
            <w:pPr>
              <w:ind w:left="0"/>
            </w:pPr>
          </w:p>
        </w:tc>
        <w:tc>
          <w:tcPr>
            <w:tcW w:w="1042" w:type="dxa"/>
          </w:tcPr>
          <w:p w:rsidR="00FF06BE" w:rsidRPr="006E7C91" w:rsidRDefault="003D2D04" w:rsidP="000A5558">
            <w:pPr>
              <w:ind w:left="0"/>
              <w:jc w:val="center"/>
            </w:pPr>
            <w:r w:rsidRPr="006E7C91">
              <w:t>18</w:t>
            </w:r>
          </w:p>
        </w:tc>
        <w:tc>
          <w:tcPr>
            <w:tcW w:w="1935" w:type="dxa"/>
          </w:tcPr>
          <w:p w:rsidR="00FF06BE" w:rsidRPr="006E7C91" w:rsidRDefault="00B22549" w:rsidP="00B22549">
            <w:pPr>
              <w:ind w:left="0"/>
              <w:rPr>
                <w:color w:val="000000" w:themeColor="text1"/>
              </w:rPr>
            </w:pPr>
            <w:r w:rsidRPr="006E7C91">
              <w:rPr>
                <w:color w:val="000000" w:themeColor="text1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684" w:type="dxa"/>
          </w:tcPr>
          <w:p w:rsidR="00FF06BE" w:rsidRPr="006E7C91" w:rsidRDefault="00FF06BE" w:rsidP="00906BDD">
            <w:pPr>
              <w:ind w:left="0"/>
            </w:pPr>
            <w:r w:rsidRPr="006E7C91">
              <w:rPr>
                <w:sz w:val="24"/>
                <w:szCs w:val="24"/>
              </w:rPr>
              <w:t>Высокий</w:t>
            </w:r>
          </w:p>
        </w:tc>
        <w:tc>
          <w:tcPr>
            <w:tcW w:w="1400" w:type="dxa"/>
          </w:tcPr>
          <w:p w:rsidR="00FF06BE" w:rsidRPr="00CB586F" w:rsidRDefault="008845E6" w:rsidP="008845E6">
            <w:pPr>
              <w:ind w:left="0"/>
              <w:jc w:val="center"/>
              <w:rPr>
                <w:sz w:val="24"/>
                <w:szCs w:val="24"/>
              </w:rPr>
            </w:pPr>
            <w:r w:rsidRPr="00CB586F">
              <w:rPr>
                <w:sz w:val="24"/>
                <w:szCs w:val="24"/>
              </w:rPr>
              <w:t>15-20</w:t>
            </w:r>
          </w:p>
        </w:tc>
      </w:tr>
      <w:tr w:rsidR="003D2D04" w:rsidRPr="006C4E19" w:rsidTr="009E490D">
        <w:tc>
          <w:tcPr>
            <w:tcW w:w="1498" w:type="dxa"/>
            <w:vMerge/>
          </w:tcPr>
          <w:p w:rsidR="003D2D04" w:rsidRPr="006C4E19" w:rsidRDefault="003D2D04" w:rsidP="00906BDD">
            <w:pPr>
              <w:ind w:left="0"/>
            </w:pPr>
          </w:p>
        </w:tc>
        <w:tc>
          <w:tcPr>
            <w:tcW w:w="2012" w:type="dxa"/>
            <w:vMerge/>
          </w:tcPr>
          <w:p w:rsidR="003D2D04" w:rsidRPr="006C4E19" w:rsidRDefault="003D2D04" w:rsidP="00906BDD">
            <w:pPr>
              <w:ind w:left="0"/>
            </w:pPr>
          </w:p>
        </w:tc>
        <w:tc>
          <w:tcPr>
            <w:tcW w:w="1042" w:type="dxa"/>
          </w:tcPr>
          <w:p w:rsidR="003D2D04" w:rsidRPr="006E7C91" w:rsidRDefault="003D2D04" w:rsidP="000A5558">
            <w:pPr>
              <w:ind w:left="0"/>
              <w:jc w:val="center"/>
            </w:pPr>
            <w:r w:rsidRPr="006E7C91">
              <w:t>19</w:t>
            </w:r>
          </w:p>
        </w:tc>
        <w:tc>
          <w:tcPr>
            <w:tcW w:w="1935" w:type="dxa"/>
          </w:tcPr>
          <w:p w:rsidR="003D2D04" w:rsidRPr="006E7C91" w:rsidRDefault="003D2D04" w:rsidP="00331B4D">
            <w:pPr>
              <w:ind w:left="0"/>
            </w:pPr>
            <w:r w:rsidRPr="006E7C9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84" w:type="dxa"/>
          </w:tcPr>
          <w:p w:rsidR="003D2D04" w:rsidRPr="006E7C91" w:rsidRDefault="003D2D04" w:rsidP="00906BDD">
            <w:pPr>
              <w:ind w:left="0"/>
            </w:pPr>
            <w:r w:rsidRPr="006E7C91">
              <w:rPr>
                <w:sz w:val="24"/>
                <w:szCs w:val="24"/>
              </w:rPr>
              <w:t>Высокий</w:t>
            </w:r>
          </w:p>
        </w:tc>
        <w:tc>
          <w:tcPr>
            <w:tcW w:w="1400" w:type="dxa"/>
          </w:tcPr>
          <w:p w:rsidR="003D2D04" w:rsidRPr="00CB586F" w:rsidRDefault="008845E6" w:rsidP="008845E6">
            <w:pPr>
              <w:ind w:left="0"/>
              <w:jc w:val="center"/>
              <w:rPr>
                <w:sz w:val="24"/>
                <w:szCs w:val="24"/>
              </w:rPr>
            </w:pPr>
            <w:r w:rsidRPr="00CB586F">
              <w:rPr>
                <w:sz w:val="24"/>
                <w:szCs w:val="24"/>
              </w:rPr>
              <w:t>15-20</w:t>
            </w:r>
          </w:p>
        </w:tc>
      </w:tr>
      <w:tr w:rsidR="003D2D04" w:rsidRPr="006C4E19" w:rsidTr="009E490D">
        <w:tc>
          <w:tcPr>
            <w:tcW w:w="1498" w:type="dxa"/>
            <w:vMerge/>
          </w:tcPr>
          <w:p w:rsidR="003D2D04" w:rsidRPr="006C4E19" w:rsidRDefault="003D2D04" w:rsidP="00906BDD">
            <w:pPr>
              <w:ind w:left="0"/>
            </w:pPr>
          </w:p>
        </w:tc>
        <w:tc>
          <w:tcPr>
            <w:tcW w:w="2012" w:type="dxa"/>
            <w:vMerge/>
          </w:tcPr>
          <w:p w:rsidR="003D2D04" w:rsidRPr="006C4E19" w:rsidRDefault="003D2D04" w:rsidP="00906BDD">
            <w:pPr>
              <w:ind w:left="0"/>
            </w:pPr>
          </w:p>
        </w:tc>
        <w:tc>
          <w:tcPr>
            <w:tcW w:w="1042" w:type="dxa"/>
          </w:tcPr>
          <w:p w:rsidR="003D2D04" w:rsidRPr="006E7C91" w:rsidRDefault="003D2D04" w:rsidP="000A5558">
            <w:pPr>
              <w:ind w:left="0"/>
              <w:jc w:val="center"/>
            </w:pPr>
            <w:r w:rsidRPr="006E7C91">
              <w:t>20</w:t>
            </w:r>
          </w:p>
        </w:tc>
        <w:tc>
          <w:tcPr>
            <w:tcW w:w="1935" w:type="dxa"/>
          </w:tcPr>
          <w:p w:rsidR="003D2D04" w:rsidRPr="006E7C91" w:rsidRDefault="003D2D04" w:rsidP="00926B50">
            <w:pPr>
              <w:ind w:left="0"/>
            </w:pPr>
            <w:r w:rsidRPr="006E7C9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684" w:type="dxa"/>
          </w:tcPr>
          <w:p w:rsidR="003D2D04" w:rsidRPr="006E7C91" w:rsidRDefault="003D2D04" w:rsidP="00906BDD">
            <w:pPr>
              <w:ind w:left="0"/>
            </w:pPr>
            <w:r w:rsidRPr="006E7C91">
              <w:rPr>
                <w:sz w:val="24"/>
                <w:szCs w:val="24"/>
              </w:rPr>
              <w:t>Высокий</w:t>
            </w:r>
          </w:p>
        </w:tc>
        <w:tc>
          <w:tcPr>
            <w:tcW w:w="1400" w:type="dxa"/>
          </w:tcPr>
          <w:p w:rsidR="003D2D04" w:rsidRPr="00745706" w:rsidRDefault="008845E6" w:rsidP="008845E6">
            <w:pPr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CB586F">
              <w:rPr>
                <w:sz w:val="24"/>
                <w:szCs w:val="24"/>
              </w:rPr>
              <w:t>15-20</w:t>
            </w:r>
          </w:p>
        </w:tc>
      </w:tr>
    </w:tbl>
    <w:p w:rsidR="003101FC" w:rsidRDefault="003101FC" w:rsidP="00CC4C6B">
      <w:pPr>
        <w:pStyle w:val="a3"/>
        <w:suppressAutoHyphens/>
        <w:ind w:left="-33" w:firstLine="583"/>
        <w:jc w:val="both"/>
        <w:rPr>
          <w:b/>
          <w:color w:val="000000"/>
          <w:sz w:val="28"/>
          <w:szCs w:val="28"/>
        </w:rPr>
      </w:pPr>
    </w:p>
    <w:p w:rsidR="00FF06BE" w:rsidRPr="00FF06BE" w:rsidRDefault="00FF06BE" w:rsidP="00FF06BE">
      <w:pPr>
        <w:jc w:val="center"/>
        <w:rPr>
          <w:sz w:val="28"/>
          <w:szCs w:val="28"/>
        </w:rPr>
      </w:pPr>
      <w:r w:rsidRPr="00FF06BE">
        <w:rPr>
          <w:sz w:val="28"/>
          <w:szCs w:val="28"/>
        </w:rPr>
        <w:t>Таблица 4. Описание последовательности выполнения каждого тестового задания</w:t>
      </w:r>
    </w:p>
    <w:tbl>
      <w:tblPr>
        <w:tblStyle w:val="a6"/>
        <w:tblW w:w="5000" w:type="pct"/>
        <w:tblLook w:val="04A0"/>
      </w:tblPr>
      <w:tblGrid>
        <w:gridCol w:w="3122"/>
        <w:gridCol w:w="6449"/>
      </w:tblGrid>
      <w:tr w:rsidR="00FF06BE" w:rsidRPr="00313AE8" w:rsidTr="00745706">
        <w:tc>
          <w:tcPr>
            <w:tcW w:w="1631" w:type="pct"/>
          </w:tcPr>
          <w:p w:rsidR="00FF06BE" w:rsidRPr="00313AE8" w:rsidRDefault="00FF06BE" w:rsidP="00745706">
            <w:pPr>
              <w:ind w:left="0"/>
              <w:rPr>
                <w:sz w:val="24"/>
                <w:szCs w:val="24"/>
              </w:rPr>
            </w:pPr>
            <w:r w:rsidRPr="00313AE8">
              <w:rPr>
                <w:sz w:val="24"/>
                <w:szCs w:val="24"/>
              </w:rPr>
              <w:t>Тип задания</w:t>
            </w:r>
          </w:p>
        </w:tc>
        <w:tc>
          <w:tcPr>
            <w:tcW w:w="3369" w:type="pct"/>
          </w:tcPr>
          <w:p w:rsidR="00FF06BE" w:rsidRPr="00313AE8" w:rsidRDefault="00FF06BE" w:rsidP="00745706">
            <w:pPr>
              <w:ind w:left="0"/>
              <w:rPr>
                <w:sz w:val="24"/>
                <w:szCs w:val="24"/>
              </w:rPr>
            </w:pPr>
            <w:r w:rsidRPr="00313AE8">
              <w:rPr>
                <w:sz w:val="24"/>
                <w:szCs w:val="24"/>
              </w:rPr>
              <w:t>Последовательность действий при выполнении задания</w:t>
            </w:r>
          </w:p>
        </w:tc>
      </w:tr>
      <w:tr w:rsidR="00D60669" w:rsidRPr="00313AE8" w:rsidTr="00745706">
        <w:tc>
          <w:tcPr>
            <w:tcW w:w="1631" w:type="pct"/>
          </w:tcPr>
          <w:p w:rsidR="00D60669" w:rsidRPr="00D60669" w:rsidRDefault="00D60669" w:rsidP="00D60669">
            <w:pPr>
              <w:ind w:left="0"/>
              <w:rPr>
                <w:caps/>
                <w:sz w:val="24"/>
              </w:rPr>
            </w:pPr>
            <w:r w:rsidRPr="00D60669">
              <w:rPr>
                <w:sz w:val="24"/>
              </w:rPr>
              <w:t>Задание закрытого типа с выбором одного верного ответа</w:t>
            </w:r>
          </w:p>
        </w:tc>
        <w:tc>
          <w:tcPr>
            <w:tcW w:w="3369" w:type="pct"/>
          </w:tcPr>
          <w:p w:rsidR="00D60669" w:rsidRPr="00D60669" w:rsidRDefault="00D60669" w:rsidP="00D60669">
            <w:pPr>
              <w:ind w:left="0"/>
              <w:rPr>
                <w:caps/>
                <w:sz w:val="24"/>
              </w:rPr>
            </w:pPr>
            <w:r w:rsidRPr="00D60669">
              <w:rPr>
                <w:caps/>
                <w:sz w:val="24"/>
              </w:rPr>
              <w:t xml:space="preserve">1. </w:t>
            </w:r>
            <w:r w:rsidRPr="00D60669">
              <w:rPr>
                <w:sz w:val="24"/>
              </w:rPr>
              <w:t>Внимательно прочитать текст задания и понять, что в качестве ответа ожидается только один из предложенных вариантов.</w:t>
            </w:r>
          </w:p>
          <w:p w:rsidR="00D60669" w:rsidRPr="00D60669" w:rsidRDefault="00D60669" w:rsidP="00D60669">
            <w:pPr>
              <w:ind w:left="0"/>
              <w:rPr>
                <w:caps/>
                <w:sz w:val="24"/>
              </w:rPr>
            </w:pPr>
            <w:r w:rsidRPr="00D60669">
              <w:rPr>
                <w:sz w:val="24"/>
              </w:rPr>
              <w:t>2. Внимательно прочитать предложенные варианты ответа.</w:t>
            </w:r>
          </w:p>
          <w:p w:rsidR="00D60669" w:rsidRPr="00D60669" w:rsidRDefault="00D60669" w:rsidP="00D60669">
            <w:pPr>
              <w:ind w:left="0"/>
              <w:rPr>
                <w:caps/>
                <w:sz w:val="24"/>
              </w:rPr>
            </w:pPr>
            <w:r w:rsidRPr="00D60669">
              <w:rPr>
                <w:sz w:val="24"/>
              </w:rPr>
              <w:t>3. Выбрать один верный ответ.</w:t>
            </w:r>
          </w:p>
          <w:p w:rsidR="00D60669" w:rsidRPr="00D60669" w:rsidRDefault="00D60669" w:rsidP="00D60669">
            <w:pPr>
              <w:ind w:left="0"/>
              <w:rPr>
                <w:caps/>
                <w:sz w:val="24"/>
              </w:rPr>
            </w:pPr>
            <w:r w:rsidRPr="00D60669">
              <w:rPr>
                <w:sz w:val="24"/>
              </w:rPr>
              <w:t>4. Записать букву выбранного варианта ответа.</w:t>
            </w:r>
          </w:p>
        </w:tc>
      </w:tr>
      <w:tr w:rsidR="00B22549" w:rsidRPr="00313AE8" w:rsidTr="00745706">
        <w:tc>
          <w:tcPr>
            <w:tcW w:w="1631" w:type="pct"/>
          </w:tcPr>
          <w:p w:rsidR="00B22549" w:rsidRPr="00B22549" w:rsidRDefault="00B22549" w:rsidP="00B22549">
            <w:pPr>
              <w:ind w:left="0"/>
              <w:rPr>
                <w:sz w:val="24"/>
                <w:szCs w:val="24"/>
              </w:rPr>
            </w:pPr>
            <w:r w:rsidRPr="00B22549">
              <w:rPr>
                <w:sz w:val="24"/>
                <w:szCs w:val="24"/>
              </w:rPr>
              <w:t>Задание закрытого типа с множественным выбором</w:t>
            </w:r>
          </w:p>
        </w:tc>
        <w:tc>
          <w:tcPr>
            <w:tcW w:w="3369" w:type="pct"/>
          </w:tcPr>
          <w:p w:rsidR="00B22549" w:rsidRPr="00B22549" w:rsidRDefault="00B22549" w:rsidP="00B22549">
            <w:pPr>
              <w:ind w:left="0"/>
              <w:rPr>
                <w:sz w:val="24"/>
                <w:szCs w:val="24"/>
              </w:rPr>
            </w:pPr>
            <w:r w:rsidRPr="00B22549">
              <w:rPr>
                <w:sz w:val="24"/>
                <w:szCs w:val="24"/>
              </w:rPr>
              <w:t xml:space="preserve">1. Внимательно прочитать текст задания и понять, что в качестве ответа ожидается </w:t>
            </w:r>
            <w:r w:rsidRPr="00351075">
              <w:rPr>
                <w:sz w:val="24"/>
                <w:szCs w:val="24"/>
              </w:rPr>
              <w:t>несколько</w:t>
            </w:r>
            <w:r w:rsidRPr="00B22549">
              <w:rPr>
                <w:sz w:val="24"/>
                <w:szCs w:val="24"/>
              </w:rPr>
              <w:t xml:space="preserve"> из предложенных вариантов.</w:t>
            </w:r>
          </w:p>
          <w:p w:rsidR="00B22549" w:rsidRPr="00B22549" w:rsidRDefault="00B22549" w:rsidP="00B22549">
            <w:pPr>
              <w:ind w:left="0"/>
              <w:rPr>
                <w:sz w:val="24"/>
                <w:szCs w:val="24"/>
              </w:rPr>
            </w:pPr>
            <w:r w:rsidRPr="00B22549">
              <w:rPr>
                <w:sz w:val="24"/>
                <w:szCs w:val="24"/>
              </w:rPr>
              <w:t>2. Внимательно прочитать предложенные варианты ответа.</w:t>
            </w:r>
          </w:p>
          <w:p w:rsidR="00B22549" w:rsidRPr="00B22549" w:rsidRDefault="00B22549" w:rsidP="00B22549">
            <w:pPr>
              <w:ind w:left="0"/>
              <w:rPr>
                <w:sz w:val="24"/>
                <w:szCs w:val="24"/>
              </w:rPr>
            </w:pPr>
            <w:r w:rsidRPr="00B22549">
              <w:rPr>
                <w:sz w:val="24"/>
                <w:szCs w:val="24"/>
              </w:rPr>
              <w:t>3. Выбрать</w:t>
            </w:r>
            <w:r w:rsidRPr="00351075">
              <w:rPr>
                <w:sz w:val="24"/>
                <w:szCs w:val="24"/>
              </w:rPr>
              <w:t xml:space="preserve"> несколько</w:t>
            </w:r>
            <w:r w:rsidRPr="00B22549">
              <w:rPr>
                <w:sz w:val="24"/>
                <w:szCs w:val="24"/>
              </w:rPr>
              <w:t xml:space="preserve"> вариантов.</w:t>
            </w:r>
          </w:p>
          <w:p w:rsidR="00B22549" w:rsidRPr="00B22549" w:rsidRDefault="00B22549" w:rsidP="00B22549">
            <w:pPr>
              <w:ind w:left="0"/>
              <w:rPr>
                <w:sz w:val="24"/>
                <w:szCs w:val="24"/>
              </w:rPr>
            </w:pPr>
            <w:r w:rsidRPr="00B22549">
              <w:rPr>
                <w:sz w:val="24"/>
                <w:szCs w:val="24"/>
              </w:rPr>
              <w:t>4. Записать только номера (или букву) выбранных вариантов ответов.</w:t>
            </w:r>
          </w:p>
        </w:tc>
      </w:tr>
      <w:tr w:rsidR="00FF06BE" w:rsidRPr="00313AE8" w:rsidTr="00745706">
        <w:tc>
          <w:tcPr>
            <w:tcW w:w="1631" w:type="pct"/>
          </w:tcPr>
          <w:p w:rsidR="00FF06BE" w:rsidRPr="00313AE8" w:rsidRDefault="00FF06BE" w:rsidP="00745706">
            <w:pPr>
              <w:ind w:left="0"/>
              <w:rPr>
                <w:sz w:val="24"/>
                <w:szCs w:val="24"/>
              </w:rPr>
            </w:pPr>
            <w:r w:rsidRPr="00313AE8">
              <w:rPr>
                <w:sz w:val="24"/>
                <w:szCs w:val="24"/>
              </w:rPr>
              <w:t>Задание закрытого типа на установление соответствия</w:t>
            </w:r>
          </w:p>
        </w:tc>
        <w:tc>
          <w:tcPr>
            <w:tcW w:w="3369" w:type="pct"/>
          </w:tcPr>
          <w:p w:rsidR="00FF06BE" w:rsidRPr="00313AE8" w:rsidRDefault="00FF06BE" w:rsidP="00745706">
            <w:pPr>
              <w:ind w:left="0"/>
              <w:rPr>
                <w:sz w:val="24"/>
                <w:szCs w:val="24"/>
              </w:rPr>
            </w:pPr>
            <w:r w:rsidRPr="00313AE8">
              <w:rPr>
                <w:sz w:val="24"/>
                <w:szCs w:val="24"/>
              </w:rPr>
              <w:t>1. Внимательно прочитать текст задания и понять, что в качестве ответа ожидаются пары элементов.</w:t>
            </w:r>
          </w:p>
          <w:p w:rsidR="00FF06BE" w:rsidRPr="00313AE8" w:rsidRDefault="00FF06BE" w:rsidP="00745706">
            <w:pPr>
              <w:ind w:left="0"/>
              <w:rPr>
                <w:sz w:val="24"/>
                <w:szCs w:val="24"/>
              </w:rPr>
            </w:pPr>
            <w:r w:rsidRPr="00313AE8">
              <w:rPr>
                <w:sz w:val="24"/>
                <w:szCs w:val="24"/>
              </w:rPr>
              <w:t xml:space="preserve">2. Внимательно прочитать оба списка: список 1 – вопросы, утверждения, факты, понятия и т.д.; список 2 – </w:t>
            </w:r>
            <w:r w:rsidRPr="00313AE8">
              <w:rPr>
                <w:sz w:val="24"/>
                <w:szCs w:val="24"/>
              </w:rPr>
              <w:lastRenderedPageBreak/>
              <w:t>утверждения, свойства объектов и т.д.</w:t>
            </w:r>
          </w:p>
          <w:p w:rsidR="00FF06BE" w:rsidRPr="00313AE8" w:rsidRDefault="00FF06BE" w:rsidP="00745706">
            <w:pPr>
              <w:ind w:left="0"/>
              <w:rPr>
                <w:sz w:val="24"/>
                <w:szCs w:val="24"/>
              </w:rPr>
            </w:pPr>
            <w:r w:rsidRPr="00313AE8">
              <w:rPr>
                <w:sz w:val="24"/>
                <w:szCs w:val="24"/>
              </w:rPr>
              <w:t>3. Сопоставить элементы списка 1 с элементами списка 2, сформировать пары элементов.</w:t>
            </w:r>
          </w:p>
          <w:p w:rsidR="00FF06BE" w:rsidRPr="00313AE8" w:rsidRDefault="00FF06BE" w:rsidP="00745706">
            <w:pPr>
              <w:ind w:left="0"/>
              <w:rPr>
                <w:sz w:val="24"/>
                <w:szCs w:val="24"/>
              </w:rPr>
            </w:pPr>
            <w:r w:rsidRPr="00313AE8">
              <w:rPr>
                <w:sz w:val="24"/>
                <w:szCs w:val="24"/>
              </w:rPr>
              <w:t>4. Записать попарно буквы и цифры (в зависимости от задания) вариантов ответа (например, А</w:t>
            </w:r>
            <w:proofErr w:type="gramStart"/>
            <w:r w:rsidRPr="00313AE8">
              <w:rPr>
                <w:sz w:val="24"/>
                <w:szCs w:val="24"/>
              </w:rPr>
              <w:t>1</w:t>
            </w:r>
            <w:proofErr w:type="gramEnd"/>
            <w:r w:rsidRPr="00313AE8">
              <w:rPr>
                <w:sz w:val="24"/>
                <w:szCs w:val="24"/>
              </w:rPr>
              <w:t xml:space="preserve"> или Б4)</w:t>
            </w:r>
          </w:p>
        </w:tc>
      </w:tr>
      <w:tr w:rsidR="00FF06BE" w:rsidRPr="00313AE8" w:rsidTr="00745706">
        <w:tc>
          <w:tcPr>
            <w:tcW w:w="1631" w:type="pct"/>
          </w:tcPr>
          <w:p w:rsidR="00FF06BE" w:rsidRPr="00313AE8" w:rsidRDefault="00FF06BE" w:rsidP="00745706">
            <w:pPr>
              <w:ind w:left="0"/>
              <w:rPr>
                <w:sz w:val="24"/>
                <w:szCs w:val="24"/>
              </w:rPr>
            </w:pPr>
            <w:r w:rsidRPr="00313AE8">
              <w:rPr>
                <w:sz w:val="24"/>
                <w:szCs w:val="24"/>
              </w:rPr>
              <w:lastRenderedPageBreak/>
              <w:t>Задание закрытого типа на установление последовательности</w:t>
            </w:r>
          </w:p>
          <w:p w:rsidR="00FF06BE" w:rsidRPr="00313AE8" w:rsidRDefault="00FF06BE" w:rsidP="0074570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369" w:type="pct"/>
          </w:tcPr>
          <w:p w:rsidR="00FF06BE" w:rsidRPr="00313AE8" w:rsidRDefault="00FF06BE" w:rsidP="00745706">
            <w:pPr>
              <w:ind w:left="0"/>
              <w:rPr>
                <w:sz w:val="24"/>
                <w:szCs w:val="24"/>
              </w:rPr>
            </w:pPr>
            <w:r w:rsidRPr="00313AE8">
              <w:rPr>
                <w:sz w:val="24"/>
                <w:szCs w:val="24"/>
              </w:rPr>
              <w:t>1. Внимательно прочитать текст задания и понять, что в качестве ответа ожидается последовательность элементов.</w:t>
            </w:r>
          </w:p>
          <w:p w:rsidR="00FF06BE" w:rsidRPr="00313AE8" w:rsidRDefault="00FF06BE" w:rsidP="00745706">
            <w:pPr>
              <w:ind w:left="0"/>
              <w:rPr>
                <w:sz w:val="24"/>
                <w:szCs w:val="24"/>
              </w:rPr>
            </w:pPr>
            <w:r w:rsidRPr="00313AE8">
              <w:rPr>
                <w:sz w:val="24"/>
                <w:szCs w:val="24"/>
              </w:rPr>
              <w:t>2. Внимательно прочитать предложенные варианты ответа.</w:t>
            </w:r>
          </w:p>
          <w:p w:rsidR="00FF06BE" w:rsidRPr="00313AE8" w:rsidRDefault="00FF06BE" w:rsidP="00745706">
            <w:pPr>
              <w:ind w:left="0"/>
              <w:rPr>
                <w:sz w:val="24"/>
                <w:szCs w:val="24"/>
              </w:rPr>
            </w:pPr>
            <w:r w:rsidRPr="00313AE8">
              <w:rPr>
                <w:sz w:val="24"/>
                <w:szCs w:val="24"/>
              </w:rPr>
              <w:t>3. Построить верную последовательность из предложенных элементов.</w:t>
            </w:r>
          </w:p>
          <w:p w:rsidR="00FF06BE" w:rsidRPr="00313AE8" w:rsidRDefault="00FF06BE" w:rsidP="00745706">
            <w:pPr>
              <w:ind w:left="0"/>
              <w:rPr>
                <w:sz w:val="24"/>
                <w:szCs w:val="24"/>
              </w:rPr>
            </w:pPr>
            <w:r w:rsidRPr="00313AE8">
              <w:rPr>
                <w:sz w:val="24"/>
                <w:szCs w:val="24"/>
              </w:rPr>
              <w:t>4. Записать буквы/цифры (в зависимости от задания) вариантов ответа в нужной последовательности без пробелов и знаков препинания (например, БВА или 135).</w:t>
            </w:r>
          </w:p>
        </w:tc>
      </w:tr>
      <w:tr w:rsidR="00FF06BE" w:rsidRPr="00313AE8" w:rsidTr="00745706">
        <w:tc>
          <w:tcPr>
            <w:tcW w:w="1631" w:type="pct"/>
          </w:tcPr>
          <w:p w:rsidR="00FF06BE" w:rsidRPr="00313AE8" w:rsidRDefault="00FF06BE" w:rsidP="00745706">
            <w:pPr>
              <w:ind w:left="0"/>
              <w:rPr>
                <w:sz w:val="24"/>
                <w:szCs w:val="24"/>
              </w:rPr>
            </w:pPr>
            <w:r w:rsidRPr="00313AE8">
              <w:rPr>
                <w:sz w:val="24"/>
                <w:szCs w:val="24"/>
              </w:rPr>
              <w:t>Задание комбинированного типа с выбором одного верного ответа и обоснованием выбора</w:t>
            </w:r>
          </w:p>
          <w:p w:rsidR="00FF06BE" w:rsidRPr="00313AE8" w:rsidRDefault="00FF06BE" w:rsidP="0074570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369" w:type="pct"/>
          </w:tcPr>
          <w:p w:rsidR="00FF06BE" w:rsidRPr="00313AE8" w:rsidRDefault="00FF06BE" w:rsidP="00745706">
            <w:pPr>
              <w:ind w:left="0"/>
              <w:rPr>
                <w:sz w:val="24"/>
                <w:szCs w:val="24"/>
              </w:rPr>
            </w:pPr>
            <w:r w:rsidRPr="00313AE8">
              <w:rPr>
                <w:sz w:val="24"/>
                <w:szCs w:val="24"/>
              </w:rPr>
              <w:t>1. Внимательно прочитать текст задания и понять, что в качестве ответа ожидается только один из предложенных вариантов.</w:t>
            </w:r>
          </w:p>
          <w:p w:rsidR="00FF06BE" w:rsidRPr="00313AE8" w:rsidRDefault="00FF06BE" w:rsidP="00745706">
            <w:pPr>
              <w:ind w:left="0"/>
              <w:rPr>
                <w:sz w:val="24"/>
                <w:szCs w:val="24"/>
              </w:rPr>
            </w:pPr>
            <w:r w:rsidRPr="00313AE8">
              <w:rPr>
                <w:sz w:val="24"/>
                <w:szCs w:val="24"/>
              </w:rPr>
              <w:t>2. Внимательно прочитать предложенные варианты ответа.</w:t>
            </w:r>
          </w:p>
          <w:p w:rsidR="00FF06BE" w:rsidRPr="00313AE8" w:rsidRDefault="00FF06BE" w:rsidP="00745706">
            <w:pPr>
              <w:ind w:left="0"/>
              <w:rPr>
                <w:sz w:val="24"/>
                <w:szCs w:val="24"/>
              </w:rPr>
            </w:pPr>
            <w:r w:rsidRPr="00313AE8">
              <w:rPr>
                <w:sz w:val="24"/>
                <w:szCs w:val="24"/>
              </w:rPr>
              <w:t>3. Выбрать один ответ, наиболее верный.</w:t>
            </w:r>
          </w:p>
          <w:p w:rsidR="00FF06BE" w:rsidRPr="00313AE8" w:rsidRDefault="00FF06BE" w:rsidP="00745706">
            <w:pPr>
              <w:ind w:left="0"/>
              <w:rPr>
                <w:sz w:val="24"/>
                <w:szCs w:val="24"/>
              </w:rPr>
            </w:pPr>
            <w:r w:rsidRPr="00313AE8">
              <w:rPr>
                <w:sz w:val="24"/>
                <w:szCs w:val="24"/>
              </w:rPr>
              <w:t>4. Записать только номер (или букву) выбранного варианта ответа.</w:t>
            </w:r>
          </w:p>
          <w:p w:rsidR="00FF06BE" w:rsidRPr="00313AE8" w:rsidRDefault="00FF06BE" w:rsidP="00745706">
            <w:pPr>
              <w:ind w:left="0"/>
              <w:rPr>
                <w:sz w:val="24"/>
                <w:szCs w:val="24"/>
              </w:rPr>
            </w:pPr>
            <w:r w:rsidRPr="00313AE8">
              <w:rPr>
                <w:sz w:val="24"/>
                <w:szCs w:val="24"/>
              </w:rPr>
              <w:t>5. Записать аргументы, обосновывающие выбор ответа.</w:t>
            </w:r>
          </w:p>
        </w:tc>
      </w:tr>
      <w:tr w:rsidR="00FF06BE" w:rsidRPr="00313AE8" w:rsidTr="00745706">
        <w:tc>
          <w:tcPr>
            <w:tcW w:w="1631" w:type="pct"/>
          </w:tcPr>
          <w:p w:rsidR="00FF06BE" w:rsidRPr="00313AE8" w:rsidRDefault="00FF06BE" w:rsidP="00745706">
            <w:pPr>
              <w:ind w:left="0"/>
              <w:rPr>
                <w:sz w:val="24"/>
                <w:szCs w:val="24"/>
              </w:rPr>
            </w:pPr>
            <w:r w:rsidRPr="00313AE8">
              <w:rPr>
                <w:sz w:val="24"/>
                <w:szCs w:val="24"/>
              </w:rPr>
              <w:t>Задание открытого типа с развернутым ответом</w:t>
            </w:r>
          </w:p>
          <w:p w:rsidR="00FF06BE" w:rsidRPr="00313AE8" w:rsidRDefault="00FF06BE" w:rsidP="0074570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369" w:type="pct"/>
          </w:tcPr>
          <w:p w:rsidR="00FF06BE" w:rsidRPr="00313AE8" w:rsidRDefault="00FF06BE" w:rsidP="00745706">
            <w:pPr>
              <w:ind w:left="0"/>
              <w:rPr>
                <w:sz w:val="24"/>
                <w:szCs w:val="24"/>
              </w:rPr>
            </w:pPr>
            <w:r w:rsidRPr="00313AE8">
              <w:rPr>
                <w:sz w:val="24"/>
                <w:szCs w:val="24"/>
              </w:rPr>
              <w:t>1. Внимательно прочитать текст задания и понять суть вопроса.</w:t>
            </w:r>
          </w:p>
          <w:p w:rsidR="00FF06BE" w:rsidRPr="00313AE8" w:rsidRDefault="00FF06BE" w:rsidP="00745706">
            <w:pPr>
              <w:ind w:left="0"/>
              <w:rPr>
                <w:sz w:val="24"/>
                <w:szCs w:val="24"/>
              </w:rPr>
            </w:pPr>
            <w:r w:rsidRPr="00313AE8">
              <w:rPr>
                <w:sz w:val="24"/>
                <w:szCs w:val="24"/>
              </w:rPr>
              <w:t>2. Продумать логику и полноту ответа.</w:t>
            </w:r>
          </w:p>
          <w:p w:rsidR="00FF06BE" w:rsidRPr="00313AE8" w:rsidRDefault="00FF06BE" w:rsidP="00745706">
            <w:pPr>
              <w:ind w:left="0"/>
              <w:rPr>
                <w:sz w:val="24"/>
                <w:szCs w:val="24"/>
              </w:rPr>
            </w:pPr>
            <w:r w:rsidRPr="00313AE8">
              <w:rPr>
                <w:sz w:val="24"/>
                <w:szCs w:val="24"/>
              </w:rPr>
              <w:t>3. Записать ответ, используя четкие компактные формулировки.</w:t>
            </w:r>
          </w:p>
          <w:p w:rsidR="00FF06BE" w:rsidRPr="00313AE8" w:rsidRDefault="00FF06BE" w:rsidP="00745706">
            <w:pPr>
              <w:ind w:left="0"/>
              <w:rPr>
                <w:sz w:val="24"/>
                <w:szCs w:val="24"/>
              </w:rPr>
            </w:pPr>
            <w:r w:rsidRPr="00313AE8">
              <w:rPr>
                <w:sz w:val="24"/>
                <w:szCs w:val="24"/>
              </w:rPr>
              <w:t>4. В случае расчетной задачи, записать решение и ответ.</w:t>
            </w:r>
          </w:p>
        </w:tc>
      </w:tr>
    </w:tbl>
    <w:p w:rsidR="00FF06BE" w:rsidRDefault="00FF06BE" w:rsidP="00FF06BE">
      <w:pPr>
        <w:ind w:firstLine="567"/>
      </w:pPr>
    </w:p>
    <w:p w:rsidR="00FF06BE" w:rsidRPr="00B37E91" w:rsidRDefault="00FF06BE" w:rsidP="00B37E91">
      <w:pPr>
        <w:jc w:val="center"/>
        <w:rPr>
          <w:sz w:val="28"/>
          <w:szCs w:val="28"/>
        </w:rPr>
      </w:pPr>
      <w:r w:rsidRPr="00B37E91">
        <w:rPr>
          <w:sz w:val="28"/>
          <w:szCs w:val="28"/>
        </w:rPr>
        <w:t>Таблица 5. Система оценивания тестовых заданий (курсивом приведены примеры)</w:t>
      </w:r>
    </w:p>
    <w:tbl>
      <w:tblPr>
        <w:tblStyle w:val="a6"/>
        <w:tblW w:w="5218" w:type="pct"/>
        <w:tblInd w:w="-176" w:type="dxa"/>
        <w:tblLook w:val="04A0"/>
      </w:tblPr>
      <w:tblGrid>
        <w:gridCol w:w="1476"/>
        <w:gridCol w:w="4359"/>
        <w:gridCol w:w="4153"/>
      </w:tblGrid>
      <w:tr w:rsidR="00FF06BE" w:rsidRPr="00FF0C57" w:rsidTr="00EC2B5C">
        <w:tc>
          <w:tcPr>
            <w:tcW w:w="739" w:type="pct"/>
            <w:vAlign w:val="center"/>
          </w:tcPr>
          <w:p w:rsidR="00FF06BE" w:rsidRPr="00FF0C57" w:rsidRDefault="00FF06BE" w:rsidP="00D60669">
            <w:pPr>
              <w:ind w:left="0"/>
              <w:jc w:val="center"/>
              <w:rPr>
                <w:sz w:val="24"/>
                <w:szCs w:val="24"/>
              </w:rPr>
            </w:pPr>
            <w:r w:rsidRPr="00FF0C57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2182" w:type="pct"/>
            <w:vAlign w:val="center"/>
          </w:tcPr>
          <w:p w:rsidR="00FF06BE" w:rsidRPr="00FF0C57" w:rsidRDefault="00FF06BE" w:rsidP="00D60669">
            <w:pPr>
              <w:ind w:left="0"/>
              <w:jc w:val="center"/>
              <w:rPr>
                <w:sz w:val="24"/>
                <w:szCs w:val="24"/>
              </w:rPr>
            </w:pPr>
            <w:r w:rsidRPr="00FF0C57">
              <w:rPr>
                <w:sz w:val="24"/>
                <w:szCs w:val="24"/>
              </w:rPr>
              <w:t>Указания по оцениванию</w:t>
            </w:r>
          </w:p>
        </w:tc>
        <w:tc>
          <w:tcPr>
            <w:tcW w:w="2079" w:type="pct"/>
            <w:vAlign w:val="center"/>
          </w:tcPr>
          <w:p w:rsidR="00FF06BE" w:rsidRPr="00FF0C57" w:rsidRDefault="00FF06BE" w:rsidP="00D60669">
            <w:pPr>
              <w:ind w:left="0"/>
              <w:jc w:val="center"/>
              <w:rPr>
                <w:sz w:val="24"/>
                <w:szCs w:val="24"/>
              </w:rPr>
            </w:pPr>
            <w:r w:rsidRPr="00FF0C57">
              <w:rPr>
                <w:sz w:val="24"/>
                <w:szCs w:val="24"/>
              </w:rPr>
              <w:t>Результат оценивания (баллы, полученные за выполнение задания/характеристика правильности ответа)</w:t>
            </w:r>
          </w:p>
        </w:tc>
      </w:tr>
      <w:tr w:rsidR="00FF06BE" w:rsidRPr="00FF0C57" w:rsidTr="00EC2B5C">
        <w:tc>
          <w:tcPr>
            <w:tcW w:w="739" w:type="pct"/>
          </w:tcPr>
          <w:p w:rsidR="00FF06BE" w:rsidRPr="00FF0C57" w:rsidRDefault="00FF06BE" w:rsidP="00B25901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1</w:t>
            </w:r>
          </w:p>
        </w:tc>
        <w:tc>
          <w:tcPr>
            <w:tcW w:w="2182" w:type="pct"/>
          </w:tcPr>
          <w:p w:rsidR="00FF06BE" w:rsidRPr="00FF0C57" w:rsidRDefault="006500DB" w:rsidP="00745706">
            <w:pPr>
              <w:ind w:left="0"/>
              <w:rPr>
                <w:sz w:val="24"/>
                <w:szCs w:val="24"/>
              </w:rPr>
            </w:pPr>
            <w:r w:rsidRPr="00AA3969">
              <w:rPr>
                <w:sz w:val="24"/>
              </w:rPr>
              <w:t xml:space="preserve">Задание закрытого типа с выбором одного верного ответа из </w:t>
            </w:r>
            <w:proofErr w:type="gramStart"/>
            <w:r w:rsidRPr="00AA3969">
              <w:rPr>
                <w:sz w:val="24"/>
              </w:rPr>
              <w:t>предложенных</w:t>
            </w:r>
            <w:proofErr w:type="gramEnd"/>
            <w:r w:rsidRPr="00AA3969">
              <w:rPr>
                <w:sz w:val="24"/>
              </w:rPr>
              <w:t xml:space="preserve"> считается верным, если правильно указана цифра верного ответа</w:t>
            </w:r>
            <w:r w:rsidRPr="009201E0">
              <w:rPr>
                <w:sz w:val="24"/>
              </w:rPr>
              <w:t xml:space="preserve">     </w:t>
            </w:r>
          </w:p>
        </w:tc>
        <w:tc>
          <w:tcPr>
            <w:tcW w:w="2079" w:type="pct"/>
          </w:tcPr>
          <w:p w:rsidR="00DE1D3E" w:rsidRPr="00AA3969" w:rsidRDefault="00DE1D3E" w:rsidP="00DE1D3E">
            <w:pPr>
              <w:ind w:left="0"/>
              <w:jc w:val="left"/>
              <w:rPr>
                <w:sz w:val="24"/>
                <w:szCs w:val="24"/>
              </w:rPr>
            </w:pPr>
            <w:r w:rsidRPr="00AA3969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DE1D3E" w:rsidRPr="00AA3969" w:rsidRDefault="00DE1D3E" w:rsidP="00DE1D3E">
            <w:pPr>
              <w:ind w:left="0"/>
              <w:jc w:val="left"/>
              <w:rPr>
                <w:sz w:val="24"/>
                <w:szCs w:val="24"/>
              </w:rPr>
            </w:pPr>
            <w:r w:rsidRPr="00AA3969">
              <w:rPr>
                <w:sz w:val="24"/>
                <w:szCs w:val="24"/>
              </w:rPr>
              <w:t>неверный ответ или его отсутствие – 0 баллов.</w:t>
            </w:r>
          </w:p>
          <w:p w:rsidR="00FF06BE" w:rsidRPr="00FF0C57" w:rsidRDefault="00FF06BE" w:rsidP="00745706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AA3969" w:rsidRPr="00FF0C57" w:rsidTr="00EC2B5C">
        <w:tc>
          <w:tcPr>
            <w:tcW w:w="739" w:type="pct"/>
          </w:tcPr>
          <w:p w:rsidR="00AA3969" w:rsidRPr="00FF0C57" w:rsidRDefault="00AA3969" w:rsidP="0074570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2</w:t>
            </w:r>
          </w:p>
        </w:tc>
        <w:tc>
          <w:tcPr>
            <w:tcW w:w="2182" w:type="pct"/>
          </w:tcPr>
          <w:p w:rsidR="00AA3969" w:rsidRPr="00FF0C57" w:rsidRDefault="00AA3969" w:rsidP="00A969FE">
            <w:pPr>
              <w:ind w:left="0"/>
              <w:rPr>
                <w:sz w:val="24"/>
                <w:szCs w:val="24"/>
              </w:rPr>
            </w:pPr>
            <w:r w:rsidRPr="00AA3969">
              <w:rPr>
                <w:sz w:val="24"/>
              </w:rPr>
              <w:t xml:space="preserve">Задание закрытого типа с выбором одного верного ответа из </w:t>
            </w:r>
            <w:proofErr w:type="gramStart"/>
            <w:r w:rsidRPr="00AA3969">
              <w:rPr>
                <w:sz w:val="24"/>
              </w:rPr>
              <w:t>предложенных</w:t>
            </w:r>
            <w:proofErr w:type="gramEnd"/>
            <w:r w:rsidRPr="00AA3969">
              <w:rPr>
                <w:sz w:val="24"/>
              </w:rPr>
              <w:t xml:space="preserve"> считается верным, если правильно указана цифра верного ответа</w:t>
            </w:r>
            <w:r w:rsidRPr="009201E0">
              <w:rPr>
                <w:sz w:val="24"/>
              </w:rPr>
              <w:t xml:space="preserve">     </w:t>
            </w:r>
          </w:p>
        </w:tc>
        <w:tc>
          <w:tcPr>
            <w:tcW w:w="2079" w:type="pct"/>
          </w:tcPr>
          <w:p w:rsidR="00AA3969" w:rsidRPr="00AA3969" w:rsidRDefault="00AA3969" w:rsidP="00A969FE">
            <w:pPr>
              <w:ind w:left="0"/>
              <w:jc w:val="left"/>
              <w:rPr>
                <w:sz w:val="24"/>
                <w:szCs w:val="24"/>
              </w:rPr>
            </w:pPr>
            <w:r w:rsidRPr="00AA3969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AA3969" w:rsidRPr="00AA3969" w:rsidRDefault="00AA3969" w:rsidP="00A969FE">
            <w:pPr>
              <w:ind w:left="0"/>
              <w:jc w:val="left"/>
              <w:rPr>
                <w:sz w:val="24"/>
                <w:szCs w:val="24"/>
              </w:rPr>
            </w:pPr>
            <w:r w:rsidRPr="00AA3969">
              <w:rPr>
                <w:sz w:val="24"/>
                <w:szCs w:val="24"/>
              </w:rPr>
              <w:t>неверный ответ или его отсутствие – 0 баллов.</w:t>
            </w:r>
          </w:p>
          <w:p w:rsidR="00AA3969" w:rsidRPr="00FF0C57" w:rsidRDefault="00AA3969" w:rsidP="00A969FE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AA3969" w:rsidRPr="00FF0C57" w:rsidTr="00EC2B5C">
        <w:tc>
          <w:tcPr>
            <w:tcW w:w="739" w:type="pct"/>
          </w:tcPr>
          <w:p w:rsidR="00AA3969" w:rsidRDefault="00AA3969" w:rsidP="00AA3969">
            <w:pPr>
              <w:ind w:left="0"/>
            </w:pPr>
            <w:r w:rsidRPr="00C11703">
              <w:rPr>
                <w:sz w:val="24"/>
                <w:szCs w:val="24"/>
              </w:rPr>
              <w:t xml:space="preserve">Задание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82" w:type="pct"/>
          </w:tcPr>
          <w:p w:rsidR="00AA3969" w:rsidRPr="00FF0C57" w:rsidRDefault="00AA3969" w:rsidP="00A969FE">
            <w:pPr>
              <w:ind w:left="0"/>
              <w:rPr>
                <w:sz w:val="24"/>
                <w:szCs w:val="24"/>
              </w:rPr>
            </w:pPr>
            <w:r w:rsidRPr="00AA3969">
              <w:rPr>
                <w:sz w:val="24"/>
              </w:rPr>
              <w:t xml:space="preserve">Задание закрытого типа с выбором одного верного ответа из </w:t>
            </w:r>
            <w:proofErr w:type="gramStart"/>
            <w:r w:rsidRPr="00AA3969">
              <w:rPr>
                <w:sz w:val="24"/>
              </w:rPr>
              <w:t>предложенных</w:t>
            </w:r>
            <w:proofErr w:type="gramEnd"/>
            <w:r w:rsidRPr="00AA3969">
              <w:rPr>
                <w:sz w:val="24"/>
              </w:rPr>
              <w:t xml:space="preserve"> считается верным, если правильно указана цифра верного ответа</w:t>
            </w:r>
            <w:r w:rsidRPr="009201E0">
              <w:rPr>
                <w:sz w:val="24"/>
              </w:rPr>
              <w:t xml:space="preserve">     </w:t>
            </w:r>
          </w:p>
        </w:tc>
        <w:tc>
          <w:tcPr>
            <w:tcW w:w="2079" w:type="pct"/>
          </w:tcPr>
          <w:p w:rsidR="00AA3969" w:rsidRPr="00AA3969" w:rsidRDefault="00AA3969" w:rsidP="00A969FE">
            <w:pPr>
              <w:ind w:left="0"/>
              <w:jc w:val="left"/>
              <w:rPr>
                <w:sz w:val="24"/>
                <w:szCs w:val="24"/>
              </w:rPr>
            </w:pPr>
            <w:r w:rsidRPr="00AA3969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AA3969" w:rsidRPr="00AA3969" w:rsidRDefault="00AA3969" w:rsidP="00A969FE">
            <w:pPr>
              <w:ind w:left="0"/>
              <w:jc w:val="left"/>
              <w:rPr>
                <w:sz w:val="24"/>
                <w:szCs w:val="24"/>
              </w:rPr>
            </w:pPr>
            <w:r w:rsidRPr="00AA3969">
              <w:rPr>
                <w:sz w:val="24"/>
                <w:szCs w:val="24"/>
              </w:rPr>
              <w:t>неверный ответ или его отсутствие – 0 баллов.</w:t>
            </w:r>
          </w:p>
          <w:p w:rsidR="00AA3969" w:rsidRPr="00FF0C57" w:rsidRDefault="00AA3969" w:rsidP="00A969FE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AA3969" w:rsidRPr="00FF0C57" w:rsidTr="00EC2B5C">
        <w:tc>
          <w:tcPr>
            <w:tcW w:w="739" w:type="pct"/>
          </w:tcPr>
          <w:p w:rsidR="00AA3969" w:rsidRDefault="00AA3969" w:rsidP="00AA3969">
            <w:pPr>
              <w:ind w:left="0"/>
            </w:pPr>
            <w:r w:rsidRPr="00C11703">
              <w:rPr>
                <w:sz w:val="24"/>
                <w:szCs w:val="24"/>
              </w:rPr>
              <w:t xml:space="preserve">Задание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82" w:type="pct"/>
          </w:tcPr>
          <w:p w:rsidR="00AA3969" w:rsidRPr="00FF0C57" w:rsidRDefault="00AA3969" w:rsidP="00A969FE">
            <w:pPr>
              <w:ind w:left="0"/>
              <w:rPr>
                <w:sz w:val="24"/>
                <w:szCs w:val="24"/>
              </w:rPr>
            </w:pPr>
            <w:r w:rsidRPr="00AA3969">
              <w:rPr>
                <w:sz w:val="24"/>
              </w:rPr>
              <w:t xml:space="preserve">Задание закрытого типа с выбором одного верного ответа из </w:t>
            </w:r>
            <w:proofErr w:type="gramStart"/>
            <w:r w:rsidRPr="00AA3969">
              <w:rPr>
                <w:sz w:val="24"/>
              </w:rPr>
              <w:t>предложенных</w:t>
            </w:r>
            <w:proofErr w:type="gramEnd"/>
            <w:r w:rsidRPr="00AA3969">
              <w:rPr>
                <w:sz w:val="24"/>
              </w:rPr>
              <w:t xml:space="preserve"> считается верным, если </w:t>
            </w:r>
            <w:r w:rsidRPr="00AA3969">
              <w:rPr>
                <w:sz w:val="24"/>
              </w:rPr>
              <w:lastRenderedPageBreak/>
              <w:t>правильно указана цифра верного ответа</w:t>
            </w:r>
            <w:r w:rsidRPr="009201E0">
              <w:rPr>
                <w:sz w:val="24"/>
              </w:rPr>
              <w:t xml:space="preserve">     </w:t>
            </w:r>
          </w:p>
        </w:tc>
        <w:tc>
          <w:tcPr>
            <w:tcW w:w="2079" w:type="pct"/>
          </w:tcPr>
          <w:p w:rsidR="00AA3969" w:rsidRPr="00AA3969" w:rsidRDefault="00AA3969" w:rsidP="00A969FE">
            <w:pPr>
              <w:ind w:left="0"/>
              <w:jc w:val="left"/>
              <w:rPr>
                <w:sz w:val="24"/>
                <w:szCs w:val="24"/>
              </w:rPr>
            </w:pPr>
            <w:r w:rsidRPr="00AA3969">
              <w:rPr>
                <w:sz w:val="24"/>
                <w:szCs w:val="24"/>
              </w:rPr>
              <w:lastRenderedPageBreak/>
              <w:t>Полное совпадение с верным ответом оценивается 1 баллом;</w:t>
            </w:r>
          </w:p>
          <w:p w:rsidR="00AA3969" w:rsidRPr="00AA3969" w:rsidRDefault="00AA3969" w:rsidP="00A969FE">
            <w:pPr>
              <w:ind w:left="0"/>
              <w:jc w:val="left"/>
              <w:rPr>
                <w:sz w:val="24"/>
                <w:szCs w:val="24"/>
              </w:rPr>
            </w:pPr>
            <w:r w:rsidRPr="00AA3969">
              <w:rPr>
                <w:sz w:val="24"/>
                <w:szCs w:val="24"/>
              </w:rPr>
              <w:t xml:space="preserve">неверный ответ или его отсутствие – </w:t>
            </w:r>
            <w:r w:rsidRPr="00AA3969">
              <w:rPr>
                <w:sz w:val="24"/>
                <w:szCs w:val="24"/>
              </w:rPr>
              <w:lastRenderedPageBreak/>
              <w:t>0 баллов.</w:t>
            </w:r>
          </w:p>
          <w:p w:rsidR="00AA3969" w:rsidRPr="00FF0C57" w:rsidRDefault="00AA3969" w:rsidP="00A969FE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AA3969" w:rsidRPr="00FF0C57" w:rsidTr="00EC2B5C">
        <w:tc>
          <w:tcPr>
            <w:tcW w:w="739" w:type="pct"/>
          </w:tcPr>
          <w:p w:rsidR="00AA3969" w:rsidRDefault="00AA3969" w:rsidP="00AA3969">
            <w:pPr>
              <w:ind w:left="0"/>
            </w:pPr>
            <w:r w:rsidRPr="00C11703">
              <w:rPr>
                <w:sz w:val="24"/>
                <w:szCs w:val="24"/>
              </w:rPr>
              <w:lastRenderedPageBreak/>
              <w:t xml:space="preserve">Задание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82" w:type="pct"/>
          </w:tcPr>
          <w:p w:rsidR="00AA3969" w:rsidRPr="00FF0C57" w:rsidRDefault="00AA3969" w:rsidP="00A969FE">
            <w:pPr>
              <w:ind w:left="0"/>
              <w:rPr>
                <w:sz w:val="24"/>
                <w:szCs w:val="24"/>
              </w:rPr>
            </w:pPr>
            <w:r w:rsidRPr="00AA3969">
              <w:rPr>
                <w:sz w:val="24"/>
              </w:rPr>
              <w:t xml:space="preserve">Задание закрытого типа с выбором одного верного ответа из </w:t>
            </w:r>
            <w:proofErr w:type="gramStart"/>
            <w:r w:rsidRPr="00AA3969">
              <w:rPr>
                <w:sz w:val="24"/>
              </w:rPr>
              <w:t>предложенных</w:t>
            </w:r>
            <w:proofErr w:type="gramEnd"/>
            <w:r w:rsidRPr="00AA3969">
              <w:rPr>
                <w:sz w:val="24"/>
              </w:rPr>
              <w:t xml:space="preserve"> считается верным, если правильно указана цифра верного ответа</w:t>
            </w:r>
            <w:r w:rsidRPr="009201E0">
              <w:rPr>
                <w:sz w:val="24"/>
              </w:rPr>
              <w:t xml:space="preserve">     </w:t>
            </w:r>
          </w:p>
        </w:tc>
        <w:tc>
          <w:tcPr>
            <w:tcW w:w="2079" w:type="pct"/>
          </w:tcPr>
          <w:p w:rsidR="00AA3969" w:rsidRPr="00AA3969" w:rsidRDefault="00AA3969" w:rsidP="00A969FE">
            <w:pPr>
              <w:ind w:left="0"/>
              <w:jc w:val="left"/>
              <w:rPr>
                <w:sz w:val="24"/>
                <w:szCs w:val="24"/>
              </w:rPr>
            </w:pPr>
            <w:r w:rsidRPr="00AA3969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AA3969" w:rsidRPr="00AA3969" w:rsidRDefault="00AA3969" w:rsidP="00A969FE">
            <w:pPr>
              <w:ind w:left="0"/>
              <w:jc w:val="left"/>
              <w:rPr>
                <w:sz w:val="24"/>
                <w:szCs w:val="24"/>
              </w:rPr>
            </w:pPr>
            <w:r w:rsidRPr="00AA3969">
              <w:rPr>
                <w:sz w:val="24"/>
                <w:szCs w:val="24"/>
              </w:rPr>
              <w:t>неверный ответ или его отсутствие – 0 баллов.</w:t>
            </w:r>
          </w:p>
          <w:p w:rsidR="00AA3969" w:rsidRPr="00FF0C57" w:rsidRDefault="00AA3969" w:rsidP="00A969FE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AA3969" w:rsidRPr="00FF0C57" w:rsidTr="00EC2B5C">
        <w:tc>
          <w:tcPr>
            <w:tcW w:w="739" w:type="pct"/>
          </w:tcPr>
          <w:p w:rsidR="00AA3969" w:rsidRDefault="00AA3969" w:rsidP="00AA3969">
            <w:pPr>
              <w:ind w:left="0"/>
            </w:pPr>
            <w:r w:rsidRPr="00C11703">
              <w:rPr>
                <w:sz w:val="24"/>
                <w:szCs w:val="24"/>
              </w:rPr>
              <w:t xml:space="preserve">Задание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82" w:type="pct"/>
          </w:tcPr>
          <w:p w:rsidR="00AA3969" w:rsidRPr="00FF0C57" w:rsidRDefault="00AA3969" w:rsidP="00A969FE">
            <w:pPr>
              <w:ind w:left="0"/>
              <w:rPr>
                <w:sz w:val="24"/>
                <w:szCs w:val="24"/>
              </w:rPr>
            </w:pPr>
            <w:r w:rsidRPr="00AA3969">
              <w:rPr>
                <w:sz w:val="24"/>
              </w:rPr>
              <w:t xml:space="preserve">Задание закрытого типа с выбором одного верного ответа из </w:t>
            </w:r>
            <w:proofErr w:type="gramStart"/>
            <w:r w:rsidRPr="00AA3969">
              <w:rPr>
                <w:sz w:val="24"/>
              </w:rPr>
              <w:t>предложенных</w:t>
            </w:r>
            <w:proofErr w:type="gramEnd"/>
            <w:r w:rsidRPr="00AA3969">
              <w:rPr>
                <w:sz w:val="24"/>
              </w:rPr>
              <w:t xml:space="preserve"> считается верным, если правильно указана цифра верного ответа</w:t>
            </w:r>
            <w:r w:rsidRPr="009201E0">
              <w:rPr>
                <w:sz w:val="24"/>
              </w:rPr>
              <w:t xml:space="preserve">     </w:t>
            </w:r>
          </w:p>
        </w:tc>
        <w:tc>
          <w:tcPr>
            <w:tcW w:w="2079" w:type="pct"/>
          </w:tcPr>
          <w:p w:rsidR="00AA3969" w:rsidRPr="00AA3969" w:rsidRDefault="00AA3969" w:rsidP="00A969FE">
            <w:pPr>
              <w:ind w:left="0"/>
              <w:jc w:val="left"/>
              <w:rPr>
                <w:sz w:val="24"/>
                <w:szCs w:val="24"/>
              </w:rPr>
            </w:pPr>
            <w:r w:rsidRPr="00AA3969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AA3969" w:rsidRPr="00AA3969" w:rsidRDefault="00AA3969" w:rsidP="00A969FE">
            <w:pPr>
              <w:ind w:left="0"/>
              <w:jc w:val="left"/>
              <w:rPr>
                <w:sz w:val="24"/>
                <w:szCs w:val="24"/>
              </w:rPr>
            </w:pPr>
            <w:r w:rsidRPr="00AA3969">
              <w:rPr>
                <w:sz w:val="24"/>
                <w:szCs w:val="24"/>
              </w:rPr>
              <w:t>неверный ответ или его отсутствие – 0 баллов.</w:t>
            </w:r>
          </w:p>
          <w:p w:rsidR="00AA3969" w:rsidRPr="00FF0C57" w:rsidRDefault="00AA3969" w:rsidP="00A969FE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B22549" w:rsidRPr="00FF0C57" w:rsidTr="00EC2B5C">
        <w:tc>
          <w:tcPr>
            <w:tcW w:w="739" w:type="pct"/>
          </w:tcPr>
          <w:p w:rsidR="00B22549" w:rsidRPr="00B22549" w:rsidRDefault="00B22549" w:rsidP="00B22549">
            <w:pPr>
              <w:ind w:left="0"/>
              <w:rPr>
                <w:sz w:val="24"/>
                <w:szCs w:val="24"/>
              </w:rPr>
            </w:pPr>
            <w:r w:rsidRPr="00B22549">
              <w:rPr>
                <w:sz w:val="24"/>
                <w:szCs w:val="24"/>
              </w:rPr>
              <w:t>Задание 7</w:t>
            </w:r>
          </w:p>
        </w:tc>
        <w:tc>
          <w:tcPr>
            <w:tcW w:w="2182" w:type="pct"/>
          </w:tcPr>
          <w:p w:rsidR="00B22549" w:rsidRPr="00B22549" w:rsidRDefault="00B22549" w:rsidP="00B22549">
            <w:pPr>
              <w:ind w:left="0"/>
              <w:rPr>
                <w:sz w:val="24"/>
                <w:szCs w:val="24"/>
              </w:rPr>
            </w:pPr>
            <w:r w:rsidRPr="00B22549">
              <w:rPr>
                <w:sz w:val="24"/>
                <w:szCs w:val="24"/>
              </w:rPr>
              <w:t xml:space="preserve">Задание закрытого типа с множественным выбором. Ответ считается верным, если ответ совпадает </w:t>
            </w:r>
            <w:proofErr w:type="gramStart"/>
            <w:r w:rsidRPr="00B22549">
              <w:rPr>
                <w:sz w:val="24"/>
                <w:szCs w:val="24"/>
              </w:rPr>
              <w:t>с</w:t>
            </w:r>
            <w:proofErr w:type="gramEnd"/>
            <w:r w:rsidRPr="00B22549">
              <w:rPr>
                <w:sz w:val="24"/>
                <w:szCs w:val="24"/>
              </w:rPr>
              <w:t xml:space="preserve"> эталонным по содержанию и полноте.</w:t>
            </w:r>
          </w:p>
        </w:tc>
        <w:tc>
          <w:tcPr>
            <w:tcW w:w="2079" w:type="pct"/>
          </w:tcPr>
          <w:p w:rsidR="00B22549" w:rsidRPr="00B22549" w:rsidRDefault="00B22549" w:rsidP="00B22549">
            <w:pPr>
              <w:ind w:left="0"/>
              <w:rPr>
                <w:sz w:val="24"/>
                <w:szCs w:val="24"/>
              </w:rPr>
            </w:pPr>
            <w:r w:rsidRPr="00B22549">
              <w:rPr>
                <w:sz w:val="24"/>
                <w:szCs w:val="24"/>
              </w:rPr>
              <w:t>Полный правильный ответ на задание оценивается 1 баллом;</w:t>
            </w:r>
          </w:p>
          <w:p w:rsidR="00B22549" w:rsidRPr="00B22549" w:rsidRDefault="00B22549" w:rsidP="00B22549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22549">
              <w:rPr>
                <w:sz w:val="24"/>
                <w:szCs w:val="24"/>
              </w:rPr>
              <w:t>еверный, неполный  ответ или его отсутствие – 0 баллов.</w:t>
            </w:r>
          </w:p>
        </w:tc>
      </w:tr>
      <w:tr w:rsidR="00EC2B5C" w:rsidRPr="00FF0C57" w:rsidTr="00EC2B5C">
        <w:tc>
          <w:tcPr>
            <w:tcW w:w="739" w:type="pct"/>
          </w:tcPr>
          <w:p w:rsidR="00EC2B5C" w:rsidRPr="00EC2B5C" w:rsidRDefault="00EC2B5C" w:rsidP="00B22549">
            <w:pPr>
              <w:ind w:left="0"/>
              <w:rPr>
                <w:sz w:val="24"/>
                <w:szCs w:val="24"/>
              </w:rPr>
            </w:pPr>
            <w:r w:rsidRPr="00EC2B5C">
              <w:rPr>
                <w:sz w:val="24"/>
                <w:szCs w:val="24"/>
              </w:rPr>
              <w:t>Задание 8</w:t>
            </w:r>
          </w:p>
        </w:tc>
        <w:tc>
          <w:tcPr>
            <w:tcW w:w="2182" w:type="pct"/>
          </w:tcPr>
          <w:p w:rsidR="00EC2B5C" w:rsidRPr="00EC2B5C" w:rsidRDefault="00EC2B5C" w:rsidP="00A969FE">
            <w:pPr>
              <w:ind w:left="0"/>
              <w:rPr>
                <w:sz w:val="24"/>
                <w:szCs w:val="24"/>
              </w:rPr>
            </w:pPr>
            <w:r w:rsidRPr="00EC2B5C">
              <w:rPr>
                <w:sz w:val="24"/>
                <w:szCs w:val="24"/>
              </w:rPr>
              <w:t xml:space="preserve">Задание закрытого типа на установление соответствия считается верным, если правильно установлены все соответствия (позиции из одного </w:t>
            </w:r>
            <w:proofErr w:type="gramStart"/>
            <w:r w:rsidRPr="00EC2B5C">
              <w:rPr>
                <w:sz w:val="24"/>
                <w:szCs w:val="24"/>
              </w:rPr>
              <w:t>столбца</w:t>
            </w:r>
            <w:proofErr w:type="gramEnd"/>
            <w:r w:rsidRPr="00EC2B5C">
              <w:rPr>
                <w:sz w:val="24"/>
                <w:szCs w:val="24"/>
              </w:rPr>
              <w:t xml:space="preserve"> верно сопоставлены с позициями другого)</w:t>
            </w:r>
          </w:p>
        </w:tc>
        <w:tc>
          <w:tcPr>
            <w:tcW w:w="2079" w:type="pct"/>
          </w:tcPr>
          <w:p w:rsidR="00EC2B5C" w:rsidRPr="00EC2B5C" w:rsidRDefault="00EC2B5C" w:rsidP="00A969FE">
            <w:pPr>
              <w:ind w:left="0"/>
              <w:jc w:val="left"/>
              <w:rPr>
                <w:sz w:val="24"/>
                <w:szCs w:val="24"/>
              </w:rPr>
            </w:pPr>
            <w:r w:rsidRPr="00EC2B5C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EC2B5C" w:rsidRPr="00EC2B5C" w:rsidRDefault="00EC2B5C" w:rsidP="00A969FE">
            <w:pPr>
              <w:ind w:left="0"/>
              <w:jc w:val="left"/>
              <w:rPr>
                <w:sz w:val="24"/>
                <w:szCs w:val="24"/>
              </w:rPr>
            </w:pPr>
            <w:r w:rsidRPr="00EC2B5C">
              <w:rPr>
                <w:sz w:val="24"/>
                <w:szCs w:val="24"/>
              </w:rPr>
              <w:t>неверный ответ или его отсутствие – 0 баллов.</w:t>
            </w:r>
          </w:p>
        </w:tc>
      </w:tr>
      <w:tr w:rsidR="00EC2B5C" w:rsidRPr="00FF0C57" w:rsidTr="00EC2B5C">
        <w:tc>
          <w:tcPr>
            <w:tcW w:w="739" w:type="pct"/>
          </w:tcPr>
          <w:p w:rsidR="00EC2B5C" w:rsidRPr="00FF0C57" w:rsidRDefault="00EC2B5C" w:rsidP="00EC2B5C">
            <w:pPr>
              <w:ind w:left="0"/>
            </w:pPr>
            <w:r w:rsidRPr="00EC2B5C">
              <w:rPr>
                <w:sz w:val="24"/>
                <w:szCs w:val="24"/>
              </w:rPr>
              <w:t xml:space="preserve">Задание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82" w:type="pct"/>
          </w:tcPr>
          <w:p w:rsidR="00EC2B5C" w:rsidRPr="00EC2B5C" w:rsidRDefault="00EC2B5C" w:rsidP="00A969FE">
            <w:pPr>
              <w:ind w:left="0"/>
              <w:rPr>
                <w:sz w:val="24"/>
                <w:szCs w:val="24"/>
              </w:rPr>
            </w:pPr>
            <w:r w:rsidRPr="00EC2B5C">
              <w:rPr>
                <w:sz w:val="24"/>
                <w:szCs w:val="24"/>
              </w:rPr>
              <w:t xml:space="preserve">Задание закрытого типа на установление соответствия считается верным, если правильно установлены все соответствия (позиции из одного </w:t>
            </w:r>
            <w:proofErr w:type="gramStart"/>
            <w:r w:rsidRPr="00EC2B5C">
              <w:rPr>
                <w:sz w:val="24"/>
                <w:szCs w:val="24"/>
              </w:rPr>
              <w:t>столбца</w:t>
            </w:r>
            <w:proofErr w:type="gramEnd"/>
            <w:r w:rsidRPr="00EC2B5C">
              <w:rPr>
                <w:sz w:val="24"/>
                <w:szCs w:val="24"/>
              </w:rPr>
              <w:t xml:space="preserve"> верно сопоставлены с позициями другого)</w:t>
            </w:r>
          </w:p>
        </w:tc>
        <w:tc>
          <w:tcPr>
            <w:tcW w:w="2079" w:type="pct"/>
          </w:tcPr>
          <w:p w:rsidR="00EC2B5C" w:rsidRPr="00EC2B5C" w:rsidRDefault="00EC2B5C" w:rsidP="00A969FE">
            <w:pPr>
              <w:ind w:left="0"/>
              <w:jc w:val="left"/>
              <w:rPr>
                <w:sz w:val="24"/>
                <w:szCs w:val="24"/>
              </w:rPr>
            </w:pPr>
            <w:r w:rsidRPr="00EC2B5C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EC2B5C" w:rsidRPr="00EC2B5C" w:rsidRDefault="00EC2B5C" w:rsidP="00A969FE">
            <w:pPr>
              <w:ind w:left="0"/>
              <w:jc w:val="left"/>
              <w:rPr>
                <w:sz w:val="24"/>
                <w:szCs w:val="24"/>
              </w:rPr>
            </w:pPr>
            <w:r w:rsidRPr="00EC2B5C">
              <w:rPr>
                <w:sz w:val="24"/>
                <w:szCs w:val="24"/>
              </w:rPr>
              <w:t>неверный ответ или его отсутствие – 0 баллов.</w:t>
            </w:r>
          </w:p>
        </w:tc>
      </w:tr>
      <w:tr w:rsidR="00EC2B5C" w:rsidRPr="00FF0C57" w:rsidTr="00EC2B5C">
        <w:tc>
          <w:tcPr>
            <w:tcW w:w="739" w:type="pct"/>
          </w:tcPr>
          <w:p w:rsidR="00EC2B5C" w:rsidRPr="00FF0C57" w:rsidRDefault="00EC2B5C" w:rsidP="00EC2B5C">
            <w:pPr>
              <w:ind w:left="0"/>
            </w:pPr>
            <w:r w:rsidRPr="00EC2B5C">
              <w:rPr>
                <w:sz w:val="24"/>
                <w:szCs w:val="24"/>
              </w:rPr>
              <w:t xml:space="preserve">Задание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182" w:type="pct"/>
          </w:tcPr>
          <w:p w:rsidR="00EC2B5C" w:rsidRPr="00EC2B5C" w:rsidRDefault="00EC2B5C" w:rsidP="00A969FE">
            <w:pPr>
              <w:ind w:left="0"/>
              <w:rPr>
                <w:sz w:val="24"/>
                <w:szCs w:val="24"/>
              </w:rPr>
            </w:pPr>
            <w:r w:rsidRPr="00EC2B5C">
              <w:rPr>
                <w:sz w:val="24"/>
                <w:szCs w:val="24"/>
              </w:rPr>
              <w:t xml:space="preserve">Задание закрытого типа на установление соответствия считается верным, если правильно установлены все соответствия (позиции из одного </w:t>
            </w:r>
            <w:proofErr w:type="gramStart"/>
            <w:r w:rsidRPr="00EC2B5C">
              <w:rPr>
                <w:sz w:val="24"/>
                <w:szCs w:val="24"/>
              </w:rPr>
              <w:t>столбца</w:t>
            </w:r>
            <w:proofErr w:type="gramEnd"/>
            <w:r w:rsidRPr="00EC2B5C">
              <w:rPr>
                <w:sz w:val="24"/>
                <w:szCs w:val="24"/>
              </w:rPr>
              <w:t xml:space="preserve"> верно сопоставлены с позициями другого)</w:t>
            </w:r>
          </w:p>
        </w:tc>
        <w:tc>
          <w:tcPr>
            <w:tcW w:w="2079" w:type="pct"/>
          </w:tcPr>
          <w:p w:rsidR="00EC2B5C" w:rsidRPr="00EC2B5C" w:rsidRDefault="00EC2B5C" w:rsidP="00A969FE">
            <w:pPr>
              <w:ind w:left="0"/>
              <w:jc w:val="left"/>
              <w:rPr>
                <w:sz w:val="24"/>
                <w:szCs w:val="24"/>
              </w:rPr>
            </w:pPr>
            <w:r w:rsidRPr="00EC2B5C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EC2B5C" w:rsidRPr="00EC2B5C" w:rsidRDefault="00EC2B5C" w:rsidP="00A969FE">
            <w:pPr>
              <w:ind w:left="0"/>
              <w:jc w:val="left"/>
              <w:rPr>
                <w:sz w:val="24"/>
                <w:szCs w:val="24"/>
              </w:rPr>
            </w:pPr>
            <w:r w:rsidRPr="00EC2B5C">
              <w:rPr>
                <w:sz w:val="24"/>
                <w:szCs w:val="24"/>
              </w:rPr>
              <w:t>неверный ответ или его отсутствие – 0 баллов.</w:t>
            </w:r>
          </w:p>
        </w:tc>
      </w:tr>
      <w:tr w:rsidR="00EC2B5C" w:rsidRPr="00FF0C57" w:rsidTr="00EC2B5C">
        <w:tc>
          <w:tcPr>
            <w:tcW w:w="739" w:type="pct"/>
          </w:tcPr>
          <w:p w:rsidR="00EC2B5C" w:rsidRPr="00FF0C57" w:rsidRDefault="00EC2B5C" w:rsidP="00EC2B5C">
            <w:pPr>
              <w:ind w:left="0"/>
            </w:pPr>
            <w:r w:rsidRPr="00EC2B5C">
              <w:rPr>
                <w:sz w:val="24"/>
                <w:szCs w:val="24"/>
              </w:rPr>
              <w:t xml:space="preserve">Задание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182" w:type="pct"/>
          </w:tcPr>
          <w:p w:rsidR="00EC2B5C" w:rsidRPr="00EC2B5C" w:rsidRDefault="00EC2B5C" w:rsidP="00A969FE">
            <w:pPr>
              <w:ind w:left="0"/>
              <w:rPr>
                <w:sz w:val="24"/>
                <w:szCs w:val="24"/>
              </w:rPr>
            </w:pPr>
            <w:r w:rsidRPr="00EC2B5C">
              <w:rPr>
                <w:sz w:val="24"/>
                <w:szCs w:val="24"/>
              </w:rPr>
              <w:t xml:space="preserve">Задание закрытого типа на установление соответствия считается верным, если правильно установлены все соответствия (позиции из одного </w:t>
            </w:r>
            <w:proofErr w:type="gramStart"/>
            <w:r w:rsidRPr="00EC2B5C">
              <w:rPr>
                <w:sz w:val="24"/>
                <w:szCs w:val="24"/>
              </w:rPr>
              <w:t>столбца</w:t>
            </w:r>
            <w:proofErr w:type="gramEnd"/>
            <w:r w:rsidRPr="00EC2B5C">
              <w:rPr>
                <w:sz w:val="24"/>
                <w:szCs w:val="24"/>
              </w:rPr>
              <w:t xml:space="preserve"> верно сопоставлены с позициями другого)</w:t>
            </w:r>
          </w:p>
        </w:tc>
        <w:tc>
          <w:tcPr>
            <w:tcW w:w="2079" w:type="pct"/>
          </w:tcPr>
          <w:p w:rsidR="00EC2B5C" w:rsidRPr="00EC2B5C" w:rsidRDefault="00EC2B5C" w:rsidP="00A969FE">
            <w:pPr>
              <w:ind w:left="0"/>
              <w:jc w:val="left"/>
              <w:rPr>
                <w:sz w:val="24"/>
                <w:szCs w:val="24"/>
              </w:rPr>
            </w:pPr>
            <w:r w:rsidRPr="00EC2B5C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EC2B5C" w:rsidRPr="00EC2B5C" w:rsidRDefault="00EC2B5C" w:rsidP="00A969FE">
            <w:pPr>
              <w:ind w:left="0"/>
              <w:jc w:val="left"/>
              <w:rPr>
                <w:sz w:val="24"/>
                <w:szCs w:val="24"/>
              </w:rPr>
            </w:pPr>
            <w:r w:rsidRPr="00EC2B5C">
              <w:rPr>
                <w:sz w:val="24"/>
                <w:szCs w:val="24"/>
              </w:rPr>
              <w:t>неверный ответ или его отсутствие – 0 баллов.</w:t>
            </w:r>
          </w:p>
        </w:tc>
      </w:tr>
      <w:tr w:rsidR="006B09C1" w:rsidRPr="00FF0C57" w:rsidTr="00EC2B5C">
        <w:tc>
          <w:tcPr>
            <w:tcW w:w="739" w:type="pct"/>
          </w:tcPr>
          <w:p w:rsidR="006B09C1" w:rsidRPr="00FF0C57" w:rsidRDefault="006B09C1" w:rsidP="00A969FE">
            <w:pPr>
              <w:ind w:left="0"/>
            </w:pPr>
            <w:r w:rsidRPr="00EC2B5C">
              <w:rPr>
                <w:sz w:val="24"/>
                <w:szCs w:val="24"/>
              </w:rPr>
              <w:t xml:space="preserve">Задание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182" w:type="pct"/>
          </w:tcPr>
          <w:p w:rsidR="006B09C1" w:rsidRPr="006B09C1" w:rsidRDefault="006B09C1" w:rsidP="00A969FE">
            <w:pPr>
              <w:ind w:left="0"/>
              <w:rPr>
                <w:sz w:val="24"/>
                <w:szCs w:val="24"/>
              </w:rPr>
            </w:pPr>
            <w:r w:rsidRPr="006B09C1">
              <w:rPr>
                <w:sz w:val="24"/>
                <w:szCs w:val="24"/>
              </w:rPr>
              <w:t>Задание закрытого типа на установление последовательности считается верным, если правильно указана вся последовательность цифр</w:t>
            </w:r>
          </w:p>
        </w:tc>
        <w:tc>
          <w:tcPr>
            <w:tcW w:w="2079" w:type="pct"/>
          </w:tcPr>
          <w:p w:rsidR="006B09C1" w:rsidRPr="006B09C1" w:rsidRDefault="006B09C1" w:rsidP="00A969FE">
            <w:pPr>
              <w:ind w:left="0"/>
              <w:jc w:val="left"/>
              <w:rPr>
                <w:sz w:val="24"/>
                <w:szCs w:val="24"/>
              </w:rPr>
            </w:pPr>
            <w:r w:rsidRPr="006B09C1">
              <w:rPr>
                <w:sz w:val="24"/>
                <w:szCs w:val="24"/>
              </w:rPr>
              <w:t>Полное совпадение с верным ответом оценивается 1 баллом;</w:t>
            </w:r>
          </w:p>
          <w:p w:rsidR="006B09C1" w:rsidRPr="006B09C1" w:rsidRDefault="006B09C1" w:rsidP="00A969FE">
            <w:pPr>
              <w:ind w:left="0"/>
              <w:jc w:val="left"/>
              <w:rPr>
                <w:sz w:val="24"/>
                <w:szCs w:val="24"/>
              </w:rPr>
            </w:pPr>
            <w:r w:rsidRPr="006B09C1">
              <w:rPr>
                <w:sz w:val="24"/>
                <w:szCs w:val="24"/>
              </w:rPr>
              <w:t>если допущены ошибки или ответ отсутствует – 0 баллов.</w:t>
            </w:r>
          </w:p>
        </w:tc>
      </w:tr>
      <w:tr w:rsidR="006B09C1" w:rsidRPr="004566F5" w:rsidTr="00EC2B5C">
        <w:tc>
          <w:tcPr>
            <w:tcW w:w="739" w:type="pct"/>
          </w:tcPr>
          <w:p w:rsidR="006B09C1" w:rsidRPr="004566F5" w:rsidRDefault="006B09C1" w:rsidP="006B09C1">
            <w:pPr>
              <w:ind w:left="0"/>
              <w:rPr>
                <w:i/>
                <w:sz w:val="24"/>
                <w:szCs w:val="24"/>
              </w:rPr>
            </w:pPr>
            <w:r w:rsidRPr="00EC2B5C">
              <w:rPr>
                <w:sz w:val="24"/>
                <w:szCs w:val="24"/>
              </w:rPr>
              <w:t xml:space="preserve">Задание 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2182" w:type="pct"/>
          </w:tcPr>
          <w:p w:rsidR="006B09C1" w:rsidRPr="00CA695D" w:rsidRDefault="006B09C1" w:rsidP="00A969FE">
            <w:pPr>
              <w:ind w:left="0"/>
              <w:rPr>
                <w:sz w:val="24"/>
                <w:szCs w:val="24"/>
              </w:rPr>
            </w:pPr>
            <w:proofErr w:type="gramStart"/>
            <w:r w:rsidRPr="00CA695D">
              <w:rPr>
                <w:sz w:val="24"/>
                <w:szCs w:val="24"/>
              </w:rPr>
              <w:t>Задание открытого типа с развернутым ответом считается верным, если ответ совпадает с эталонным по содержанию и полноте.</w:t>
            </w:r>
            <w:proofErr w:type="gramEnd"/>
          </w:p>
        </w:tc>
        <w:tc>
          <w:tcPr>
            <w:tcW w:w="2079" w:type="pct"/>
          </w:tcPr>
          <w:p w:rsidR="006B09C1" w:rsidRPr="00CA695D" w:rsidRDefault="006B09C1" w:rsidP="00A969FE">
            <w:pPr>
              <w:ind w:left="0"/>
              <w:jc w:val="left"/>
              <w:rPr>
                <w:sz w:val="24"/>
                <w:szCs w:val="24"/>
              </w:rPr>
            </w:pPr>
            <w:r w:rsidRPr="00CA695D">
              <w:rPr>
                <w:sz w:val="24"/>
                <w:szCs w:val="24"/>
              </w:rPr>
              <w:t>Полный правильный ответ на задание оценивается 3 баллами;</w:t>
            </w:r>
          </w:p>
          <w:p w:rsidR="006B09C1" w:rsidRPr="00CA695D" w:rsidRDefault="006B09C1" w:rsidP="00A969FE">
            <w:pPr>
              <w:ind w:left="0"/>
              <w:jc w:val="left"/>
              <w:rPr>
                <w:sz w:val="24"/>
                <w:szCs w:val="24"/>
              </w:rPr>
            </w:pPr>
            <w:r w:rsidRPr="00CA695D">
              <w:rPr>
                <w:sz w:val="24"/>
                <w:szCs w:val="24"/>
              </w:rPr>
              <w:t>если допущена одна ошибка/неточность/ответ правильный, но не полный – 1 балл, если допущено более одной ошибки/ответ</w:t>
            </w:r>
          </w:p>
          <w:p w:rsidR="006B09C1" w:rsidRPr="00CA695D" w:rsidRDefault="006B09C1" w:rsidP="00A969FE">
            <w:pPr>
              <w:ind w:left="0"/>
              <w:jc w:val="left"/>
              <w:rPr>
                <w:sz w:val="24"/>
                <w:szCs w:val="24"/>
              </w:rPr>
            </w:pPr>
            <w:r w:rsidRPr="00CA695D">
              <w:rPr>
                <w:sz w:val="24"/>
                <w:szCs w:val="24"/>
              </w:rPr>
              <w:t xml:space="preserve">неправильный/ ответ отсутствует – 0 </w:t>
            </w:r>
            <w:r w:rsidRPr="00CA695D">
              <w:rPr>
                <w:sz w:val="24"/>
                <w:szCs w:val="24"/>
              </w:rPr>
              <w:lastRenderedPageBreak/>
              <w:t>баллов</w:t>
            </w:r>
          </w:p>
        </w:tc>
      </w:tr>
      <w:tr w:rsidR="00CA695D" w:rsidRPr="004566F5" w:rsidTr="00EC2B5C">
        <w:tc>
          <w:tcPr>
            <w:tcW w:w="739" w:type="pct"/>
          </w:tcPr>
          <w:p w:rsidR="00CA695D" w:rsidRPr="004566F5" w:rsidRDefault="00CA695D" w:rsidP="006B09C1">
            <w:pPr>
              <w:ind w:left="0"/>
              <w:rPr>
                <w:i/>
                <w:sz w:val="24"/>
                <w:szCs w:val="24"/>
              </w:rPr>
            </w:pPr>
            <w:r w:rsidRPr="00EC2B5C">
              <w:rPr>
                <w:sz w:val="24"/>
                <w:szCs w:val="24"/>
              </w:rPr>
              <w:lastRenderedPageBreak/>
              <w:t xml:space="preserve">Задание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182" w:type="pct"/>
          </w:tcPr>
          <w:p w:rsidR="00CA695D" w:rsidRPr="00CA695D" w:rsidRDefault="00CA695D" w:rsidP="00A969FE">
            <w:pPr>
              <w:ind w:left="0"/>
              <w:rPr>
                <w:sz w:val="24"/>
                <w:szCs w:val="24"/>
              </w:rPr>
            </w:pPr>
            <w:proofErr w:type="gramStart"/>
            <w:r w:rsidRPr="00CA695D">
              <w:rPr>
                <w:sz w:val="24"/>
                <w:szCs w:val="24"/>
              </w:rPr>
              <w:t>Задание открытого типа с развернутым ответом считается верным, если ответ совпадает с эталонным по содержанию и полноте.</w:t>
            </w:r>
            <w:proofErr w:type="gramEnd"/>
          </w:p>
        </w:tc>
        <w:tc>
          <w:tcPr>
            <w:tcW w:w="2079" w:type="pct"/>
          </w:tcPr>
          <w:p w:rsidR="00CA695D" w:rsidRPr="00CA695D" w:rsidRDefault="00CA695D" w:rsidP="00A969FE">
            <w:pPr>
              <w:ind w:left="0"/>
              <w:jc w:val="left"/>
              <w:rPr>
                <w:sz w:val="24"/>
                <w:szCs w:val="24"/>
              </w:rPr>
            </w:pPr>
            <w:r w:rsidRPr="00CA695D">
              <w:rPr>
                <w:sz w:val="24"/>
                <w:szCs w:val="24"/>
              </w:rPr>
              <w:t>Полный правильный ответ на задание оценивается 3 баллами;</w:t>
            </w:r>
          </w:p>
          <w:p w:rsidR="00CA695D" w:rsidRPr="00CA695D" w:rsidRDefault="00CA695D" w:rsidP="00A969FE">
            <w:pPr>
              <w:ind w:left="0"/>
              <w:jc w:val="left"/>
              <w:rPr>
                <w:sz w:val="24"/>
                <w:szCs w:val="24"/>
              </w:rPr>
            </w:pPr>
            <w:r w:rsidRPr="00CA695D">
              <w:rPr>
                <w:sz w:val="24"/>
                <w:szCs w:val="24"/>
              </w:rPr>
              <w:t>если допущена одна ошибка/неточность/ответ правильный, но не полный – 1 балл, если допущено более одной ошибки/ответ</w:t>
            </w:r>
          </w:p>
          <w:p w:rsidR="00CA695D" w:rsidRPr="00CA695D" w:rsidRDefault="00CA695D" w:rsidP="00A969FE">
            <w:pPr>
              <w:ind w:left="0"/>
              <w:jc w:val="left"/>
              <w:rPr>
                <w:sz w:val="24"/>
                <w:szCs w:val="24"/>
              </w:rPr>
            </w:pPr>
            <w:r w:rsidRPr="00CA695D">
              <w:rPr>
                <w:sz w:val="24"/>
                <w:szCs w:val="24"/>
              </w:rPr>
              <w:t>неправильный/ ответ отсутствует – 0 баллов</w:t>
            </w:r>
          </w:p>
        </w:tc>
      </w:tr>
      <w:tr w:rsidR="00A969FE" w:rsidRPr="004566F5" w:rsidTr="00EC2B5C">
        <w:tc>
          <w:tcPr>
            <w:tcW w:w="739" w:type="pct"/>
          </w:tcPr>
          <w:p w:rsidR="00A969FE" w:rsidRDefault="00A969FE" w:rsidP="00A969FE">
            <w:pPr>
              <w:ind w:left="0"/>
            </w:pPr>
            <w:r w:rsidRPr="005F2109">
              <w:rPr>
                <w:sz w:val="24"/>
                <w:szCs w:val="24"/>
              </w:rPr>
              <w:t>Задание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82" w:type="pct"/>
          </w:tcPr>
          <w:p w:rsidR="00A969FE" w:rsidRPr="00B22549" w:rsidRDefault="00A969FE" w:rsidP="00A969FE">
            <w:pPr>
              <w:ind w:left="0"/>
              <w:rPr>
                <w:sz w:val="24"/>
                <w:szCs w:val="24"/>
              </w:rPr>
            </w:pPr>
            <w:r w:rsidRPr="00B22549">
              <w:rPr>
                <w:sz w:val="24"/>
                <w:szCs w:val="24"/>
              </w:rPr>
              <w:t xml:space="preserve">Задание закрытого типа с множественным выбором. Ответ считается верным, если ответ совпадает </w:t>
            </w:r>
            <w:proofErr w:type="gramStart"/>
            <w:r w:rsidRPr="00B22549">
              <w:rPr>
                <w:sz w:val="24"/>
                <w:szCs w:val="24"/>
              </w:rPr>
              <w:t>с</w:t>
            </w:r>
            <w:proofErr w:type="gramEnd"/>
            <w:r w:rsidRPr="00B22549">
              <w:rPr>
                <w:sz w:val="24"/>
                <w:szCs w:val="24"/>
              </w:rPr>
              <w:t xml:space="preserve"> эталонным по содержанию и полноте.</w:t>
            </w:r>
          </w:p>
        </w:tc>
        <w:tc>
          <w:tcPr>
            <w:tcW w:w="2079" w:type="pct"/>
          </w:tcPr>
          <w:p w:rsidR="00A969FE" w:rsidRPr="00B22549" w:rsidRDefault="00A969FE" w:rsidP="00A969FE">
            <w:pPr>
              <w:ind w:left="0"/>
              <w:rPr>
                <w:sz w:val="24"/>
                <w:szCs w:val="24"/>
              </w:rPr>
            </w:pPr>
            <w:r w:rsidRPr="00B22549">
              <w:rPr>
                <w:sz w:val="24"/>
                <w:szCs w:val="24"/>
              </w:rPr>
              <w:t>Полный правильный ответ на задание оценивается 1 баллом;</w:t>
            </w:r>
          </w:p>
          <w:p w:rsidR="00A969FE" w:rsidRPr="00B22549" w:rsidRDefault="00A969FE" w:rsidP="00A969F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22549">
              <w:rPr>
                <w:sz w:val="24"/>
                <w:szCs w:val="24"/>
              </w:rPr>
              <w:t>еверный, неполный  ответ или его отсутствие – 0 баллов.</w:t>
            </w:r>
          </w:p>
        </w:tc>
      </w:tr>
      <w:tr w:rsidR="00A969FE" w:rsidRPr="004566F5" w:rsidTr="00EC2B5C">
        <w:tc>
          <w:tcPr>
            <w:tcW w:w="739" w:type="pct"/>
          </w:tcPr>
          <w:p w:rsidR="00A969FE" w:rsidRDefault="00A969FE" w:rsidP="00A969FE">
            <w:pPr>
              <w:ind w:left="0"/>
            </w:pPr>
            <w:r w:rsidRPr="005F2109">
              <w:rPr>
                <w:sz w:val="24"/>
                <w:szCs w:val="24"/>
              </w:rPr>
              <w:t>Задание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82" w:type="pct"/>
          </w:tcPr>
          <w:p w:rsidR="00A969FE" w:rsidRPr="00B22549" w:rsidRDefault="00A969FE" w:rsidP="00A969FE">
            <w:pPr>
              <w:ind w:left="0"/>
              <w:rPr>
                <w:sz w:val="24"/>
                <w:szCs w:val="24"/>
              </w:rPr>
            </w:pPr>
            <w:r w:rsidRPr="00B22549">
              <w:rPr>
                <w:sz w:val="24"/>
                <w:szCs w:val="24"/>
              </w:rPr>
              <w:t xml:space="preserve">Задание закрытого типа с множественным выбором. Ответ считается верным, если ответ совпадает </w:t>
            </w:r>
            <w:proofErr w:type="gramStart"/>
            <w:r w:rsidRPr="00B22549">
              <w:rPr>
                <w:sz w:val="24"/>
                <w:szCs w:val="24"/>
              </w:rPr>
              <w:t>с</w:t>
            </w:r>
            <w:proofErr w:type="gramEnd"/>
            <w:r w:rsidRPr="00B22549">
              <w:rPr>
                <w:sz w:val="24"/>
                <w:szCs w:val="24"/>
              </w:rPr>
              <w:t xml:space="preserve"> эталонным по содержанию и полноте.</w:t>
            </w:r>
          </w:p>
        </w:tc>
        <w:tc>
          <w:tcPr>
            <w:tcW w:w="2079" w:type="pct"/>
          </w:tcPr>
          <w:p w:rsidR="00A969FE" w:rsidRPr="00B22549" w:rsidRDefault="00A969FE" w:rsidP="00A969FE">
            <w:pPr>
              <w:ind w:left="0"/>
              <w:rPr>
                <w:sz w:val="24"/>
                <w:szCs w:val="24"/>
              </w:rPr>
            </w:pPr>
            <w:r w:rsidRPr="00B22549">
              <w:rPr>
                <w:sz w:val="24"/>
                <w:szCs w:val="24"/>
              </w:rPr>
              <w:t>Полный правильный ответ на задание оценивается 1 баллом;</w:t>
            </w:r>
          </w:p>
          <w:p w:rsidR="00A969FE" w:rsidRPr="00B22549" w:rsidRDefault="00A969FE" w:rsidP="00A969F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22549">
              <w:rPr>
                <w:sz w:val="24"/>
                <w:szCs w:val="24"/>
              </w:rPr>
              <w:t>еверный, неполный  ответ или его отсутствие – 0 баллов.</w:t>
            </w:r>
          </w:p>
        </w:tc>
      </w:tr>
      <w:tr w:rsidR="00A969FE" w:rsidRPr="004566F5" w:rsidTr="00EC2B5C">
        <w:tc>
          <w:tcPr>
            <w:tcW w:w="739" w:type="pct"/>
          </w:tcPr>
          <w:p w:rsidR="00A969FE" w:rsidRDefault="00A969FE" w:rsidP="00A969FE">
            <w:pPr>
              <w:ind w:left="0"/>
            </w:pPr>
            <w:r w:rsidRPr="005F2109">
              <w:rPr>
                <w:sz w:val="24"/>
                <w:szCs w:val="24"/>
              </w:rPr>
              <w:t>Задание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182" w:type="pct"/>
          </w:tcPr>
          <w:p w:rsidR="00A969FE" w:rsidRPr="00EC2B5C" w:rsidRDefault="00A969FE" w:rsidP="00A969FE">
            <w:pPr>
              <w:ind w:left="0"/>
              <w:rPr>
                <w:sz w:val="24"/>
                <w:szCs w:val="24"/>
              </w:rPr>
            </w:pPr>
            <w:r w:rsidRPr="00EC2B5C">
              <w:rPr>
                <w:sz w:val="24"/>
                <w:szCs w:val="24"/>
              </w:rPr>
              <w:t xml:space="preserve">Задание закрытого типа на установление соответствия считается верным, если правильно установлены все соответствия (позиции из одного </w:t>
            </w:r>
            <w:proofErr w:type="gramStart"/>
            <w:r w:rsidRPr="00EC2B5C">
              <w:rPr>
                <w:sz w:val="24"/>
                <w:szCs w:val="24"/>
              </w:rPr>
              <w:t>столбца</w:t>
            </w:r>
            <w:proofErr w:type="gramEnd"/>
            <w:r w:rsidRPr="00EC2B5C">
              <w:rPr>
                <w:sz w:val="24"/>
                <w:szCs w:val="24"/>
              </w:rPr>
              <w:t xml:space="preserve"> верно сопоставлены с позициями другого)</w:t>
            </w:r>
          </w:p>
        </w:tc>
        <w:tc>
          <w:tcPr>
            <w:tcW w:w="2079" w:type="pct"/>
          </w:tcPr>
          <w:p w:rsidR="00351075" w:rsidRPr="00CA695D" w:rsidRDefault="00351075" w:rsidP="00351075">
            <w:pPr>
              <w:ind w:left="0"/>
              <w:jc w:val="left"/>
              <w:rPr>
                <w:sz w:val="24"/>
                <w:szCs w:val="24"/>
              </w:rPr>
            </w:pPr>
            <w:r w:rsidRPr="00CA695D">
              <w:rPr>
                <w:sz w:val="24"/>
                <w:szCs w:val="24"/>
              </w:rPr>
              <w:t>Полный правильный ответ на задание оценивается 3 баллами;</w:t>
            </w:r>
          </w:p>
          <w:p w:rsidR="00351075" w:rsidRDefault="00351075" w:rsidP="00351075">
            <w:pPr>
              <w:ind w:left="0"/>
              <w:jc w:val="left"/>
              <w:rPr>
                <w:sz w:val="24"/>
                <w:szCs w:val="24"/>
              </w:rPr>
            </w:pPr>
            <w:r w:rsidRPr="00CA695D">
              <w:rPr>
                <w:sz w:val="24"/>
                <w:szCs w:val="24"/>
              </w:rPr>
              <w:t>если ответ правильный, но не полный</w:t>
            </w:r>
            <w:r>
              <w:rPr>
                <w:sz w:val="24"/>
                <w:szCs w:val="24"/>
              </w:rPr>
              <w:t xml:space="preserve">/решение отличается от </w:t>
            </w:r>
            <w:proofErr w:type="gramStart"/>
            <w:r>
              <w:rPr>
                <w:sz w:val="24"/>
                <w:szCs w:val="24"/>
              </w:rPr>
              <w:t>эталонного</w:t>
            </w:r>
            <w:proofErr w:type="gramEnd"/>
            <w:r w:rsidRPr="00CA695D">
              <w:rPr>
                <w:sz w:val="24"/>
                <w:szCs w:val="24"/>
              </w:rPr>
              <w:t xml:space="preserve"> – 1 балл</w:t>
            </w:r>
            <w:r>
              <w:rPr>
                <w:sz w:val="24"/>
                <w:szCs w:val="24"/>
              </w:rPr>
              <w:t>;</w:t>
            </w:r>
          </w:p>
          <w:p w:rsidR="00351075" w:rsidRPr="00CA695D" w:rsidRDefault="00351075" w:rsidP="00351075">
            <w:pPr>
              <w:ind w:left="0"/>
              <w:jc w:val="left"/>
              <w:rPr>
                <w:sz w:val="24"/>
                <w:szCs w:val="24"/>
              </w:rPr>
            </w:pPr>
            <w:r w:rsidRPr="00CA695D">
              <w:rPr>
                <w:sz w:val="24"/>
                <w:szCs w:val="24"/>
              </w:rPr>
              <w:t>если допущено более одной ошибки/ответ</w:t>
            </w:r>
          </w:p>
          <w:p w:rsidR="00A969FE" w:rsidRPr="00EC2B5C" w:rsidRDefault="00351075" w:rsidP="00351075">
            <w:pPr>
              <w:ind w:left="0"/>
              <w:jc w:val="left"/>
              <w:rPr>
                <w:sz w:val="24"/>
                <w:szCs w:val="24"/>
              </w:rPr>
            </w:pPr>
            <w:r w:rsidRPr="00CA695D">
              <w:rPr>
                <w:sz w:val="24"/>
                <w:szCs w:val="24"/>
              </w:rPr>
              <w:t>неправильный/ ответ отсутствует – 0</w:t>
            </w:r>
          </w:p>
        </w:tc>
      </w:tr>
      <w:tr w:rsidR="00A969FE" w:rsidRPr="004566F5" w:rsidTr="00EC2B5C">
        <w:tc>
          <w:tcPr>
            <w:tcW w:w="739" w:type="pct"/>
          </w:tcPr>
          <w:p w:rsidR="00A969FE" w:rsidRDefault="00A969FE" w:rsidP="00A969FE">
            <w:pPr>
              <w:ind w:left="0"/>
            </w:pPr>
            <w:r w:rsidRPr="005F2109">
              <w:rPr>
                <w:sz w:val="24"/>
                <w:szCs w:val="24"/>
              </w:rPr>
              <w:t>Задание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82" w:type="pct"/>
          </w:tcPr>
          <w:p w:rsidR="00A969FE" w:rsidRPr="002C0F69" w:rsidRDefault="00A969FE" w:rsidP="00A969FE">
            <w:pPr>
              <w:ind w:left="0"/>
              <w:rPr>
                <w:sz w:val="24"/>
                <w:szCs w:val="24"/>
              </w:rPr>
            </w:pPr>
            <w:r w:rsidRPr="002C0F69">
              <w:rPr>
                <w:sz w:val="24"/>
                <w:szCs w:val="24"/>
              </w:rPr>
              <w:t xml:space="preserve">Задание комбинированного типа с выбором одного верного ответа из </w:t>
            </w:r>
            <w:proofErr w:type="gramStart"/>
            <w:r w:rsidRPr="002C0F69">
              <w:rPr>
                <w:sz w:val="24"/>
                <w:szCs w:val="24"/>
              </w:rPr>
              <w:t>предложенных</w:t>
            </w:r>
            <w:proofErr w:type="gramEnd"/>
            <w:r w:rsidRPr="002C0F69">
              <w:rPr>
                <w:sz w:val="24"/>
                <w:szCs w:val="24"/>
              </w:rPr>
              <w:t xml:space="preserve"> с обоснованием выбора ответа считается верным, если правильно указана цифра и приведены корректные аргументы, используемые при выборе ответа.</w:t>
            </w:r>
          </w:p>
        </w:tc>
        <w:tc>
          <w:tcPr>
            <w:tcW w:w="2079" w:type="pct"/>
          </w:tcPr>
          <w:p w:rsidR="00A969FE" w:rsidRPr="00CA695D" w:rsidRDefault="00A969FE" w:rsidP="00A969FE">
            <w:pPr>
              <w:ind w:left="0"/>
              <w:jc w:val="left"/>
              <w:rPr>
                <w:sz w:val="24"/>
                <w:szCs w:val="24"/>
              </w:rPr>
            </w:pPr>
            <w:r w:rsidRPr="00CA695D">
              <w:rPr>
                <w:sz w:val="24"/>
                <w:szCs w:val="24"/>
              </w:rPr>
              <w:t>Полный правильный ответ на задание оценивается 3 баллами;</w:t>
            </w:r>
          </w:p>
          <w:p w:rsidR="00A969FE" w:rsidRDefault="00A969FE" w:rsidP="00A969FE">
            <w:pPr>
              <w:ind w:left="0"/>
              <w:jc w:val="left"/>
              <w:rPr>
                <w:sz w:val="24"/>
                <w:szCs w:val="24"/>
              </w:rPr>
            </w:pPr>
            <w:r w:rsidRPr="00CA695D">
              <w:rPr>
                <w:sz w:val="24"/>
                <w:szCs w:val="24"/>
              </w:rPr>
              <w:t>если ответ правильный, но не полный</w:t>
            </w:r>
            <w:r w:rsidR="00F61D1E">
              <w:rPr>
                <w:sz w:val="24"/>
                <w:szCs w:val="24"/>
              </w:rPr>
              <w:t xml:space="preserve">/решение отличается от </w:t>
            </w:r>
            <w:proofErr w:type="gramStart"/>
            <w:r w:rsidR="00F61D1E">
              <w:rPr>
                <w:sz w:val="24"/>
                <w:szCs w:val="24"/>
              </w:rPr>
              <w:t>эталонного</w:t>
            </w:r>
            <w:proofErr w:type="gramEnd"/>
            <w:r w:rsidRPr="00CA695D">
              <w:rPr>
                <w:sz w:val="24"/>
                <w:szCs w:val="24"/>
              </w:rPr>
              <w:t xml:space="preserve"> – 1 балл</w:t>
            </w:r>
            <w:r>
              <w:rPr>
                <w:sz w:val="24"/>
                <w:szCs w:val="24"/>
              </w:rPr>
              <w:t>;</w:t>
            </w:r>
          </w:p>
          <w:p w:rsidR="00A969FE" w:rsidRPr="00CA695D" w:rsidRDefault="00A969FE" w:rsidP="00A969FE">
            <w:pPr>
              <w:ind w:left="0"/>
              <w:jc w:val="left"/>
              <w:rPr>
                <w:sz w:val="24"/>
                <w:szCs w:val="24"/>
              </w:rPr>
            </w:pPr>
            <w:r w:rsidRPr="00CA695D">
              <w:rPr>
                <w:sz w:val="24"/>
                <w:szCs w:val="24"/>
              </w:rPr>
              <w:t>если допущено более одной ошибки/ответ</w:t>
            </w:r>
          </w:p>
          <w:p w:rsidR="00A969FE" w:rsidRPr="004566F5" w:rsidRDefault="00A969FE" w:rsidP="00A969FE">
            <w:pPr>
              <w:ind w:left="0"/>
              <w:jc w:val="left"/>
              <w:rPr>
                <w:i/>
                <w:sz w:val="24"/>
                <w:szCs w:val="24"/>
              </w:rPr>
            </w:pPr>
            <w:r w:rsidRPr="00CA695D">
              <w:rPr>
                <w:sz w:val="24"/>
                <w:szCs w:val="24"/>
              </w:rPr>
              <w:t>неправильный/ ответ отсутствует – 0</w:t>
            </w:r>
          </w:p>
        </w:tc>
      </w:tr>
      <w:tr w:rsidR="00F61D1E" w:rsidRPr="004566F5" w:rsidTr="00EC2B5C">
        <w:tc>
          <w:tcPr>
            <w:tcW w:w="739" w:type="pct"/>
          </w:tcPr>
          <w:p w:rsidR="00F61D1E" w:rsidRDefault="00F61D1E" w:rsidP="00A969FE">
            <w:pPr>
              <w:ind w:left="0"/>
            </w:pPr>
            <w:r w:rsidRPr="005F2109">
              <w:rPr>
                <w:sz w:val="24"/>
                <w:szCs w:val="24"/>
              </w:rPr>
              <w:t>Задание 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82" w:type="pct"/>
          </w:tcPr>
          <w:p w:rsidR="00F61D1E" w:rsidRPr="002C0F69" w:rsidRDefault="00F61D1E" w:rsidP="001B0FAD">
            <w:pPr>
              <w:ind w:left="0"/>
              <w:rPr>
                <w:sz w:val="24"/>
                <w:szCs w:val="24"/>
              </w:rPr>
            </w:pPr>
            <w:r w:rsidRPr="002C0F69">
              <w:rPr>
                <w:sz w:val="24"/>
                <w:szCs w:val="24"/>
              </w:rPr>
              <w:t xml:space="preserve">Задание комбинированного типа с выбором одного верного ответа из </w:t>
            </w:r>
            <w:proofErr w:type="gramStart"/>
            <w:r w:rsidRPr="002C0F69">
              <w:rPr>
                <w:sz w:val="24"/>
                <w:szCs w:val="24"/>
              </w:rPr>
              <w:t>предложенных</w:t>
            </w:r>
            <w:proofErr w:type="gramEnd"/>
            <w:r w:rsidRPr="002C0F69">
              <w:rPr>
                <w:sz w:val="24"/>
                <w:szCs w:val="24"/>
              </w:rPr>
              <w:t xml:space="preserve"> с обоснованием выбора ответа считается верным, если правильно указана цифра и приведены корректные аргументы, используемые при выборе ответа.</w:t>
            </w:r>
          </w:p>
        </w:tc>
        <w:tc>
          <w:tcPr>
            <w:tcW w:w="2079" w:type="pct"/>
          </w:tcPr>
          <w:p w:rsidR="00F61D1E" w:rsidRPr="00CA695D" w:rsidRDefault="00F61D1E" w:rsidP="001B0FAD">
            <w:pPr>
              <w:ind w:left="0"/>
              <w:jc w:val="left"/>
              <w:rPr>
                <w:sz w:val="24"/>
                <w:szCs w:val="24"/>
              </w:rPr>
            </w:pPr>
            <w:r w:rsidRPr="00CA695D">
              <w:rPr>
                <w:sz w:val="24"/>
                <w:szCs w:val="24"/>
              </w:rPr>
              <w:t>Полный правильный ответ на задание оценивается 3 баллами;</w:t>
            </w:r>
          </w:p>
          <w:p w:rsidR="00F61D1E" w:rsidRDefault="00F61D1E" w:rsidP="001B0FAD">
            <w:pPr>
              <w:ind w:left="0"/>
              <w:jc w:val="left"/>
              <w:rPr>
                <w:sz w:val="24"/>
                <w:szCs w:val="24"/>
              </w:rPr>
            </w:pPr>
            <w:r w:rsidRPr="00CA695D">
              <w:rPr>
                <w:sz w:val="24"/>
                <w:szCs w:val="24"/>
              </w:rPr>
              <w:t>если ответ правильный, но не полный</w:t>
            </w:r>
            <w:r>
              <w:rPr>
                <w:sz w:val="24"/>
                <w:szCs w:val="24"/>
              </w:rPr>
              <w:t xml:space="preserve">/решение отличается от </w:t>
            </w:r>
            <w:proofErr w:type="gramStart"/>
            <w:r>
              <w:rPr>
                <w:sz w:val="24"/>
                <w:szCs w:val="24"/>
              </w:rPr>
              <w:t>эталонного</w:t>
            </w:r>
            <w:proofErr w:type="gramEnd"/>
            <w:r w:rsidRPr="00CA695D">
              <w:rPr>
                <w:sz w:val="24"/>
                <w:szCs w:val="24"/>
              </w:rPr>
              <w:t xml:space="preserve"> – 1 балл</w:t>
            </w:r>
            <w:r>
              <w:rPr>
                <w:sz w:val="24"/>
                <w:szCs w:val="24"/>
              </w:rPr>
              <w:t>;</w:t>
            </w:r>
          </w:p>
          <w:p w:rsidR="00F61D1E" w:rsidRPr="00CA695D" w:rsidRDefault="00F61D1E" w:rsidP="001B0FAD">
            <w:pPr>
              <w:ind w:left="0"/>
              <w:jc w:val="left"/>
              <w:rPr>
                <w:sz w:val="24"/>
                <w:szCs w:val="24"/>
              </w:rPr>
            </w:pPr>
            <w:r w:rsidRPr="00CA695D">
              <w:rPr>
                <w:sz w:val="24"/>
                <w:szCs w:val="24"/>
              </w:rPr>
              <w:t>если допущено более одной ошибки/ответ</w:t>
            </w:r>
          </w:p>
          <w:p w:rsidR="00F61D1E" w:rsidRPr="004566F5" w:rsidRDefault="00F61D1E" w:rsidP="001B0FAD">
            <w:pPr>
              <w:ind w:left="0"/>
              <w:jc w:val="left"/>
              <w:rPr>
                <w:i/>
                <w:sz w:val="24"/>
                <w:szCs w:val="24"/>
              </w:rPr>
            </w:pPr>
            <w:r w:rsidRPr="00CA695D">
              <w:rPr>
                <w:sz w:val="24"/>
                <w:szCs w:val="24"/>
              </w:rPr>
              <w:t>неправильный/ ответ отсутствует – 0</w:t>
            </w:r>
          </w:p>
        </w:tc>
      </w:tr>
      <w:tr w:rsidR="00F61D1E" w:rsidRPr="004566F5" w:rsidTr="00EC2B5C">
        <w:tc>
          <w:tcPr>
            <w:tcW w:w="739" w:type="pct"/>
          </w:tcPr>
          <w:p w:rsidR="00F61D1E" w:rsidRDefault="00F61D1E" w:rsidP="00A969FE">
            <w:pPr>
              <w:ind w:left="0"/>
            </w:pPr>
            <w:r w:rsidRPr="005F2109">
              <w:rPr>
                <w:sz w:val="24"/>
                <w:szCs w:val="24"/>
              </w:rPr>
              <w:t xml:space="preserve">Задание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182" w:type="pct"/>
          </w:tcPr>
          <w:p w:rsidR="00F61D1E" w:rsidRPr="002C0F69" w:rsidRDefault="00F61D1E" w:rsidP="001B0FAD">
            <w:pPr>
              <w:ind w:left="0"/>
              <w:rPr>
                <w:sz w:val="24"/>
                <w:szCs w:val="24"/>
              </w:rPr>
            </w:pPr>
            <w:r w:rsidRPr="002C0F69">
              <w:rPr>
                <w:sz w:val="24"/>
                <w:szCs w:val="24"/>
              </w:rPr>
              <w:t xml:space="preserve">Задание комбинированного типа с выбором одного верного ответа из </w:t>
            </w:r>
            <w:proofErr w:type="gramStart"/>
            <w:r w:rsidRPr="002C0F69">
              <w:rPr>
                <w:sz w:val="24"/>
                <w:szCs w:val="24"/>
              </w:rPr>
              <w:t>предложенных</w:t>
            </w:r>
            <w:proofErr w:type="gramEnd"/>
            <w:r w:rsidRPr="002C0F69">
              <w:rPr>
                <w:sz w:val="24"/>
                <w:szCs w:val="24"/>
              </w:rPr>
              <w:t xml:space="preserve"> с обоснованием выбора ответа считается верным, если правильно указана цифра и приведены корректные аргументы, используемые при выборе ответа.</w:t>
            </w:r>
          </w:p>
        </w:tc>
        <w:tc>
          <w:tcPr>
            <w:tcW w:w="2079" w:type="pct"/>
          </w:tcPr>
          <w:p w:rsidR="00F61D1E" w:rsidRPr="00CA695D" w:rsidRDefault="00F61D1E" w:rsidP="001B0FAD">
            <w:pPr>
              <w:ind w:left="0"/>
              <w:jc w:val="left"/>
              <w:rPr>
                <w:sz w:val="24"/>
                <w:szCs w:val="24"/>
              </w:rPr>
            </w:pPr>
            <w:r w:rsidRPr="00CA695D">
              <w:rPr>
                <w:sz w:val="24"/>
                <w:szCs w:val="24"/>
              </w:rPr>
              <w:t>Полный правильный ответ на задание оценивается 3 баллами;</w:t>
            </w:r>
          </w:p>
          <w:p w:rsidR="00F61D1E" w:rsidRDefault="00F61D1E" w:rsidP="001B0FAD">
            <w:pPr>
              <w:ind w:left="0"/>
              <w:jc w:val="left"/>
              <w:rPr>
                <w:sz w:val="24"/>
                <w:szCs w:val="24"/>
              </w:rPr>
            </w:pPr>
            <w:r w:rsidRPr="00CA695D">
              <w:rPr>
                <w:sz w:val="24"/>
                <w:szCs w:val="24"/>
              </w:rPr>
              <w:t>если ответ правильный, но не полный</w:t>
            </w:r>
            <w:r>
              <w:rPr>
                <w:sz w:val="24"/>
                <w:szCs w:val="24"/>
              </w:rPr>
              <w:t xml:space="preserve">/решение отличается от </w:t>
            </w:r>
            <w:proofErr w:type="gramStart"/>
            <w:r>
              <w:rPr>
                <w:sz w:val="24"/>
                <w:szCs w:val="24"/>
              </w:rPr>
              <w:t>эталонного</w:t>
            </w:r>
            <w:proofErr w:type="gramEnd"/>
            <w:r w:rsidRPr="00CA695D">
              <w:rPr>
                <w:sz w:val="24"/>
                <w:szCs w:val="24"/>
              </w:rPr>
              <w:t xml:space="preserve"> – 1 балл</w:t>
            </w:r>
            <w:r>
              <w:rPr>
                <w:sz w:val="24"/>
                <w:szCs w:val="24"/>
              </w:rPr>
              <w:t>;</w:t>
            </w:r>
          </w:p>
          <w:p w:rsidR="00F61D1E" w:rsidRPr="00CA695D" w:rsidRDefault="00F61D1E" w:rsidP="001B0FAD">
            <w:pPr>
              <w:ind w:left="0"/>
              <w:jc w:val="left"/>
              <w:rPr>
                <w:sz w:val="24"/>
                <w:szCs w:val="24"/>
              </w:rPr>
            </w:pPr>
            <w:r w:rsidRPr="00CA695D">
              <w:rPr>
                <w:sz w:val="24"/>
                <w:szCs w:val="24"/>
              </w:rPr>
              <w:t>если допущено более одной ошибки/ответ</w:t>
            </w:r>
          </w:p>
          <w:p w:rsidR="00F61D1E" w:rsidRPr="004566F5" w:rsidRDefault="00F61D1E" w:rsidP="001B0FAD">
            <w:pPr>
              <w:ind w:left="0"/>
              <w:jc w:val="left"/>
              <w:rPr>
                <w:i/>
                <w:sz w:val="24"/>
                <w:szCs w:val="24"/>
              </w:rPr>
            </w:pPr>
            <w:r w:rsidRPr="00CA695D">
              <w:rPr>
                <w:sz w:val="24"/>
                <w:szCs w:val="24"/>
              </w:rPr>
              <w:t>неправильный/ ответ отсутствует – 0</w:t>
            </w:r>
          </w:p>
        </w:tc>
      </w:tr>
    </w:tbl>
    <w:p w:rsidR="00F61D1E" w:rsidRDefault="00F61D1E" w:rsidP="00FF06BE">
      <w:pPr>
        <w:jc w:val="center"/>
        <w:rPr>
          <w:sz w:val="28"/>
          <w:szCs w:val="28"/>
        </w:rPr>
      </w:pPr>
    </w:p>
    <w:p w:rsidR="00F61D1E" w:rsidRDefault="00F61D1E" w:rsidP="00FF06BE">
      <w:pPr>
        <w:jc w:val="center"/>
        <w:rPr>
          <w:sz w:val="28"/>
          <w:szCs w:val="28"/>
        </w:rPr>
      </w:pPr>
    </w:p>
    <w:p w:rsidR="00F61D1E" w:rsidRDefault="00F61D1E" w:rsidP="00FF06BE">
      <w:pPr>
        <w:jc w:val="center"/>
        <w:rPr>
          <w:sz w:val="28"/>
          <w:szCs w:val="28"/>
        </w:rPr>
      </w:pPr>
    </w:p>
    <w:p w:rsidR="00FF06BE" w:rsidRPr="00FF06BE" w:rsidRDefault="00FF06BE" w:rsidP="00FF06BE">
      <w:pPr>
        <w:jc w:val="center"/>
        <w:rPr>
          <w:sz w:val="28"/>
          <w:szCs w:val="28"/>
        </w:rPr>
      </w:pPr>
      <w:r w:rsidRPr="00FF06BE">
        <w:rPr>
          <w:sz w:val="28"/>
          <w:szCs w:val="28"/>
        </w:rPr>
        <w:t>Таблица 6. Ключи к оцениванию (курсивом приведены примеры)</w:t>
      </w:r>
    </w:p>
    <w:tbl>
      <w:tblPr>
        <w:tblStyle w:val="a6"/>
        <w:tblW w:w="9889" w:type="dxa"/>
        <w:tblLook w:val="04A0"/>
      </w:tblPr>
      <w:tblGrid>
        <w:gridCol w:w="1014"/>
        <w:gridCol w:w="4623"/>
        <w:gridCol w:w="4252"/>
      </w:tblGrid>
      <w:tr w:rsidR="00FF06BE" w:rsidRPr="00990744" w:rsidTr="00CF4004">
        <w:tc>
          <w:tcPr>
            <w:tcW w:w="1014" w:type="dxa"/>
          </w:tcPr>
          <w:p w:rsidR="00FF06BE" w:rsidRPr="00990744" w:rsidRDefault="00FF06BE" w:rsidP="00FC0CD4">
            <w:pPr>
              <w:ind w:left="0"/>
              <w:jc w:val="center"/>
              <w:rPr>
                <w:sz w:val="24"/>
                <w:szCs w:val="24"/>
              </w:rPr>
            </w:pPr>
            <w:r w:rsidRPr="00990744">
              <w:rPr>
                <w:sz w:val="24"/>
                <w:szCs w:val="24"/>
              </w:rPr>
              <w:t>№ задания</w:t>
            </w:r>
          </w:p>
        </w:tc>
        <w:tc>
          <w:tcPr>
            <w:tcW w:w="4623" w:type="dxa"/>
          </w:tcPr>
          <w:p w:rsidR="00FF06BE" w:rsidRPr="00990744" w:rsidRDefault="00FF06BE" w:rsidP="00FC0CD4">
            <w:pPr>
              <w:ind w:left="0"/>
              <w:jc w:val="center"/>
              <w:rPr>
                <w:sz w:val="24"/>
                <w:szCs w:val="24"/>
              </w:rPr>
            </w:pPr>
            <w:r w:rsidRPr="00990744">
              <w:rPr>
                <w:sz w:val="24"/>
                <w:szCs w:val="24"/>
              </w:rPr>
              <w:t>Верный ответ</w:t>
            </w:r>
          </w:p>
        </w:tc>
        <w:tc>
          <w:tcPr>
            <w:tcW w:w="4252" w:type="dxa"/>
          </w:tcPr>
          <w:p w:rsidR="00FF06BE" w:rsidRPr="00990744" w:rsidRDefault="00FF06BE" w:rsidP="00FC0CD4">
            <w:pPr>
              <w:ind w:left="0"/>
              <w:jc w:val="center"/>
              <w:rPr>
                <w:sz w:val="24"/>
                <w:szCs w:val="24"/>
              </w:rPr>
            </w:pPr>
            <w:r w:rsidRPr="00990744">
              <w:rPr>
                <w:sz w:val="24"/>
                <w:szCs w:val="24"/>
              </w:rPr>
              <w:t>Критерии</w:t>
            </w:r>
          </w:p>
          <w:p w:rsidR="00FF06BE" w:rsidRPr="00990744" w:rsidRDefault="00FF06BE" w:rsidP="00FC0CD4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F06BE" w:rsidRPr="00990744" w:rsidTr="00CF4004">
        <w:tc>
          <w:tcPr>
            <w:tcW w:w="1014" w:type="dxa"/>
            <w:vAlign w:val="center"/>
          </w:tcPr>
          <w:p w:rsidR="00FF06BE" w:rsidRPr="00990744" w:rsidRDefault="008459CC" w:rsidP="008845E6">
            <w:pPr>
              <w:ind w:left="0"/>
              <w:jc w:val="center"/>
              <w:rPr>
                <w:sz w:val="24"/>
                <w:szCs w:val="24"/>
              </w:rPr>
            </w:pPr>
            <w:r w:rsidRPr="00990744">
              <w:rPr>
                <w:sz w:val="24"/>
                <w:szCs w:val="24"/>
              </w:rPr>
              <w:t>1</w:t>
            </w:r>
          </w:p>
        </w:tc>
        <w:tc>
          <w:tcPr>
            <w:tcW w:w="4623" w:type="dxa"/>
            <w:vAlign w:val="center"/>
          </w:tcPr>
          <w:p w:rsidR="00FF06BE" w:rsidRPr="00990744" w:rsidRDefault="006500DB" w:rsidP="00FC0CD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4252" w:type="dxa"/>
          </w:tcPr>
          <w:p w:rsidR="00464667" w:rsidRPr="00464667" w:rsidRDefault="00464667" w:rsidP="00464667">
            <w:pPr>
              <w:ind w:left="0" w:right="-143"/>
              <w:rPr>
                <w:sz w:val="24"/>
                <w:szCs w:val="24"/>
              </w:rPr>
            </w:pPr>
            <w:r w:rsidRPr="00464667">
              <w:rPr>
                <w:sz w:val="24"/>
                <w:szCs w:val="24"/>
              </w:rPr>
              <w:t>1 б – совпадение с верным ответом</w:t>
            </w:r>
          </w:p>
          <w:p w:rsidR="00FF06BE" w:rsidRPr="00464667" w:rsidRDefault="00464667" w:rsidP="00464667">
            <w:pPr>
              <w:ind w:left="0" w:right="-143"/>
              <w:rPr>
                <w:sz w:val="24"/>
                <w:szCs w:val="24"/>
              </w:rPr>
            </w:pPr>
            <w:r w:rsidRPr="00464667">
              <w:rPr>
                <w:sz w:val="24"/>
                <w:szCs w:val="24"/>
              </w:rPr>
              <w:t>0 б – остальные случаи</w:t>
            </w:r>
          </w:p>
        </w:tc>
      </w:tr>
      <w:tr w:rsidR="00FF06BE" w:rsidRPr="00990744" w:rsidTr="00CF4004">
        <w:tc>
          <w:tcPr>
            <w:tcW w:w="1014" w:type="dxa"/>
            <w:vAlign w:val="center"/>
          </w:tcPr>
          <w:p w:rsidR="00FF06BE" w:rsidRPr="00990744" w:rsidRDefault="002E4E21" w:rsidP="008845E6">
            <w:pPr>
              <w:ind w:left="0"/>
              <w:jc w:val="center"/>
              <w:rPr>
                <w:sz w:val="24"/>
                <w:szCs w:val="24"/>
              </w:rPr>
            </w:pPr>
            <w:r w:rsidRPr="00990744">
              <w:rPr>
                <w:sz w:val="24"/>
                <w:szCs w:val="24"/>
              </w:rPr>
              <w:t>2</w:t>
            </w:r>
          </w:p>
        </w:tc>
        <w:tc>
          <w:tcPr>
            <w:tcW w:w="4623" w:type="dxa"/>
            <w:vAlign w:val="center"/>
          </w:tcPr>
          <w:p w:rsidR="00FF06BE" w:rsidRPr="00990744" w:rsidRDefault="00B25901" w:rsidP="00FC0CD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4252" w:type="dxa"/>
          </w:tcPr>
          <w:p w:rsidR="00464667" w:rsidRPr="00464667" w:rsidRDefault="00464667" w:rsidP="00464667">
            <w:pPr>
              <w:ind w:left="0" w:right="-143"/>
              <w:rPr>
                <w:sz w:val="24"/>
                <w:szCs w:val="24"/>
              </w:rPr>
            </w:pPr>
            <w:r w:rsidRPr="00464667">
              <w:rPr>
                <w:sz w:val="24"/>
                <w:szCs w:val="24"/>
              </w:rPr>
              <w:t>1 б – совпадение с верным ответом</w:t>
            </w:r>
          </w:p>
          <w:p w:rsidR="00FF06BE" w:rsidRPr="00464667" w:rsidRDefault="00464667" w:rsidP="00464667">
            <w:pPr>
              <w:ind w:left="0" w:right="-143"/>
              <w:rPr>
                <w:sz w:val="24"/>
                <w:szCs w:val="24"/>
              </w:rPr>
            </w:pPr>
            <w:r w:rsidRPr="00464667">
              <w:rPr>
                <w:sz w:val="24"/>
                <w:szCs w:val="24"/>
              </w:rPr>
              <w:t>0 б – остальные случаи</w:t>
            </w:r>
          </w:p>
        </w:tc>
      </w:tr>
      <w:tr w:rsidR="00FF06BE" w:rsidRPr="00990744" w:rsidTr="00CF4004">
        <w:tc>
          <w:tcPr>
            <w:tcW w:w="1014" w:type="dxa"/>
            <w:vAlign w:val="center"/>
          </w:tcPr>
          <w:p w:rsidR="00FF06BE" w:rsidRPr="00990744" w:rsidRDefault="002E4E21" w:rsidP="008845E6">
            <w:pPr>
              <w:ind w:left="0"/>
              <w:jc w:val="center"/>
              <w:rPr>
                <w:sz w:val="24"/>
                <w:szCs w:val="24"/>
              </w:rPr>
            </w:pPr>
            <w:r w:rsidRPr="00990744">
              <w:rPr>
                <w:sz w:val="24"/>
                <w:szCs w:val="24"/>
              </w:rPr>
              <w:t>3</w:t>
            </w:r>
          </w:p>
        </w:tc>
        <w:tc>
          <w:tcPr>
            <w:tcW w:w="4623" w:type="dxa"/>
            <w:vAlign w:val="center"/>
          </w:tcPr>
          <w:p w:rsidR="00FF06BE" w:rsidRPr="00990744" w:rsidRDefault="00B25901" w:rsidP="00FC0CD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52" w:type="dxa"/>
          </w:tcPr>
          <w:p w:rsidR="00464667" w:rsidRPr="00464667" w:rsidRDefault="00464667" w:rsidP="00464667">
            <w:pPr>
              <w:ind w:left="0" w:right="-143"/>
              <w:rPr>
                <w:sz w:val="24"/>
                <w:szCs w:val="24"/>
              </w:rPr>
            </w:pPr>
            <w:r w:rsidRPr="00464667">
              <w:rPr>
                <w:sz w:val="24"/>
                <w:szCs w:val="24"/>
              </w:rPr>
              <w:t>1 б – совпадение с верным ответом</w:t>
            </w:r>
          </w:p>
          <w:p w:rsidR="00FF06BE" w:rsidRPr="00464667" w:rsidRDefault="00464667" w:rsidP="00464667">
            <w:pPr>
              <w:ind w:left="0" w:right="-143"/>
              <w:rPr>
                <w:sz w:val="24"/>
                <w:szCs w:val="24"/>
              </w:rPr>
            </w:pPr>
            <w:r w:rsidRPr="00464667">
              <w:rPr>
                <w:sz w:val="24"/>
                <w:szCs w:val="24"/>
              </w:rPr>
              <w:t>0 б – остальные случаи</w:t>
            </w:r>
          </w:p>
        </w:tc>
      </w:tr>
      <w:tr w:rsidR="00FF06BE" w:rsidRPr="00990744" w:rsidTr="00CF4004">
        <w:tc>
          <w:tcPr>
            <w:tcW w:w="1014" w:type="dxa"/>
            <w:vAlign w:val="center"/>
          </w:tcPr>
          <w:p w:rsidR="00FF06BE" w:rsidRPr="00990744" w:rsidRDefault="002E4E21" w:rsidP="008845E6">
            <w:pPr>
              <w:ind w:left="0"/>
              <w:jc w:val="center"/>
              <w:rPr>
                <w:sz w:val="24"/>
                <w:szCs w:val="24"/>
              </w:rPr>
            </w:pPr>
            <w:r w:rsidRPr="00990744">
              <w:rPr>
                <w:sz w:val="24"/>
                <w:szCs w:val="24"/>
              </w:rPr>
              <w:t>4</w:t>
            </w:r>
          </w:p>
        </w:tc>
        <w:tc>
          <w:tcPr>
            <w:tcW w:w="4623" w:type="dxa"/>
            <w:vAlign w:val="center"/>
          </w:tcPr>
          <w:p w:rsidR="00FF06BE" w:rsidRPr="00990744" w:rsidRDefault="00B25901" w:rsidP="00FC0CD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4252" w:type="dxa"/>
          </w:tcPr>
          <w:p w:rsidR="00464667" w:rsidRPr="00464667" w:rsidRDefault="00464667" w:rsidP="00464667">
            <w:pPr>
              <w:ind w:left="0" w:right="-143"/>
              <w:rPr>
                <w:sz w:val="24"/>
                <w:szCs w:val="24"/>
              </w:rPr>
            </w:pPr>
            <w:r w:rsidRPr="00464667">
              <w:rPr>
                <w:sz w:val="24"/>
                <w:szCs w:val="24"/>
              </w:rPr>
              <w:t>1 б – совпадение с верным ответом</w:t>
            </w:r>
          </w:p>
          <w:p w:rsidR="00FF06BE" w:rsidRPr="00464667" w:rsidRDefault="00464667" w:rsidP="00464667">
            <w:pPr>
              <w:ind w:left="0" w:right="-143"/>
              <w:rPr>
                <w:sz w:val="24"/>
                <w:szCs w:val="24"/>
              </w:rPr>
            </w:pPr>
            <w:r w:rsidRPr="00464667">
              <w:rPr>
                <w:sz w:val="24"/>
                <w:szCs w:val="24"/>
              </w:rPr>
              <w:t>0 б – остальные случаи</w:t>
            </w:r>
          </w:p>
        </w:tc>
      </w:tr>
      <w:tr w:rsidR="00FF06BE" w:rsidRPr="00990744" w:rsidTr="00CF4004">
        <w:tc>
          <w:tcPr>
            <w:tcW w:w="1014" w:type="dxa"/>
            <w:vAlign w:val="center"/>
          </w:tcPr>
          <w:p w:rsidR="00FF06BE" w:rsidRPr="00990744" w:rsidRDefault="002E4E21" w:rsidP="008845E6">
            <w:pPr>
              <w:ind w:left="0"/>
              <w:jc w:val="center"/>
              <w:rPr>
                <w:sz w:val="24"/>
                <w:szCs w:val="24"/>
              </w:rPr>
            </w:pPr>
            <w:r w:rsidRPr="00990744">
              <w:rPr>
                <w:sz w:val="24"/>
                <w:szCs w:val="24"/>
              </w:rPr>
              <w:t>5</w:t>
            </w:r>
          </w:p>
        </w:tc>
        <w:tc>
          <w:tcPr>
            <w:tcW w:w="4623" w:type="dxa"/>
            <w:vAlign w:val="center"/>
          </w:tcPr>
          <w:p w:rsidR="00FF06BE" w:rsidRPr="00990744" w:rsidRDefault="0082718E" w:rsidP="00FC0CD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52" w:type="dxa"/>
          </w:tcPr>
          <w:p w:rsidR="000A5558" w:rsidRPr="00464667" w:rsidRDefault="000A5558" w:rsidP="00464667">
            <w:pPr>
              <w:ind w:left="0" w:right="-143"/>
              <w:rPr>
                <w:sz w:val="24"/>
                <w:szCs w:val="24"/>
              </w:rPr>
            </w:pPr>
            <w:r w:rsidRPr="00464667">
              <w:rPr>
                <w:sz w:val="24"/>
                <w:szCs w:val="24"/>
              </w:rPr>
              <w:t>1 б – совпадение с верным ответом</w:t>
            </w:r>
          </w:p>
          <w:p w:rsidR="00FF06BE" w:rsidRPr="00464667" w:rsidRDefault="000A5558" w:rsidP="00464667">
            <w:pPr>
              <w:ind w:left="0" w:right="-143"/>
              <w:rPr>
                <w:sz w:val="24"/>
                <w:szCs w:val="24"/>
              </w:rPr>
            </w:pPr>
            <w:r w:rsidRPr="00464667">
              <w:rPr>
                <w:sz w:val="24"/>
                <w:szCs w:val="24"/>
              </w:rPr>
              <w:t>0 б – остальные случаи</w:t>
            </w:r>
          </w:p>
        </w:tc>
      </w:tr>
      <w:tr w:rsidR="00990744" w:rsidRPr="00990744" w:rsidTr="00CF4004">
        <w:tc>
          <w:tcPr>
            <w:tcW w:w="1014" w:type="dxa"/>
            <w:vAlign w:val="center"/>
          </w:tcPr>
          <w:p w:rsidR="00990744" w:rsidRPr="00990744" w:rsidRDefault="00990744" w:rsidP="008845E6">
            <w:pPr>
              <w:ind w:left="0"/>
              <w:jc w:val="center"/>
              <w:rPr>
                <w:sz w:val="24"/>
                <w:szCs w:val="24"/>
              </w:rPr>
            </w:pPr>
            <w:r w:rsidRPr="00990744">
              <w:rPr>
                <w:sz w:val="24"/>
                <w:szCs w:val="24"/>
              </w:rPr>
              <w:t>6</w:t>
            </w:r>
          </w:p>
        </w:tc>
        <w:tc>
          <w:tcPr>
            <w:tcW w:w="4623" w:type="dxa"/>
            <w:vAlign w:val="center"/>
          </w:tcPr>
          <w:p w:rsidR="00990744" w:rsidRPr="00990744" w:rsidRDefault="00597F20" w:rsidP="00CF400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252" w:type="dxa"/>
          </w:tcPr>
          <w:p w:rsidR="000A5558" w:rsidRPr="00464667" w:rsidRDefault="000A5558" w:rsidP="00464667">
            <w:pPr>
              <w:ind w:left="0" w:right="-143"/>
              <w:rPr>
                <w:sz w:val="24"/>
                <w:szCs w:val="24"/>
              </w:rPr>
            </w:pPr>
            <w:r w:rsidRPr="00464667">
              <w:rPr>
                <w:sz w:val="24"/>
                <w:szCs w:val="24"/>
              </w:rPr>
              <w:t>1 б – совпадение с верным ответом</w:t>
            </w:r>
          </w:p>
          <w:p w:rsidR="00990744" w:rsidRPr="00464667" w:rsidRDefault="000A5558" w:rsidP="00464667">
            <w:pPr>
              <w:ind w:left="0" w:right="-143"/>
              <w:jc w:val="left"/>
              <w:rPr>
                <w:sz w:val="24"/>
                <w:szCs w:val="24"/>
              </w:rPr>
            </w:pPr>
            <w:r w:rsidRPr="00464667">
              <w:rPr>
                <w:sz w:val="24"/>
                <w:szCs w:val="24"/>
              </w:rPr>
              <w:t>0 б – остальные случаи</w:t>
            </w:r>
          </w:p>
        </w:tc>
      </w:tr>
      <w:tr w:rsidR="00990744" w:rsidRPr="00990744" w:rsidTr="00CF4004">
        <w:tc>
          <w:tcPr>
            <w:tcW w:w="1014" w:type="dxa"/>
            <w:vAlign w:val="center"/>
          </w:tcPr>
          <w:p w:rsidR="00990744" w:rsidRPr="00990744" w:rsidRDefault="00990744" w:rsidP="008845E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23" w:type="dxa"/>
            <w:vAlign w:val="center"/>
          </w:tcPr>
          <w:p w:rsidR="00990744" w:rsidRPr="00990744" w:rsidRDefault="00942F65" w:rsidP="00CF400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Б, Д</w:t>
            </w:r>
          </w:p>
        </w:tc>
        <w:tc>
          <w:tcPr>
            <w:tcW w:w="4252" w:type="dxa"/>
          </w:tcPr>
          <w:p w:rsidR="00CC5A8C" w:rsidRPr="00CC5A8C" w:rsidRDefault="000A5558" w:rsidP="00CC5A8C">
            <w:pPr>
              <w:ind w:left="34"/>
              <w:jc w:val="left"/>
              <w:rPr>
                <w:sz w:val="24"/>
                <w:szCs w:val="24"/>
              </w:rPr>
            </w:pPr>
            <w:r w:rsidRPr="00CC5A8C">
              <w:rPr>
                <w:sz w:val="24"/>
                <w:szCs w:val="24"/>
              </w:rPr>
              <w:t>1 б –</w:t>
            </w:r>
            <w:r w:rsidR="00CF4004">
              <w:rPr>
                <w:sz w:val="24"/>
                <w:szCs w:val="24"/>
              </w:rPr>
              <w:t xml:space="preserve"> </w:t>
            </w:r>
            <w:r w:rsidR="00CC5A8C" w:rsidRPr="00CC5A8C">
              <w:rPr>
                <w:sz w:val="24"/>
                <w:szCs w:val="24"/>
              </w:rPr>
              <w:t xml:space="preserve">совпадение с верным ответом </w:t>
            </w:r>
          </w:p>
          <w:p w:rsidR="00990744" w:rsidRPr="00CC5A8C" w:rsidRDefault="00CC5A8C" w:rsidP="00CC5A8C">
            <w:pPr>
              <w:ind w:left="34"/>
              <w:jc w:val="left"/>
              <w:rPr>
                <w:i/>
                <w:sz w:val="24"/>
                <w:szCs w:val="24"/>
                <w:highlight w:val="yellow"/>
              </w:rPr>
            </w:pPr>
            <w:r w:rsidRPr="00CC5A8C">
              <w:rPr>
                <w:sz w:val="24"/>
                <w:szCs w:val="24"/>
              </w:rPr>
              <w:t>0 б – остальные случаи</w:t>
            </w:r>
            <w:r w:rsidRPr="00CC5A8C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990744" w:rsidRPr="00990744" w:rsidTr="00CF4004">
        <w:tc>
          <w:tcPr>
            <w:tcW w:w="1014" w:type="dxa"/>
            <w:vAlign w:val="center"/>
          </w:tcPr>
          <w:p w:rsidR="00990744" w:rsidRPr="00990744" w:rsidRDefault="0073432F" w:rsidP="008845E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23" w:type="dxa"/>
            <w:vAlign w:val="center"/>
          </w:tcPr>
          <w:p w:rsidR="00F11165" w:rsidRPr="00990744" w:rsidRDefault="00F11165" w:rsidP="00CF400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Б1 В4 Г3</w:t>
            </w:r>
          </w:p>
        </w:tc>
        <w:tc>
          <w:tcPr>
            <w:tcW w:w="4252" w:type="dxa"/>
          </w:tcPr>
          <w:p w:rsidR="000A5558" w:rsidRPr="00CF4004" w:rsidRDefault="000A5558" w:rsidP="00CF4004">
            <w:pPr>
              <w:ind w:left="0"/>
              <w:jc w:val="left"/>
              <w:rPr>
                <w:sz w:val="24"/>
                <w:szCs w:val="24"/>
              </w:rPr>
            </w:pPr>
            <w:r w:rsidRPr="00CF4004">
              <w:rPr>
                <w:sz w:val="24"/>
                <w:szCs w:val="24"/>
              </w:rPr>
              <w:t xml:space="preserve">1 б – </w:t>
            </w:r>
            <w:r w:rsidR="00CF4004" w:rsidRPr="00CF4004">
              <w:rPr>
                <w:sz w:val="24"/>
                <w:szCs w:val="24"/>
              </w:rPr>
              <w:t>полное правильное соответствие</w:t>
            </w:r>
          </w:p>
          <w:p w:rsidR="00990744" w:rsidRPr="00990744" w:rsidRDefault="000A5558" w:rsidP="00CF4004">
            <w:pPr>
              <w:ind w:left="0"/>
              <w:jc w:val="left"/>
              <w:rPr>
                <w:sz w:val="24"/>
                <w:szCs w:val="24"/>
              </w:rPr>
            </w:pPr>
            <w:r w:rsidRPr="00CF4004">
              <w:rPr>
                <w:sz w:val="24"/>
                <w:szCs w:val="24"/>
              </w:rPr>
              <w:t>0 б – остальные случаи</w:t>
            </w:r>
          </w:p>
        </w:tc>
      </w:tr>
      <w:tr w:rsidR="00990744" w:rsidRPr="00990744" w:rsidTr="00CF4004">
        <w:tc>
          <w:tcPr>
            <w:tcW w:w="1014" w:type="dxa"/>
            <w:vAlign w:val="center"/>
          </w:tcPr>
          <w:p w:rsidR="00990744" w:rsidRPr="00990744" w:rsidRDefault="0073432F" w:rsidP="008845E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23" w:type="dxa"/>
            <w:vAlign w:val="center"/>
          </w:tcPr>
          <w:p w:rsidR="006272D6" w:rsidRPr="00990744" w:rsidRDefault="006272D6" w:rsidP="00CF400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Б1 В3 Г2</w:t>
            </w:r>
          </w:p>
        </w:tc>
        <w:tc>
          <w:tcPr>
            <w:tcW w:w="4252" w:type="dxa"/>
          </w:tcPr>
          <w:p w:rsidR="00CF4004" w:rsidRPr="00CF4004" w:rsidRDefault="00CF4004" w:rsidP="00CF4004">
            <w:pPr>
              <w:ind w:left="0"/>
              <w:jc w:val="left"/>
              <w:rPr>
                <w:sz w:val="24"/>
                <w:szCs w:val="24"/>
              </w:rPr>
            </w:pPr>
            <w:r w:rsidRPr="00CF4004">
              <w:rPr>
                <w:sz w:val="24"/>
                <w:szCs w:val="24"/>
              </w:rPr>
              <w:t>1 б – полное правильное соответствие</w:t>
            </w:r>
          </w:p>
          <w:p w:rsidR="00990744" w:rsidRPr="00990744" w:rsidRDefault="00CF4004" w:rsidP="00CF4004">
            <w:pPr>
              <w:ind w:left="0"/>
              <w:jc w:val="left"/>
              <w:rPr>
                <w:sz w:val="24"/>
                <w:szCs w:val="24"/>
              </w:rPr>
            </w:pPr>
            <w:r w:rsidRPr="00CF4004">
              <w:rPr>
                <w:sz w:val="24"/>
                <w:szCs w:val="24"/>
              </w:rPr>
              <w:t>0 б – остальные случаи</w:t>
            </w:r>
          </w:p>
        </w:tc>
      </w:tr>
      <w:tr w:rsidR="00990744" w:rsidRPr="00990744" w:rsidTr="00CF4004">
        <w:tc>
          <w:tcPr>
            <w:tcW w:w="1014" w:type="dxa"/>
            <w:vAlign w:val="center"/>
          </w:tcPr>
          <w:p w:rsidR="00990744" w:rsidRPr="00990744" w:rsidRDefault="0073432F" w:rsidP="008845E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23" w:type="dxa"/>
            <w:vAlign w:val="center"/>
          </w:tcPr>
          <w:p w:rsidR="00990744" w:rsidRPr="00990744" w:rsidRDefault="00756967" w:rsidP="00CF400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Б3 В1</w:t>
            </w:r>
          </w:p>
        </w:tc>
        <w:tc>
          <w:tcPr>
            <w:tcW w:w="4252" w:type="dxa"/>
          </w:tcPr>
          <w:p w:rsidR="00CF4004" w:rsidRPr="00CF4004" w:rsidRDefault="00CF4004" w:rsidP="00CF4004">
            <w:pPr>
              <w:ind w:left="0"/>
              <w:jc w:val="left"/>
              <w:rPr>
                <w:sz w:val="24"/>
                <w:szCs w:val="24"/>
              </w:rPr>
            </w:pPr>
            <w:r w:rsidRPr="00CF4004">
              <w:rPr>
                <w:sz w:val="24"/>
                <w:szCs w:val="24"/>
              </w:rPr>
              <w:t>1 б – полное правильное соответствие</w:t>
            </w:r>
          </w:p>
          <w:p w:rsidR="00990744" w:rsidRPr="00990744" w:rsidRDefault="00CF4004" w:rsidP="00CF4004">
            <w:pPr>
              <w:ind w:left="0"/>
              <w:jc w:val="left"/>
              <w:rPr>
                <w:sz w:val="24"/>
                <w:szCs w:val="24"/>
              </w:rPr>
            </w:pPr>
            <w:r w:rsidRPr="00CF4004">
              <w:rPr>
                <w:sz w:val="24"/>
                <w:szCs w:val="24"/>
              </w:rPr>
              <w:t>0 б – остальные случаи</w:t>
            </w:r>
          </w:p>
        </w:tc>
      </w:tr>
      <w:tr w:rsidR="00990744" w:rsidRPr="00990744" w:rsidTr="00CF4004">
        <w:tc>
          <w:tcPr>
            <w:tcW w:w="1014" w:type="dxa"/>
            <w:vAlign w:val="center"/>
          </w:tcPr>
          <w:p w:rsidR="00990744" w:rsidRPr="00990744" w:rsidRDefault="000A5558" w:rsidP="008845E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23" w:type="dxa"/>
            <w:vAlign w:val="center"/>
          </w:tcPr>
          <w:p w:rsidR="001D6A9B" w:rsidRPr="00990744" w:rsidRDefault="001D6A9B" w:rsidP="00CF400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Б4 В2  Г</w:t>
            </w:r>
            <w:r w:rsidR="00F55B64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F4004" w:rsidRPr="00CF4004" w:rsidRDefault="00CF4004" w:rsidP="00CF4004">
            <w:pPr>
              <w:ind w:left="0"/>
              <w:jc w:val="left"/>
              <w:rPr>
                <w:sz w:val="24"/>
                <w:szCs w:val="24"/>
              </w:rPr>
            </w:pPr>
            <w:r w:rsidRPr="00CF4004">
              <w:rPr>
                <w:sz w:val="24"/>
                <w:szCs w:val="24"/>
              </w:rPr>
              <w:t>1 б – полное правильное соответствие</w:t>
            </w:r>
          </w:p>
          <w:p w:rsidR="00990744" w:rsidRPr="00990744" w:rsidRDefault="00CF4004" w:rsidP="00CF4004">
            <w:pPr>
              <w:ind w:left="0"/>
              <w:jc w:val="left"/>
              <w:rPr>
                <w:sz w:val="24"/>
                <w:szCs w:val="24"/>
              </w:rPr>
            </w:pPr>
            <w:r w:rsidRPr="00CF4004">
              <w:rPr>
                <w:sz w:val="24"/>
                <w:szCs w:val="24"/>
              </w:rPr>
              <w:t>0 б – остальные случаи</w:t>
            </w:r>
          </w:p>
        </w:tc>
      </w:tr>
      <w:tr w:rsidR="006500DB" w:rsidRPr="00990744" w:rsidTr="00CF4004">
        <w:tc>
          <w:tcPr>
            <w:tcW w:w="1014" w:type="dxa"/>
            <w:vAlign w:val="center"/>
          </w:tcPr>
          <w:p w:rsidR="006500DB" w:rsidRPr="00990744" w:rsidRDefault="006500DB" w:rsidP="008845E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23" w:type="dxa"/>
            <w:vAlign w:val="center"/>
          </w:tcPr>
          <w:p w:rsidR="00224FAA" w:rsidRPr="00990744" w:rsidRDefault="00224FAA" w:rsidP="00CF400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5 3 2 1 </w:t>
            </w:r>
            <w:r>
              <w:rPr>
                <w:color w:val="000000" w:themeColor="text1"/>
                <w:sz w:val="24"/>
              </w:rPr>
              <w:t>4 6</w:t>
            </w:r>
          </w:p>
        </w:tc>
        <w:tc>
          <w:tcPr>
            <w:tcW w:w="4252" w:type="dxa"/>
          </w:tcPr>
          <w:p w:rsidR="00CF4004" w:rsidRPr="00CF4004" w:rsidRDefault="00CF4004" w:rsidP="00CF4004">
            <w:pPr>
              <w:ind w:left="0"/>
              <w:jc w:val="left"/>
              <w:rPr>
                <w:sz w:val="24"/>
                <w:szCs w:val="24"/>
              </w:rPr>
            </w:pPr>
            <w:r w:rsidRPr="00CF4004">
              <w:rPr>
                <w:sz w:val="24"/>
                <w:szCs w:val="24"/>
              </w:rPr>
              <w:t>1 б – полн</w:t>
            </w:r>
            <w:r>
              <w:rPr>
                <w:sz w:val="24"/>
                <w:szCs w:val="24"/>
              </w:rPr>
              <w:t xml:space="preserve">ый </w:t>
            </w:r>
            <w:r w:rsidRPr="00CF4004">
              <w:rPr>
                <w:sz w:val="24"/>
                <w:szCs w:val="24"/>
              </w:rPr>
              <w:t>правильн</w:t>
            </w:r>
            <w:r>
              <w:rPr>
                <w:sz w:val="24"/>
                <w:szCs w:val="24"/>
              </w:rPr>
              <w:t>ый ответ</w:t>
            </w:r>
          </w:p>
          <w:p w:rsidR="006500DB" w:rsidRPr="00990744" w:rsidRDefault="00CF4004" w:rsidP="00CF4004">
            <w:pPr>
              <w:ind w:left="0"/>
              <w:jc w:val="left"/>
              <w:rPr>
                <w:sz w:val="24"/>
                <w:szCs w:val="24"/>
              </w:rPr>
            </w:pPr>
            <w:r w:rsidRPr="00CF4004">
              <w:rPr>
                <w:sz w:val="24"/>
                <w:szCs w:val="24"/>
              </w:rPr>
              <w:t>0 б – остальные случаи</w:t>
            </w:r>
          </w:p>
        </w:tc>
      </w:tr>
      <w:tr w:rsidR="006500DB" w:rsidRPr="00E147E2" w:rsidTr="00CF4004">
        <w:tc>
          <w:tcPr>
            <w:tcW w:w="1014" w:type="dxa"/>
          </w:tcPr>
          <w:p w:rsidR="006500DB" w:rsidRPr="00990744" w:rsidRDefault="006500DB" w:rsidP="00990744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23" w:type="dxa"/>
          </w:tcPr>
          <w:p w:rsidR="00E147E2" w:rsidRPr="00E147E2" w:rsidRDefault="00E147E2" w:rsidP="00A969FE">
            <w:pPr>
              <w:ind w:left="0"/>
              <w:rPr>
                <w:sz w:val="24"/>
                <w:szCs w:val="24"/>
              </w:rPr>
            </w:pPr>
            <w:r w:rsidRPr="00E147E2">
              <w:rPr>
                <w:sz w:val="24"/>
                <w:szCs w:val="24"/>
              </w:rPr>
              <w:t>Ответ:</w:t>
            </w:r>
          </w:p>
          <w:p w:rsidR="00E147E2" w:rsidRPr="00E147E2" w:rsidRDefault="00B63506" w:rsidP="00351075">
            <w:pPr>
              <w:ind w:left="0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Cs w:val="28"/>
                </w:rPr>
                <m:t>К</m:t>
              </m:r>
              <m:r>
                <w:rPr>
                  <w:rFonts w:ascii="Cambria Math"/>
                  <w:szCs w:val="28"/>
                </w:rPr>
                <m:t>=1</m:t>
              </m:r>
              <m:r>
                <w:rPr>
                  <w:rFonts w:ascii="Cambria Math" w:hAnsi="Cambria Math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Cs/>
                      <w:i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Cs w:val="28"/>
                    </w:rPr>
                    <m:t>i</m:t>
                  </m:r>
                  <m:r>
                    <w:rPr>
                      <w:rFonts w:ascii="Cambria Math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Cs w:val="28"/>
                    </w:rPr>
                    <m:t>n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bCs/>
                          <w:i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j</m:t>
                      </m:r>
                      <m:r>
                        <w:rPr>
                          <w:rFonts w:ascii="Cambria Math"/>
                          <w:szCs w:val="28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k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Cs w:val="28"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Cs w:val="28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Cs w:val="28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8"/>
                                </w:rPr>
                                <m:t>ij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Cs w:val="28"/>
                                </w:rPr>
                                <m:t>н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szCs w:val="28"/>
                            </w:rPr>
                            <m:t>-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Cs w:val="28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Cs w:val="28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8"/>
                                </w:rPr>
                                <m:t>ij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Cs w:val="28"/>
                                </w:rPr>
                                <m:t>ф</m:t>
                              </m:r>
                            </m:sup>
                          </m:sSubSup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Cs w:val="28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Cs w:val="28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8"/>
                                </w:rPr>
                                <m:t>ij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Cs w:val="28"/>
                                </w:rPr>
                                <m:t>н</m:t>
                              </m:r>
                            </m:sup>
                          </m:sSubSup>
                        </m:den>
                      </m:f>
                    </m:e>
                  </m:nary>
                </m:e>
              </m:nary>
            </m:oMath>
            <w:r w:rsidR="00E147E2" w:rsidRPr="00E147E2">
              <w:rPr>
                <w:b/>
                <w:sz w:val="24"/>
                <w:szCs w:val="24"/>
              </w:rPr>
              <w:t xml:space="preserve"> </w:t>
            </w:r>
            <w:r w:rsidR="00E147E2" w:rsidRPr="00E147E2">
              <w:rPr>
                <w:b/>
                <w:szCs w:val="28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Cs w:val="28"/>
                    </w:rPr>
                    <m:t>К</m:t>
                  </m:r>
                </m:num>
                <m:den>
                  <m:r>
                    <w:rPr>
                      <w:rFonts w:ascii="Cambria Math"/>
                      <w:szCs w:val="28"/>
                    </w:rPr>
                    <m:t>З</m:t>
                  </m:r>
                </m:den>
              </m:f>
            </m:oMath>
            <w:r w:rsidR="00E147E2" w:rsidRPr="00E147E2">
              <w:rPr>
                <w:b/>
                <w:szCs w:val="28"/>
              </w:rPr>
              <w:t xml:space="preserve"> </w:t>
            </w:r>
            <w:r w:rsidR="00E147E2" w:rsidRPr="00E147E2">
              <w:rPr>
                <w:b/>
                <w:i/>
                <w:szCs w:val="28"/>
              </w:rPr>
              <w:t>→</w:t>
            </w:r>
            <w:r w:rsidR="00E147E2" w:rsidRPr="00B63506">
              <w:rPr>
                <w:i/>
                <w:szCs w:val="28"/>
              </w:rPr>
              <w:t xml:space="preserve"> </w:t>
            </w:r>
            <w:r w:rsidR="00E147E2" w:rsidRPr="00B63506">
              <w:rPr>
                <w:i/>
                <w:szCs w:val="28"/>
                <w:lang w:val="en-US"/>
              </w:rPr>
              <w:t>max</w:t>
            </w:r>
            <w:r w:rsidR="00E147E2" w:rsidRPr="00B63506">
              <w:rPr>
                <w:i/>
                <w:szCs w:val="28"/>
              </w:rPr>
              <w:t>.</w:t>
            </w:r>
            <w:r w:rsidR="00E147E2">
              <w:rPr>
                <w:b/>
                <w:szCs w:val="28"/>
              </w:rPr>
              <w:t xml:space="preserve"> </w:t>
            </w:r>
            <w:r w:rsidR="00E147E2">
              <w:rPr>
                <w:sz w:val="24"/>
                <w:szCs w:val="24"/>
              </w:rPr>
              <w:t>г</w:t>
            </w:r>
            <w:r w:rsidR="00E147E2" w:rsidRPr="00E147E2">
              <w:rPr>
                <w:sz w:val="24"/>
                <w:szCs w:val="24"/>
              </w:rPr>
              <w:t>де</w:t>
            </w:r>
            <w:r w:rsidR="00E147E2">
              <w:rPr>
                <w:i/>
                <w:sz w:val="24"/>
                <w:szCs w:val="24"/>
              </w:rPr>
              <w:t xml:space="preserve"> </w:t>
            </w:r>
            <w:r w:rsidR="00E147E2" w:rsidRPr="00076029">
              <w:rPr>
                <w:i/>
                <w:sz w:val="24"/>
                <w:szCs w:val="24"/>
                <w:lang w:val="en-US"/>
              </w:rPr>
              <w:t>n</w:t>
            </w:r>
            <w:r w:rsidR="00E147E2" w:rsidRPr="00076029">
              <w:rPr>
                <w:sz w:val="24"/>
                <w:szCs w:val="24"/>
              </w:rPr>
              <w:t xml:space="preserve"> – количество частных показателей, принятых для расчета; </w:t>
            </w:r>
            <w:r w:rsidR="00E147E2">
              <w:rPr>
                <w:i/>
                <w:sz w:val="24"/>
                <w:szCs w:val="24"/>
                <w:lang w:val="en-US"/>
              </w:rPr>
              <w:t>k</w:t>
            </w:r>
            <w:r w:rsidR="00E147E2" w:rsidRPr="00076029">
              <w:rPr>
                <w:sz w:val="24"/>
                <w:szCs w:val="24"/>
              </w:rPr>
              <w:t xml:space="preserve"> – количество критериев; </w:t>
            </w:r>
            <w:proofErr w:type="spellStart"/>
            <w:r w:rsidR="00E147E2" w:rsidRPr="00076029">
              <w:rPr>
                <w:i/>
                <w:sz w:val="24"/>
                <w:szCs w:val="24"/>
              </w:rPr>
              <w:t>i</w:t>
            </w:r>
            <w:proofErr w:type="spellEnd"/>
            <w:r w:rsidR="00E147E2" w:rsidRPr="00076029">
              <w:rPr>
                <w:sz w:val="24"/>
                <w:szCs w:val="24"/>
              </w:rPr>
              <w:t xml:space="preserve"> –</w:t>
            </w:r>
            <w:r w:rsidR="00E147E2">
              <w:rPr>
                <w:sz w:val="24"/>
                <w:szCs w:val="24"/>
              </w:rPr>
              <w:t xml:space="preserve"> </w:t>
            </w:r>
            <w:r w:rsidR="00E147E2" w:rsidRPr="00076029">
              <w:rPr>
                <w:sz w:val="24"/>
                <w:szCs w:val="24"/>
              </w:rPr>
              <w:t>наименование транспортно-экспеди</w:t>
            </w:r>
            <w:r w:rsidR="00E147E2">
              <w:rPr>
                <w:sz w:val="24"/>
                <w:szCs w:val="24"/>
              </w:rPr>
              <w:t>ционных</w:t>
            </w:r>
            <w:r w:rsidR="00E147E2" w:rsidRPr="00076029">
              <w:rPr>
                <w:sz w:val="24"/>
                <w:szCs w:val="24"/>
              </w:rPr>
              <w:t xml:space="preserve"> операций, образующих </w:t>
            </w:r>
            <w:proofErr w:type="spellStart"/>
            <w:r w:rsidR="00E147E2" w:rsidRPr="00076029">
              <w:rPr>
                <w:sz w:val="24"/>
                <w:szCs w:val="24"/>
              </w:rPr>
              <w:t>логистические</w:t>
            </w:r>
            <w:proofErr w:type="spellEnd"/>
            <w:r w:rsidR="00E147E2" w:rsidRPr="00076029">
              <w:rPr>
                <w:sz w:val="24"/>
                <w:szCs w:val="24"/>
              </w:rPr>
              <w:t xml:space="preserve"> потоки;</w:t>
            </w:r>
            <w:r w:rsidR="00E147E2" w:rsidRPr="0007602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E147E2" w:rsidRPr="00076029">
              <w:rPr>
                <w:i/>
                <w:sz w:val="24"/>
                <w:szCs w:val="24"/>
              </w:rPr>
              <w:t>j</w:t>
            </w:r>
            <w:proofErr w:type="spellEnd"/>
            <w:r w:rsidR="00E147E2" w:rsidRPr="00076029">
              <w:rPr>
                <w:sz w:val="24"/>
                <w:szCs w:val="24"/>
              </w:rPr>
              <w:t xml:space="preserve"> </w:t>
            </w:r>
            <w:r w:rsidR="00E147E2">
              <w:rPr>
                <w:sz w:val="24"/>
                <w:szCs w:val="24"/>
              </w:rPr>
              <w:t xml:space="preserve">– </w:t>
            </w:r>
            <w:r w:rsidR="00E147E2" w:rsidRPr="00076029">
              <w:rPr>
                <w:sz w:val="24"/>
                <w:szCs w:val="24"/>
              </w:rPr>
              <w:t xml:space="preserve">наименование критерия;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ij</m:t>
                  </m:r>
                </m:sub>
                <m:sup>
                  <m:r>
                    <w:rPr>
                      <w:rFonts w:ascii="Cambria Math"/>
                      <w:sz w:val="24"/>
                      <w:szCs w:val="24"/>
                    </w:rPr>
                    <m:t>н</m:t>
                  </m:r>
                </m:sup>
              </m:sSubSup>
            </m:oMath>
            <w:r w:rsidR="00E147E2" w:rsidRPr="00076029">
              <w:rPr>
                <w:sz w:val="24"/>
                <w:szCs w:val="24"/>
              </w:rPr>
              <w:t>и</w:t>
            </w:r>
            <m:oMath>
              <m:r>
                <m:rPr>
                  <m:sty m:val="bi"/>
                </m:rPr>
                <w:rPr>
                  <w:rFonts w:ascii="Cambria Math"/>
                  <w:sz w:val="24"/>
                  <w:szCs w:val="24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ij</m:t>
                  </m:r>
                </m:sub>
                <m:sup>
                  <m:r>
                    <w:rPr>
                      <w:rFonts w:ascii="Cambria Math"/>
                      <w:sz w:val="24"/>
                      <w:szCs w:val="24"/>
                    </w:rPr>
                    <m:t>ф</m:t>
                  </m:r>
                </m:sup>
              </m:sSubSup>
            </m:oMath>
            <w:r w:rsidR="00E147E2" w:rsidRPr="00076029">
              <w:rPr>
                <w:sz w:val="24"/>
                <w:szCs w:val="24"/>
              </w:rPr>
              <w:t xml:space="preserve"> </w:t>
            </w:r>
            <w:r w:rsidR="00E147E2">
              <w:rPr>
                <w:sz w:val="24"/>
                <w:szCs w:val="24"/>
              </w:rPr>
              <w:t>– нормативные</w:t>
            </w:r>
            <w:r w:rsidR="00E147E2" w:rsidRPr="00076029">
              <w:rPr>
                <w:sz w:val="24"/>
                <w:szCs w:val="24"/>
              </w:rPr>
              <w:t xml:space="preserve"> и фактические значения критериев, принятых при расчетах</w:t>
            </w:r>
            <w:r w:rsidR="00E147E2">
              <w:rPr>
                <w:sz w:val="24"/>
                <w:szCs w:val="24"/>
              </w:rPr>
              <w:t>;</w:t>
            </w:r>
            <w:r w:rsidR="00E147E2" w:rsidRPr="00076029">
              <w:rPr>
                <w:sz w:val="24"/>
                <w:szCs w:val="24"/>
              </w:rPr>
              <w:t xml:space="preserve"> </w:t>
            </w:r>
            <w:r w:rsidR="00E147E2" w:rsidRPr="00076029">
              <w:rPr>
                <w:i/>
                <w:sz w:val="24"/>
                <w:szCs w:val="24"/>
              </w:rPr>
              <w:t>З</w:t>
            </w:r>
            <w:r w:rsidR="00E147E2" w:rsidRPr="00076029">
              <w:rPr>
                <w:sz w:val="24"/>
                <w:szCs w:val="24"/>
              </w:rPr>
              <w:t xml:space="preserve"> – затраты</w:t>
            </w:r>
            <w:r w:rsidR="00CD20BA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5F11C4" w:rsidRPr="005F11C4" w:rsidRDefault="005F11C4" w:rsidP="005F11C4">
            <w:pPr>
              <w:ind w:left="0"/>
              <w:jc w:val="left"/>
              <w:rPr>
                <w:caps/>
                <w:sz w:val="24"/>
                <w:szCs w:val="24"/>
              </w:rPr>
            </w:pPr>
            <w:r w:rsidRPr="005F11C4">
              <w:rPr>
                <w:sz w:val="24"/>
                <w:szCs w:val="24"/>
              </w:rPr>
              <w:t>3 б – полный правильный ответ</w:t>
            </w:r>
          </w:p>
          <w:p w:rsidR="005F11C4" w:rsidRPr="005F11C4" w:rsidRDefault="005F11C4" w:rsidP="005F11C4">
            <w:pPr>
              <w:ind w:left="0"/>
              <w:jc w:val="left"/>
              <w:rPr>
                <w:caps/>
                <w:sz w:val="24"/>
                <w:szCs w:val="24"/>
              </w:rPr>
            </w:pPr>
            <w:r w:rsidRPr="005F11C4">
              <w:rPr>
                <w:sz w:val="24"/>
                <w:szCs w:val="24"/>
              </w:rPr>
              <w:t>1 б – допущена одна ошибка/неточность/ответ правильный, но не полный</w:t>
            </w:r>
          </w:p>
          <w:p w:rsidR="006500DB" w:rsidRPr="00E147E2" w:rsidRDefault="005F11C4" w:rsidP="005F11C4">
            <w:pPr>
              <w:ind w:left="0"/>
              <w:jc w:val="left"/>
              <w:rPr>
                <w:sz w:val="24"/>
                <w:szCs w:val="24"/>
              </w:rPr>
            </w:pPr>
            <w:r w:rsidRPr="005F11C4">
              <w:rPr>
                <w:sz w:val="24"/>
                <w:szCs w:val="24"/>
              </w:rPr>
              <w:t xml:space="preserve">0 б </w:t>
            </w:r>
            <w:r w:rsidRPr="005F11C4">
              <w:rPr>
                <w:caps/>
                <w:sz w:val="24"/>
                <w:szCs w:val="24"/>
              </w:rPr>
              <w:t xml:space="preserve">– </w:t>
            </w:r>
            <w:r w:rsidRPr="005F11C4">
              <w:rPr>
                <w:sz w:val="24"/>
                <w:szCs w:val="24"/>
              </w:rPr>
              <w:t>допущено более одной ошибки/ответ неправильный/ответ отсутствует</w:t>
            </w:r>
          </w:p>
        </w:tc>
      </w:tr>
      <w:tr w:rsidR="006500DB" w:rsidRPr="00990744" w:rsidTr="00CF4004">
        <w:tc>
          <w:tcPr>
            <w:tcW w:w="1014" w:type="dxa"/>
          </w:tcPr>
          <w:p w:rsidR="006500DB" w:rsidRPr="00990744" w:rsidRDefault="006500DB" w:rsidP="00990744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23" w:type="dxa"/>
          </w:tcPr>
          <w:p w:rsidR="00255078" w:rsidRDefault="00255078" w:rsidP="00255078">
            <w:pPr>
              <w:ind w:left="0" w:hanging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Ответ: </w:t>
            </w:r>
          </w:p>
          <w:p w:rsidR="00255078" w:rsidRPr="00255078" w:rsidRDefault="00255078" w:rsidP="00255078">
            <w:pPr>
              <w:ind w:left="0" w:hanging="21"/>
              <w:rPr>
                <w:sz w:val="24"/>
                <w:szCs w:val="24"/>
              </w:rPr>
            </w:pPr>
            <w:r w:rsidRPr="00255078">
              <w:rPr>
                <w:bCs/>
                <w:sz w:val="24"/>
                <w:szCs w:val="24"/>
              </w:rPr>
              <w:t>На шестом (заключительном) этапе</w:t>
            </w:r>
            <w:r w:rsidRPr="00255078">
              <w:rPr>
                <w:sz w:val="24"/>
                <w:szCs w:val="24"/>
              </w:rPr>
              <w:t xml:space="preserve"> даётся общая оценка эффективности </w:t>
            </w:r>
            <w:r w:rsidR="00F61D1E">
              <w:rPr>
                <w:sz w:val="24"/>
                <w:szCs w:val="24"/>
              </w:rPr>
              <w:t>функционирования транспортно-экспедиционного предприятия</w:t>
            </w:r>
            <w:r w:rsidRPr="00255078">
              <w:rPr>
                <w:sz w:val="24"/>
                <w:szCs w:val="24"/>
              </w:rPr>
              <w:t>.</w:t>
            </w:r>
          </w:p>
          <w:p w:rsidR="00255078" w:rsidRPr="00255078" w:rsidRDefault="00255078" w:rsidP="00255078">
            <w:pPr>
              <w:pStyle w:val="a3"/>
              <w:ind w:left="0" w:hanging="21"/>
              <w:jc w:val="both"/>
              <w:rPr>
                <w:sz w:val="24"/>
                <w:szCs w:val="24"/>
              </w:rPr>
            </w:pPr>
            <w:r w:rsidRPr="00255078">
              <w:rPr>
                <w:sz w:val="24"/>
                <w:szCs w:val="24"/>
              </w:rPr>
              <w:t>Для этого рассчитывают обобщающий показатель уровня эффективности по формуле средней арифметической индексов целевых элементов матрицы:</w:t>
            </w:r>
          </w:p>
          <w:p w:rsidR="00255078" w:rsidRPr="00255078" w:rsidRDefault="00255078" w:rsidP="00255078">
            <w:pPr>
              <w:ind w:left="0" w:hanging="21"/>
              <w:jc w:val="center"/>
              <w:rPr>
                <w:sz w:val="24"/>
                <w:szCs w:val="24"/>
              </w:rPr>
            </w:pPr>
            <w:r w:rsidRPr="00255078">
              <w:rPr>
                <w:color w:val="auto"/>
                <w:position w:val="-24"/>
                <w:sz w:val="24"/>
                <w:szCs w:val="24"/>
                <w:lang w:val="en-US"/>
              </w:rPr>
              <w:object w:dxaOrig="1620" w:dyaOrig="8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42.75pt" o:ole="">
                  <v:imagedata r:id="rId6" o:title=""/>
                </v:shape>
                <o:OLEObject Type="Embed" ProgID="Equation.3" ShapeID="_x0000_i1025" DrawAspect="Content" ObjectID="_1779609518" r:id="rId7"/>
              </w:object>
            </w:r>
            <w:r w:rsidRPr="00255078">
              <w:rPr>
                <w:sz w:val="24"/>
                <w:szCs w:val="24"/>
              </w:rPr>
              <w:t>,</w:t>
            </w:r>
          </w:p>
          <w:p w:rsidR="00255078" w:rsidRPr="00255078" w:rsidRDefault="00255078" w:rsidP="00255078">
            <w:pPr>
              <w:ind w:left="0" w:hanging="21"/>
              <w:rPr>
                <w:sz w:val="24"/>
                <w:szCs w:val="24"/>
              </w:rPr>
            </w:pPr>
            <w:r w:rsidRPr="00255078">
              <w:rPr>
                <w:sz w:val="24"/>
                <w:szCs w:val="24"/>
              </w:rPr>
              <w:t xml:space="preserve">где </w:t>
            </w:r>
            <w:proofErr w:type="spellStart"/>
            <w:r w:rsidRPr="00255078">
              <w:rPr>
                <w:i/>
                <w:sz w:val="24"/>
                <w:szCs w:val="24"/>
                <w:lang w:val="en-US"/>
              </w:rPr>
              <w:t>I</w:t>
            </w:r>
            <w:r w:rsidRPr="00255078">
              <w:rPr>
                <w:i/>
                <w:sz w:val="24"/>
                <w:szCs w:val="24"/>
                <w:vertAlign w:val="subscript"/>
                <w:lang w:val="en-US"/>
              </w:rPr>
              <w:t>Cij</w:t>
            </w:r>
            <w:proofErr w:type="spellEnd"/>
            <w:r w:rsidRPr="00255078">
              <w:rPr>
                <w:sz w:val="24"/>
                <w:szCs w:val="24"/>
              </w:rPr>
              <w:t xml:space="preserve"> – элементы индексной матрицы, расположенные под главной диагональю (активной части матрицы); </w:t>
            </w:r>
            <w:r w:rsidRPr="00255078">
              <w:rPr>
                <w:i/>
                <w:sz w:val="24"/>
                <w:szCs w:val="24"/>
                <w:lang w:val="en-US"/>
              </w:rPr>
              <w:t>n</w:t>
            </w:r>
            <w:r w:rsidRPr="00255078">
              <w:rPr>
                <w:sz w:val="24"/>
                <w:szCs w:val="24"/>
              </w:rPr>
              <w:t xml:space="preserve"> – число исходных параметров (показателей) матрицы.</w:t>
            </w:r>
          </w:p>
          <w:p w:rsidR="006500DB" w:rsidRPr="00990744" w:rsidRDefault="00255078" w:rsidP="00D7404A">
            <w:pPr>
              <w:ind w:left="0" w:hanging="21"/>
              <w:rPr>
                <w:sz w:val="24"/>
                <w:szCs w:val="24"/>
              </w:rPr>
            </w:pPr>
            <w:r w:rsidRPr="00255078">
              <w:rPr>
                <w:sz w:val="24"/>
                <w:szCs w:val="24"/>
              </w:rPr>
              <w:t xml:space="preserve">Если значение </w:t>
            </w:r>
            <w:r w:rsidRPr="00255078">
              <w:rPr>
                <w:i/>
                <w:sz w:val="24"/>
                <w:szCs w:val="24"/>
                <w:lang w:val="en-US"/>
              </w:rPr>
              <w:t>I</w:t>
            </w:r>
            <w:r w:rsidRPr="00255078">
              <w:rPr>
                <w:i/>
                <w:sz w:val="24"/>
                <w:szCs w:val="24"/>
                <w:vertAlign w:val="subscript"/>
              </w:rPr>
              <w:t>о</w:t>
            </w:r>
            <w:r w:rsidRPr="00255078">
              <w:rPr>
                <w:sz w:val="24"/>
                <w:szCs w:val="24"/>
              </w:rPr>
              <w:t xml:space="preserve"> больше единицы, </w:t>
            </w:r>
            <w:proofErr w:type="gramStart"/>
            <w:r w:rsidRPr="00255078">
              <w:rPr>
                <w:sz w:val="24"/>
                <w:szCs w:val="24"/>
              </w:rPr>
              <w:t>значит</w:t>
            </w:r>
            <w:proofErr w:type="gramEnd"/>
            <w:r w:rsidRPr="00255078">
              <w:rPr>
                <w:sz w:val="24"/>
                <w:szCs w:val="24"/>
              </w:rPr>
              <w:t xml:space="preserve"> эффективность деятельности ТЭП повысилась в сравнении с базовым периодом, если меньше – снизилась. В выводах указывают </w:t>
            </w:r>
            <w:r w:rsidR="00D7404A">
              <w:rPr>
                <w:sz w:val="24"/>
                <w:szCs w:val="24"/>
              </w:rPr>
              <w:t xml:space="preserve">изменение </w:t>
            </w:r>
            <w:r w:rsidRPr="00255078">
              <w:rPr>
                <w:sz w:val="24"/>
                <w:szCs w:val="24"/>
              </w:rPr>
              <w:t>в процентном выражении</w:t>
            </w:r>
            <w:r>
              <w:t>.</w:t>
            </w:r>
          </w:p>
        </w:tc>
        <w:tc>
          <w:tcPr>
            <w:tcW w:w="4252" w:type="dxa"/>
          </w:tcPr>
          <w:p w:rsidR="005F11C4" w:rsidRPr="005F11C4" w:rsidRDefault="005F11C4" w:rsidP="005F11C4">
            <w:pPr>
              <w:ind w:left="0"/>
              <w:jc w:val="left"/>
              <w:rPr>
                <w:caps/>
                <w:sz w:val="24"/>
                <w:szCs w:val="24"/>
              </w:rPr>
            </w:pPr>
            <w:r w:rsidRPr="005F11C4">
              <w:rPr>
                <w:sz w:val="24"/>
                <w:szCs w:val="24"/>
              </w:rPr>
              <w:lastRenderedPageBreak/>
              <w:t>3 б – полный правильный ответ</w:t>
            </w:r>
          </w:p>
          <w:p w:rsidR="005F11C4" w:rsidRPr="005F11C4" w:rsidRDefault="005F11C4" w:rsidP="005F11C4">
            <w:pPr>
              <w:ind w:left="0"/>
              <w:jc w:val="left"/>
              <w:rPr>
                <w:caps/>
                <w:sz w:val="24"/>
                <w:szCs w:val="24"/>
              </w:rPr>
            </w:pPr>
            <w:r w:rsidRPr="005F11C4">
              <w:rPr>
                <w:sz w:val="24"/>
                <w:szCs w:val="24"/>
              </w:rPr>
              <w:t>1 б – допущена одна ошибка/неточность/ответ правильный, но не полный</w:t>
            </w:r>
          </w:p>
          <w:p w:rsidR="006500DB" w:rsidRPr="00990744" w:rsidRDefault="005F11C4" w:rsidP="005F11C4">
            <w:pPr>
              <w:ind w:left="0"/>
              <w:jc w:val="left"/>
              <w:rPr>
                <w:sz w:val="24"/>
                <w:szCs w:val="24"/>
              </w:rPr>
            </w:pPr>
            <w:r w:rsidRPr="005F11C4">
              <w:rPr>
                <w:sz w:val="24"/>
                <w:szCs w:val="24"/>
              </w:rPr>
              <w:t xml:space="preserve">0 б </w:t>
            </w:r>
            <w:r w:rsidRPr="005F11C4">
              <w:rPr>
                <w:caps/>
                <w:sz w:val="24"/>
                <w:szCs w:val="24"/>
              </w:rPr>
              <w:t xml:space="preserve">– </w:t>
            </w:r>
            <w:r w:rsidRPr="005F11C4">
              <w:rPr>
                <w:sz w:val="24"/>
                <w:szCs w:val="24"/>
              </w:rPr>
              <w:t>допущено более одной ошибки/ответ неправильный/ответ отсутствует</w:t>
            </w:r>
          </w:p>
        </w:tc>
      </w:tr>
      <w:tr w:rsidR="00F61D1E" w:rsidRPr="00990744" w:rsidTr="00CF4004">
        <w:tc>
          <w:tcPr>
            <w:tcW w:w="1014" w:type="dxa"/>
          </w:tcPr>
          <w:p w:rsidR="00F61D1E" w:rsidRPr="00990744" w:rsidRDefault="00F61D1E" w:rsidP="00990744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623" w:type="dxa"/>
          </w:tcPr>
          <w:p w:rsidR="00F61D1E" w:rsidRPr="00990744" w:rsidRDefault="00F61D1E" w:rsidP="00A969FE">
            <w:pPr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, В</w:t>
            </w:r>
          </w:p>
        </w:tc>
        <w:tc>
          <w:tcPr>
            <w:tcW w:w="4252" w:type="dxa"/>
          </w:tcPr>
          <w:p w:rsidR="00F61D1E" w:rsidRPr="00CF4004" w:rsidRDefault="00F61D1E" w:rsidP="001B0FAD">
            <w:pPr>
              <w:ind w:left="0"/>
              <w:jc w:val="left"/>
              <w:rPr>
                <w:sz w:val="24"/>
                <w:szCs w:val="24"/>
              </w:rPr>
            </w:pPr>
            <w:r w:rsidRPr="00CF4004">
              <w:rPr>
                <w:sz w:val="24"/>
                <w:szCs w:val="24"/>
              </w:rPr>
              <w:t>1 б – полн</w:t>
            </w:r>
            <w:r>
              <w:rPr>
                <w:sz w:val="24"/>
                <w:szCs w:val="24"/>
              </w:rPr>
              <w:t xml:space="preserve">ый </w:t>
            </w:r>
            <w:r w:rsidRPr="00CF4004">
              <w:rPr>
                <w:sz w:val="24"/>
                <w:szCs w:val="24"/>
              </w:rPr>
              <w:t>правильн</w:t>
            </w:r>
            <w:r>
              <w:rPr>
                <w:sz w:val="24"/>
                <w:szCs w:val="24"/>
              </w:rPr>
              <w:t>ый ответ</w:t>
            </w:r>
          </w:p>
          <w:p w:rsidR="00F61D1E" w:rsidRPr="00EC2B5C" w:rsidRDefault="00F61D1E" w:rsidP="001B0FAD">
            <w:pPr>
              <w:ind w:left="0"/>
              <w:jc w:val="left"/>
              <w:rPr>
                <w:sz w:val="24"/>
                <w:szCs w:val="24"/>
              </w:rPr>
            </w:pPr>
            <w:r w:rsidRPr="00CF4004">
              <w:rPr>
                <w:sz w:val="24"/>
                <w:szCs w:val="24"/>
              </w:rPr>
              <w:t>0 б – остальные случаи</w:t>
            </w:r>
          </w:p>
        </w:tc>
      </w:tr>
      <w:tr w:rsidR="00F61D1E" w:rsidRPr="00990744" w:rsidTr="00CF4004">
        <w:tc>
          <w:tcPr>
            <w:tcW w:w="1014" w:type="dxa"/>
          </w:tcPr>
          <w:p w:rsidR="00F61D1E" w:rsidRPr="00990744" w:rsidRDefault="00F61D1E" w:rsidP="00990744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23" w:type="dxa"/>
          </w:tcPr>
          <w:p w:rsidR="00F61D1E" w:rsidRPr="00990744" w:rsidRDefault="00F61D1E" w:rsidP="00990744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Б, Д</w:t>
            </w:r>
          </w:p>
        </w:tc>
        <w:tc>
          <w:tcPr>
            <w:tcW w:w="4252" w:type="dxa"/>
          </w:tcPr>
          <w:p w:rsidR="00F61D1E" w:rsidRPr="00CF4004" w:rsidRDefault="00F61D1E" w:rsidP="00F61D1E">
            <w:pPr>
              <w:ind w:left="0"/>
              <w:jc w:val="left"/>
              <w:rPr>
                <w:sz w:val="24"/>
                <w:szCs w:val="24"/>
              </w:rPr>
            </w:pPr>
            <w:r w:rsidRPr="00CF4004">
              <w:rPr>
                <w:sz w:val="24"/>
                <w:szCs w:val="24"/>
              </w:rPr>
              <w:t>1 б – полн</w:t>
            </w:r>
            <w:r>
              <w:rPr>
                <w:sz w:val="24"/>
                <w:szCs w:val="24"/>
              </w:rPr>
              <w:t xml:space="preserve">ый </w:t>
            </w:r>
            <w:r w:rsidRPr="00CF4004">
              <w:rPr>
                <w:sz w:val="24"/>
                <w:szCs w:val="24"/>
              </w:rPr>
              <w:t>правильн</w:t>
            </w:r>
            <w:r>
              <w:rPr>
                <w:sz w:val="24"/>
                <w:szCs w:val="24"/>
              </w:rPr>
              <w:t>ый ответ</w:t>
            </w:r>
          </w:p>
          <w:p w:rsidR="00F61D1E" w:rsidRPr="00990744" w:rsidRDefault="00F61D1E" w:rsidP="00F61D1E">
            <w:pPr>
              <w:ind w:left="0"/>
              <w:jc w:val="left"/>
              <w:rPr>
                <w:sz w:val="24"/>
                <w:szCs w:val="24"/>
              </w:rPr>
            </w:pPr>
            <w:r w:rsidRPr="00CF4004">
              <w:rPr>
                <w:sz w:val="24"/>
                <w:szCs w:val="24"/>
              </w:rPr>
              <w:t>0 б – остальные случаи</w:t>
            </w:r>
          </w:p>
        </w:tc>
      </w:tr>
      <w:tr w:rsidR="00F61D1E" w:rsidRPr="00990744" w:rsidTr="00CF4004">
        <w:tc>
          <w:tcPr>
            <w:tcW w:w="1014" w:type="dxa"/>
          </w:tcPr>
          <w:p w:rsidR="00F61D1E" w:rsidRPr="00990744" w:rsidRDefault="00F61D1E" w:rsidP="00990744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23" w:type="dxa"/>
          </w:tcPr>
          <w:p w:rsidR="00F61D1E" w:rsidRPr="00990744" w:rsidRDefault="00F61D1E" w:rsidP="0071114E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А3  Б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В2  Г5  Д4</w:t>
            </w:r>
          </w:p>
        </w:tc>
        <w:tc>
          <w:tcPr>
            <w:tcW w:w="4252" w:type="dxa"/>
          </w:tcPr>
          <w:p w:rsidR="00351075" w:rsidRPr="00CA695D" w:rsidRDefault="00351075" w:rsidP="00351075">
            <w:pPr>
              <w:ind w:left="0"/>
              <w:jc w:val="left"/>
              <w:rPr>
                <w:sz w:val="24"/>
                <w:szCs w:val="24"/>
              </w:rPr>
            </w:pPr>
            <w:r w:rsidRPr="00CA695D">
              <w:rPr>
                <w:sz w:val="24"/>
                <w:szCs w:val="24"/>
              </w:rPr>
              <w:t>Полный правильный ответ на задание оценивается 3 баллами;</w:t>
            </w:r>
          </w:p>
          <w:p w:rsidR="00351075" w:rsidRDefault="00351075" w:rsidP="00351075">
            <w:pPr>
              <w:ind w:left="0"/>
              <w:jc w:val="left"/>
              <w:rPr>
                <w:sz w:val="24"/>
                <w:szCs w:val="24"/>
              </w:rPr>
            </w:pPr>
            <w:r w:rsidRPr="00CA695D">
              <w:rPr>
                <w:sz w:val="24"/>
                <w:szCs w:val="24"/>
              </w:rPr>
              <w:t>если ответ правильный, но не полный</w:t>
            </w:r>
            <w:r>
              <w:rPr>
                <w:sz w:val="24"/>
                <w:szCs w:val="24"/>
              </w:rPr>
              <w:t>/допущена 1 ошибка</w:t>
            </w:r>
            <w:r w:rsidRPr="00CA695D">
              <w:rPr>
                <w:sz w:val="24"/>
                <w:szCs w:val="24"/>
              </w:rPr>
              <w:t xml:space="preserve"> – 1 балл</w:t>
            </w:r>
            <w:r>
              <w:rPr>
                <w:sz w:val="24"/>
                <w:szCs w:val="24"/>
              </w:rPr>
              <w:t>;</w:t>
            </w:r>
          </w:p>
          <w:p w:rsidR="00351075" w:rsidRPr="00CA695D" w:rsidRDefault="00351075" w:rsidP="00351075">
            <w:pPr>
              <w:ind w:left="0"/>
              <w:jc w:val="left"/>
              <w:rPr>
                <w:sz w:val="24"/>
                <w:szCs w:val="24"/>
              </w:rPr>
            </w:pPr>
            <w:r w:rsidRPr="00CA695D">
              <w:rPr>
                <w:sz w:val="24"/>
                <w:szCs w:val="24"/>
              </w:rPr>
              <w:t>если допущено более одной ошибки/ответ</w:t>
            </w:r>
          </w:p>
          <w:p w:rsidR="00F61D1E" w:rsidRPr="00EC2B5C" w:rsidRDefault="00351075" w:rsidP="00351075">
            <w:pPr>
              <w:ind w:left="0"/>
              <w:jc w:val="left"/>
              <w:rPr>
                <w:sz w:val="24"/>
                <w:szCs w:val="24"/>
              </w:rPr>
            </w:pPr>
            <w:r w:rsidRPr="00CA695D">
              <w:rPr>
                <w:sz w:val="24"/>
                <w:szCs w:val="24"/>
              </w:rPr>
              <w:t>неправильный/ ответ отсутствует – 0</w:t>
            </w:r>
          </w:p>
        </w:tc>
      </w:tr>
      <w:tr w:rsidR="00F61D1E" w:rsidRPr="00990744" w:rsidTr="00CF4004">
        <w:tc>
          <w:tcPr>
            <w:tcW w:w="1014" w:type="dxa"/>
          </w:tcPr>
          <w:p w:rsidR="00F61D1E" w:rsidRPr="00990744" w:rsidRDefault="00F61D1E" w:rsidP="00990744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23" w:type="dxa"/>
          </w:tcPr>
          <w:p w:rsidR="00F61D1E" w:rsidRDefault="00F61D1E" w:rsidP="00194FF2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 А</w:t>
            </w:r>
          </w:p>
          <w:p w:rsidR="00F61D1E" w:rsidRDefault="00F61D1E" w:rsidP="00194FF2">
            <w:pPr>
              <w:pStyle w:val="a3"/>
              <w:suppressAutoHyphens/>
              <w:ind w:left="-33" w:firstLine="33"/>
              <w:jc w:val="both"/>
              <w:rPr>
                <w:sz w:val="24"/>
              </w:rPr>
            </w:pPr>
            <w:r>
              <w:rPr>
                <w:sz w:val="24"/>
              </w:rPr>
              <w:t>Обоснование:</w:t>
            </w:r>
          </w:p>
          <w:p w:rsidR="00F61D1E" w:rsidRPr="00000B86" w:rsidRDefault="00F61D1E" w:rsidP="00194FF2">
            <w:pPr>
              <w:pStyle w:val="a3"/>
              <w:suppressAutoHyphens/>
              <w:ind w:left="-33" w:firstLine="33"/>
              <w:jc w:val="both"/>
              <w:rPr>
                <w:sz w:val="24"/>
              </w:rPr>
            </w:pPr>
            <w:r w:rsidRPr="00000B86">
              <w:rPr>
                <w:sz w:val="24"/>
              </w:rPr>
              <w:t xml:space="preserve">Определяются плановые и отчетные коэффициенты ритмичности по каждому месяцу по формуле: </w:t>
            </w:r>
            <w:proofErr w:type="spellStart"/>
            <w:r w:rsidRPr="00000B86">
              <w:rPr>
                <w:sz w:val="24"/>
              </w:rPr>
              <w:t>Кр=</w:t>
            </w:r>
            <w:proofErr w:type="spellEnd"/>
            <w:proofErr w:type="gramStart"/>
            <w:r w:rsidRPr="00000B86">
              <w:rPr>
                <w:sz w:val="24"/>
                <w:lang w:val="en-US"/>
              </w:rPr>
              <w:t>Q</w:t>
            </w:r>
            <w:proofErr w:type="gramEnd"/>
            <w:r w:rsidRPr="00000B86">
              <w:rPr>
                <w:sz w:val="24"/>
              </w:rPr>
              <w:t>м/</w:t>
            </w:r>
            <w:proofErr w:type="spellStart"/>
            <w:r w:rsidRPr="00000B86">
              <w:rPr>
                <w:sz w:val="24"/>
                <w:lang w:val="en-US"/>
              </w:rPr>
              <w:t>Qmax</w:t>
            </w:r>
            <w:proofErr w:type="spellEnd"/>
            <w:r w:rsidRPr="00000B86">
              <w:rPr>
                <w:sz w:val="24"/>
              </w:rPr>
              <w:t>.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1568"/>
              <w:gridCol w:w="750"/>
              <w:gridCol w:w="801"/>
              <w:gridCol w:w="850"/>
            </w:tblGrid>
            <w:tr w:rsidR="00F61D1E" w:rsidRPr="00000B86" w:rsidTr="00A969FE">
              <w:tc>
                <w:tcPr>
                  <w:tcW w:w="1568" w:type="dxa"/>
                  <w:vMerge w:val="restart"/>
                  <w:vAlign w:val="center"/>
                </w:tcPr>
                <w:p w:rsidR="00F61D1E" w:rsidRPr="00000B86" w:rsidRDefault="00F61D1E" w:rsidP="00A969FE">
                  <w:pPr>
                    <w:pStyle w:val="a3"/>
                    <w:suppressAutoHyphens/>
                    <w:ind w:left="0"/>
                    <w:rPr>
                      <w:sz w:val="24"/>
                      <w:szCs w:val="24"/>
                    </w:rPr>
                  </w:pPr>
                  <w:r w:rsidRPr="00000B86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2401" w:type="dxa"/>
                  <w:gridSpan w:val="3"/>
                </w:tcPr>
                <w:p w:rsidR="00F61D1E" w:rsidRPr="00000B86" w:rsidRDefault="00F61D1E" w:rsidP="00A969FE">
                  <w:pPr>
                    <w:pStyle w:val="a3"/>
                    <w:suppressAutoHyphens/>
                    <w:ind w:left="0"/>
                    <w:rPr>
                      <w:sz w:val="24"/>
                      <w:szCs w:val="24"/>
                    </w:rPr>
                  </w:pPr>
                  <w:r w:rsidRPr="00000B86">
                    <w:rPr>
                      <w:sz w:val="24"/>
                      <w:szCs w:val="24"/>
                    </w:rPr>
                    <w:t>Месяцы</w:t>
                  </w:r>
                </w:p>
              </w:tc>
            </w:tr>
            <w:tr w:rsidR="00F61D1E" w:rsidRPr="00000B86" w:rsidTr="00A969FE">
              <w:tc>
                <w:tcPr>
                  <w:tcW w:w="1568" w:type="dxa"/>
                  <w:vMerge/>
                </w:tcPr>
                <w:p w:rsidR="00F61D1E" w:rsidRPr="00000B86" w:rsidRDefault="00F61D1E" w:rsidP="00A969FE">
                  <w:pPr>
                    <w:pStyle w:val="a3"/>
                    <w:suppressAutoHyphens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</w:tcPr>
                <w:p w:rsidR="00F61D1E" w:rsidRPr="00000B86" w:rsidRDefault="00F61D1E" w:rsidP="00A969FE">
                  <w:pPr>
                    <w:pStyle w:val="a3"/>
                    <w:suppressAutoHyphens/>
                    <w:ind w:left="0"/>
                    <w:rPr>
                      <w:sz w:val="24"/>
                      <w:szCs w:val="24"/>
                    </w:rPr>
                  </w:pPr>
                  <w:r w:rsidRPr="00000B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1" w:type="dxa"/>
                </w:tcPr>
                <w:p w:rsidR="00F61D1E" w:rsidRPr="00000B86" w:rsidRDefault="00F61D1E" w:rsidP="00A969FE">
                  <w:pPr>
                    <w:pStyle w:val="a3"/>
                    <w:suppressAutoHyphens/>
                    <w:ind w:left="0"/>
                    <w:rPr>
                      <w:sz w:val="24"/>
                      <w:szCs w:val="24"/>
                    </w:rPr>
                  </w:pPr>
                  <w:r w:rsidRPr="00000B8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F61D1E" w:rsidRPr="00000B86" w:rsidRDefault="00F61D1E" w:rsidP="00A969FE">
                  <w:pPr>
                    <w:pStyle w:val="a3"/>
                    <w:suppressAutoHyphens/>
                    <w:ind w:left="0"/>
                    <w:rPr>
                      <w:sz w:val="24"/>
                      <w:szCs w:val="24"/>
                    </w:rPr>
                  </w:pPr>
                  <w:r w:rsidRPr="00000B86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61D1E" w:rsidRPr="00000B86" w:rsidTr="00A969FE">
              <w:tc>
                <w:tcPr>
                  <w:tcW w:w="1568" w:type="dxa"/>
                </w:tcPr>
                <w:p w:rsidR="00F61D1E" w:rsidRPr="00000B86" w:rsidRDefault="00F61D1E" w:rsidP="00A969FE">
                  <w:pPr>
                    <w:pStyle w:val="a3"/>
                    <w:suppressAutoHyphens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00B86">
                    <w:rPr>
                      <w:sz w:val="24"/>
                      <w:szCs w:val="24"/>
                      <w:lang w:val="en-US"/>
                    </w:rPr>
                    <w:t>Q</w:t>
                  </w:r>
                  <w:proofErr w:type="spellStart"/>
                  <w:r w:rsidRPr="00000B86">
                    <w:rPr>
                      <w:sz w:val="24"/>
                      <w:szCs w:val="24"/>
                      <w:vertAlign w:val="superscript"/>
                    </w:rPr>
                    <w:t>пл</w:t>
                  </w:r>
                  <w:proofErr w:type="spellEnd"/>
                  <w:r w:rsidRPr="00000B86">
                    <w:rPr>
                      <w:sz w:val="24"/>
                      <w:szCs w:val="24"/>
                    </w:rPr>
                    <w:t>, тыс.т</w:t>
                  </w:r>
                </w:p>
              </w:tc>
              <w:tc>
                <w:tcPr>
                  <w:tcW w:w="750" w:type="dxa"/>
                </w:tcPr>
                <w:p w:rsidR="00F61D1E" w:rsidRPr="00000B86" w:rsidRDefault="00F61D1E" w:rsidP="00A969FE">
                  <w:pPr>
                    <w:ind w:left="33"/>
                    <w:jc w:val="center"/>
                    <w:rPr>
                      <w:sz w:val="24"/>
                      <w:szCs w:val="24"/>
                    </w:rPr>
                  </w:pPr>
                  <w:r w:rsidRPr="00000B86">
                    <w:rPr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801" w:type="dxa"/>
                </w:tcPr>
                <w:p w:rsidR="00F61D1E" w:rsidRPr="00000B86" w:rsidRDefault="00F61D1E" w:rsidP="00A969FE">
                  <w:pPr>
                    <w:ind w:left="33"/>
                    <w:jc w:val="center"/>
                    <w:rPr>
                      <w:sz w:val="24"/>
                      <w:szCs w:val="24"/>
                    </w:rPr>
                  </w:pPr>
                  <w:r w:rsidRPr="00000B86">
                    <w:rPr>
                      <w:sz w:val="24"/>
                      <w:szCs w:val="24"/>
                    </w:rPr>
                    <w:t>90,6</w:t>
                  </w:r>
                </w:p>
              </w:tc>
              <w:tc>
                <w:tcPr>
                  <w:tcW w:w="850" w:type="dxa"/>
                </w:tcPr>
                <w:p w:rsidR="00F61D1E" w:rsidRPr="00000B86" w:rsidRDefault="00F61D1E" w:rsidP="00A969FE">
                  <w:pPr>
                    <w:ind w:left="33"/>
                    <w:jc w:val="center"/>
                    <w:rPr>
                      <w:sz w:val="24"/>
                      <w:szCs w:val="24"/>
                    </w:rPr>
                  </w:pPr>
                  <w:r w:rsidRPr="00000B86">
                    <w:rPr>
                      <w:sz w:val="24"/>
                      <w:szCs w:val="24"/>
                    </w:rPr>
                    <w:t>89,1</w:t>
                  </w:r>
                </w:p>
              </w:tc>
            </w:tr>
            <w:tr w:rsidR="00F61D1E" w:rsidRPr="00000B86" w:rsidTr="00A969FE">
              <w:tc>
                <w:tcPr>
                  <w:tcW w:w="1568" w:type="dxa"/>
                </w:tcPr>
                <w:p w:rsidR="00F61D1E" w:rsidRPr="00000B86" w:rsidRDefault="00F61D1E" w:rsidP="00A969FE">
                  <w:pPr>
                    <w:pStyle w:val="a3"/>
                    <w:suppressAutoHyphens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00B86">
                    <w:rPr>
                      <w:sz w:val="24"/>
                      <w:szCs w:val="24"/>
                      <w:lang w:val="en-US"/>
                    </w:rPr>
                    <w:t>Q</w:t>
                  </w:r>
                  <w:proofErr w:type="spellStart"/>
                  <w:r w:rsidRPr="00000B86">
                    <w:rPr>
                      <w:sz w:val="24"/>
                      <w:szCs w:val="24"/>
                      <w:vertAlign w:val="superscript"/>
                    </w:rPr>
                    <w:t>отч</w:t>
                  </w:r>
                  <w:proofErr w:type="spellEnd"/>
                  <w:r w:rsidRPr="00000B86">
                    <w:rPr>
                      <w:sz w:val="24"/>
                      <w:szCs w:val="24"/>
                      <w:vertAlign w:val="subscript"/>
                    </w:rPr>
                    <w:t>.</w:t>
                  </w:r>
                  <w:r w:rsidRPr="00000B86">
                    <w:rPr>
                      <w:sz w:val="24"/>
                      <w:szCs w:val="24"/>
                    </w:rPr>
                    <w:t>, тыс.т</w:t>
                  </w:r>
                </w:p>
              </w:tc>
              <w:tc>
                <w:tcPr>
                  <w:tcW w:w="750" w:type="dxa"/>
                  <w:vAlign w:val="bottom"/>
                </w:tcPr>
                <w:p w:rsidR="00F61D1E" w:rsidRPr="00000B86" w:rsidRDefault="00F61D1E" w:rsidP="00A969FE">
                  <w:pPr>
                    <w:ind w:left="33"/>
                    <w:jc w:val="center"/>
                    <w:rPr>
                      <w:sz w:val="24"/>
                      <w:szCs w:val="24"/>
                    </w:rPr>
                  </w:pPr>
                  <w:r w:rsidRPr="00000B86">
                    <w:rPr>
                      <w:sz w:val="24"/>
                      <w:szCs w:val="24"/>
                    </w:rPr>
                    <w:t>90,6</w:t>
                  </w:r>
                </w:p>
              </w:tc>
              <w:tc>
                <w:tcPr>
                  <w:tcW w:w="801" w:type="dxa"/>
                  <w:vAlign w:val="bottom"/>
                </w:tcPr>
                <w:p w:rsidR="00F61D1E" w:rsidRPr="00000B86" w:rsidRDefault="00F61D1E" w:rsidP="00A969FE">
                  <w:pPr>
                    <w:ind w:left="33"/>
                    <w:jc w:val="center"/>
                    <w:rPr>
                      <w:sz w:val="24"/>
                      <w:szCs w:val="24"/>
                    </w:rPr>
                  </w:pPr>
                  <w:r w:rsidRPr="00000B86">
                    <w:rPr>
                      <w:sz w:val="24"/>
                      <w:szCs w:val="24"/>
                    </w:rPr>
                    <w:t>95,8</w:t>
                  </w:r>
                </w:p>
              </w:tc>
              <w:tc>
                <w:tcPr>
                  <w:tcW w:w="850" w:type="dxa"/>
                  <w:vAlign w:val="bottom"/>
                </w:tcPr>
                <w:p w:rsidR="00F61D1E" w:rsidRPr="00000B86" w:rsidRDefault="00F61D1E" w:rsidP="00A969FE">
                  <w:pPr>
                    <w:ind w:left="33"/>
                    <w:jc w:val="center"/>
                    <w:rPr>
                      <w:sz w:val="24"/>
                      <w:szCs w:val="24"/>
                    </w:rPr>
                  </w:pPr>
                  <w:r w:rsidRPr="00000B86">
                    <w:rPr>
                      <w:sz w:val="24"/>
                      <w:szCs w:val="24"/>
                    </w:rPr>
                    <w:t>81</w:t>
                  </w:r>
                </w:p>
              </w:tc>
            </w:tr>
            <w:tr w:rsidR="00F61D1E" w:rsidRPr="00000B86" w:rsidTr="00A969FE">
              <w:tc>
                <w:tcPr>
                  <w:tcW w:w="1568" w:type="dxa"/>
                </w:tcPr>
                <w:p w:rsidR="00F61D1E" w:rsidRPr="00000B86" w:rsidRDefault="00F61D1E" w:rsidP="00A969FE">
                  <w:pPr>
                    <w:pStyle w:val="a3"/>
                    <w:suppressAutoHyphens/>
                    <w:ind w:left="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000B86">
                    <w:rPr>
                      <w:sz w:val="24"/>
                      <w:szCs w:val="24"/>
                    </w:rPr>
                    <w:t>Кр</w:t>
                  </w:r>
                  <w:r w:rsidRPr="00000B86">
                    <w:rPr>
                      <w:sz w:val="24"/>
                      <w:szCs w:val="24"/>
                      <w:vertAlign w:val="superscript"/>
                    </w:rPr>
                    <w:t>пл</w:t>
                  </w:r>
                  <w:proofErr w:type="spellEnd"/>
                </w:p>
              </w:tc>
              <w:tc>
                <w:tcPr>
                  <w:tcW w:w="750" w:type="dxa"/>
                  <w:vAlign w:val="bottom"/>
                </w:tcPr>
                <w:p w:rsidR="00F61D1E" w:rsidRPr="00000B86" w:rsidRDefault="00F61D1E" w:rsidP="00A969FE">
                  <w:pPr>
                    <w:ind w:left="33"/>
                    <w:jc w:val="center"/>
                    <w:rPr>
                      <w:sz w:val="24"/>
                      <w:szCs w:val="24"/>
                    </w:rPr>
                  </w:pPr>
                  <w:r w:rsidRPr="00000B86">
                    <w:rPr>
                      <w:sz w:val="24"/>
                      <w:szCs w:val="24"/>
                    </w:rPr>
                    <w:t>0,88</w:t>
                  </w:r>
                </w:p>
              </w:tc>
              <w:tc>
                <w:tcPr>
                  <w:tcW w:w="801" w:type="dxa"/>
                  <w:vAlign w:val="bottom"/>
                </w:tcPr>
                <w:p w:rsidR="00F61D1E" w:rsidRPr="00000B86" w:rsidRDefault="00F61D1E" w:rsidP="00A969FE">
                  <w:pPr>
                    <w:ind w:left="33"/>
                    <w:jc w:val="center"/>
                    <w:rPr>
                      <w:sz w:val="24"/>
                      <w:szCs w:val="24"/>
                    </w:rPr>
                  </w:pPr>
                  <w:r w:rsidRPr="00000B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vAlign w:val="bottom"/>
                </w:tcPr>
                <w:p w:rsidR="00F61D1E" w:rsidRPr="00000B86" w:rsidRDefault="00F61D1E" w:rsidP="00A969FE">
                  <w:pPr>
                    <w:ind w:left="33"/>
                    <w:jc w:val="center"/>
                    <w:rPr>
                      <w:sz w:val="24"/>
                      <w:szCs w:val="24"/>
                    </w:rPr>
                  </w:pPr>
                  <w:r w:rsidRPr="00000B86">
                    <w:rPr>
                      <w:sz w:val="24"/>
                      <w:szCs w:val="24"/>
                    </w:rPr>
                    <w:t>0,98</w:t>
                  </w:r>
                </w:p>
              </w:tc>
            </w:tr>
            <w:tr w:rsidR="00F61D1E" w:rsidRPr="00000B86" w:rsidTr="00A969FE">
              <w:tc>
                <w:tcPr>
                  <w:tcW w:w="1568" w:type="dxa"/>
                </w:tcPr>
                <w:p w:rsidR="00F61D1E" w:rsidRPr="00000B86" w:rsidRDefault="00F61D1E" w:rsidP="00A969FE">
                  <w:pPr>
                    <w:pStyle w:val="a3"/>
                    <w:suppressAutoHyphens/>
                    <w:ind w:left="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000B86">
                    <w:rPr>
                      <w:sz w:val="24"/>
                      <w:szCs w:val="24"/>
                    </w:rPr>
                    <w:t>Кр</w:t>
                  </w:r>
                  <w:r w:rsidRPr="00000B86">
                    <w:rPr>
                      <w:sz w:val="24"/>
                      <w:szCs w:val="24"/>
                      <w:vertAlign w:val="superscript"/>
                    </w:rPr>
                    <w:t>отч</w:t>
                  </w:r>
                  <w:proofErr w:type="spellEnd"/>
                </w:p>
              </w:tc>
              <w:tc>
                <w:tcPr>
                  <w:tcW w:w="750" w:type="dxa"/>
                  <w:vAlign w:val="bottom"/>
                </w:tcPr>
                <w:p w:rsidR="00F61D1E" w:rsidRPr="00000B86" w:rsidRDefault="00F61D1E" w:rsidP="00A969FE">
                  <w:pPr>
                    <w:ind w:left="33"/>
                    <w:jc w:val="center"/>
                    <w:rPr>
                      <w:sz w:val="24"/>
                      <w:szCs w:val="24"/>
                    </w:rPr>
                  </w:pPr>
                  <w:r w:rsidRPr="00000B86">
                    <w:rPr>
                      <w:sz w:val="24"/>
                      <w:szCs w:val="24"/>
                    </w:rPr>
                    <w:t>0,95</w:t>
                  </w:r>
                </w:p>
              </w:tc>
              <w:tc>
                <w:tcPr>
                  <w:tcW w:w="801" w:type="dxa"/>
                  <w:vAlign w:val="bottom"/>
                </w:tcPr>
                <w:p w:rsidR="00F61D1E" w:rsidRPr="00000B86" w:rsidRDefault="00F61D1E" w:rsidP="00A969FE">
                  <w:pPr>
                    <w:ind w:left="33"/>
                    <w:jc w:val="center"/>
                    <w:rPr>
                      <w:sz w:val="24"/>
                      <w:szCs w:val="24"/>
                    </w:rPr>
                  </w:pPr>
                  <w:r w:rsidRPr="00000B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vAlign w:val="bottom"/>
                </w:tcPr>
                <w:p w:rsidR="00F61D1E" w:rsidRPr="00000B86" w:rsidRDefault="00F61D1E" w:rsidP="00A969FE">
                  <w:pPr>
                    <w:ind w:left="33"/>
                    <w:jc w:val="center"/>
                    <w:rPr>
                      <w:sz w:val="24"/>
                      <w:szCs w:val="24"/>
                    </w:rPr>
                  </w:pPr>
                  <w:r w:rsidRPr="00000B86">
                    <w:rPr>
                      <w:sz w:val="24"/>
                      <w:szCs w:val="24"/>
                    </w:rPr>
                    <w:t>0,85</w:t>
                  </w:r>
                </w:p>
              </w:tc>
            </w:tr>
          </w:tbl>
          <w:p w:rsidR="00F61D1E" w:rsidRPr="00000B86" w:rsidRDefault="00F61D1E" w:rsidP="00194FF2">
            <w:pPr>
              <w:pStyle w:val="a3"/>
              <w:suppressAutoHyphens/>
              <w:ind w:left="-33" w:firstLine="33"/>
              <w:jc w:val="both"/>
              <w:rPr>
                <w:sz w:val="24"/>
              </w:rPr>
            </w:pPr>
            <w:r w:rsidRPr="00000B86">
              <w:rPr>
                <w:sz w:val="24"/>
              </w:rPr>
              <w:t>Плановый средний коэффициент ритмичности:</w:t>
            </w:r>
          </w:p>
          <w:p w:rsidR="00F61D1E" w:rsidRPr="00000B86" w:rsidRDefault="00F61D1E" w:rsidP="00194FF2">
            <w:pPr>
              <w:pStyle w:val="a3"/>
              <w:suppressAutoHyphens/>
              <w:ind w:left="-33" w:firstLine="33"/>
              <w:jc w:val="both"/>
              <w:rPr>
                <w:sz w:val="24"/>
              </w:rPr>
            </w:pPr>
            <w:r w:rsidRPr="00000B86">
              <w:rPr>
                <w:sz w:val="24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barPr>
                <m:e>
                  <m:r>
                    <w:rPr>
                      <w:rFonts w:ascii="Cambria Math"/>
                      <w:sz w:val="24"/>
                    </w:rPr>
                    <m:t>К</m:t>
                  </m:r>
                </m:e>
              </m:bar>
            </m:oMath>
            <w:proofErr w:type="spellStart"/>
            <w:r w:rsidRPr="00000B86">
              <w:rPr>
                <w:sz w:val="24"/>
              </w:rPr>
              <w:t>р</w:t>
            </w:r>
            <w:r w:rsidRPr="00000B86">
              <w:rPr>
                <w:sz w:val="24"/>
                <w:vertAlign w:val="superscript"/>
              </w:rPr>
              <w:t>пл</w:t>
            </w:r>
            <w:proofErr w:type="spellEnd"/>
            <w:r w:rsidRPr="00000B86">
              <w:rPr>
                <w:sz w:val="24"/>
                <w:vertAlign w:val="superscript"/>
              </w:rPr>
              <w:t xml:space="preserve"> </w:t>
            </w:r>
            <w:r w:rsidRPr="00000B86">
              <w:rPr>
                <w:sz w:val="24"/>
              </w:rPr>
              <w:t>=(0,88+1+0,98) / 3 =0,96.</w:t>
            </w:r>
          </w:p>
          <w:p w:rsidR="00F61D1E" w:rsidRPr="00000B86" w:rsidRDefault="00F61D1E" w:rsidP="00194FF2">
            <w:pPr>
              <w:pStyle w:val="a3"/>
              <w:suppressAutoHyphens/>
              <w:ind w:left="-33" w:firstLine="33"/>
              <w:jc w:val="both"/>
              <w:rPr>
                <w:sz w:val="24"/>
              </w:rPr>
            </w:pPr>
            <w:r w:rsidRPr="00000B86">
              <w:rPr>
                <w:sz w:val="24"/>
              </w:rPr>
              <w:t>Отчетный средний коэффициент ритмичности:</w:t>
            </w:r>
          </w:p>
          <w:p w:rsidR="00F61D1E" w:rsidRPr="00000B86" w:rsidRDefault="00F61D1E" w:rsidP="00194FF2">
            <w:pPr>
              <w:pStyle w:val="a3"/>
              <w:suppressAutoHyphens/>
              <w:ind w:left="-33" w:firstLine="33"/>
              <w:jc w:val="both"/>
              <w:rPr>
                <w:sz w:val="24"/>
              </w:rPr>
            </w:pPr>
            <w:r w:rsidRPr="00000B86">
              <w:rPr>
                <w:sz w:val="24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barPr>
                <m:e>
                  <m:r>
                    <w:rPr>
                      <w:rFonts w:ascii="Cambria Math"/>
                      <w:sz w:val="24"/>
                    </w:rPr>
                    <m:t>К</m:t>
                  </m:r>
                </m:e>
              </m:bar>
            </m:oMath>
            <w:proofErr w:type="spellStart"/>
            <w:r w:rsidRPr="00000B86">
              <w:rPr>
                <w:sz w:val="24"/>
              </w:rPr>
              <w:t>р</w:t>
            </w:r>
            <w:r w:rsidRPr="00000B86">
              <w:rPr>
                <w:sz w:val="24"/>
                <w:vertAlign w:val="superscript"/>
              </w:rPr>
              <w:t>отч</w:t>
            </w:r>
            <w:proofErr w:type="spellEnd"/>
            <w:r w:rsidRPr="00000B86">
              <w:rPr>
                <w:sz w:val="24"/>
                <w:vertAlign w:val="superscript"/>
              </w:rPr>
              <w:t xml:space="preserve"> </w:t>
            </w:r>
            <w:r w:rsidRPr="00000B86">
              <w:rPr>
                <w:sz w:val="24"/>
              </w:rPr>
              <w:t>=(0,95+1+0,85) / 3 =0,93.</w:t>
            </w:r>
          </w:p>
          <w:p w:rsidR="00F61D1E" w:rsidRPr="00000B86" w:rsidRDefault="00F61D1E" w:rsidP="00194FF2">
            <w:pPr>
              <w:pStyle w:val="a3"/>
              <w:suppressAutoHyphens/>
              <w:ind w:left="-33" w:firstLine="33"/>
              <w:jc w:val="both"/>
              <w:rPr>
                <w:sz w:val="24"/>
              </w:rPr>
            </w:pPr>
            <w:r w:rsidRPr="00000B86">
              <w:rPr>
                <w:sz w:val="24"/>
              </w:rPr>
              <w:t>Разница между данными величинами: 0,03.</w:t>
            </w:r>
          </w:p>
          <w:p w:rsidR="00F61D1E" w:rsidRDefault="00F61D1E" w:rsidP="00194FF2">
            <w:pPr>
              <w:pStyle w:val="a3"/>
              <w:suppressAutoHyphens/>
              <w:ind w:left="-33" w:firstLine="33"/>
              <w:jc w:val="both"/>
              <w:rPr>
                <w:sz w:val="24"/>
              </w:rPr>
            </w:pPr>
            <w:r w:rsidRPr="00000B86">
              <w:rPr>
                <w:sz w:val="24"/>
              </w:rPr>
              <w:t xml:space="preserve">Сравнение с нормативной величиной: </w:t>
            </w:r>
          </w:p>
          <w:p w:rsidR="00F61D1E" w:rsidRPr="00000B86" w:rsidRDefault="00F61D1E" w:rsidP="00194FF2">
            <w:pPr>
              <w:pStyle w:val="a3"/>
              <w:suppressAutoHyphens/>
              <w:ind w:left="-33" w:firstLine="33"/>
              <w:jc w:val="both"/>
              <w:rPr>
                <w:sz w:val="24"/>
              </w:rPr>
            </w:pPr>
            <w:r w:rsidRPr="00000B86">
              <w:rPr>
                <w:sz w:val="24"/>
              </w:rPr>
              <w:t xml:space="preserve">0,03 &lt; </w:t>
            </w:r>
            <w:r w:rsidRPr="00194FF2">
              <w:rPr>
                <w:b/>
                <w:sz w:val="24"/>
              </w:rPr>
              <w:t>0,05</w:t>
            </w:r>
            <w:r w:rsidRPr="00000B86">
              <w:rPr>
                <w:sz w:val="24"/>
              </w:rPr>
              <w:t>.</w:t>
            </w:r>
          </w:p>
          <w:p w:rsidR="00F61D1E" w:rsidRPr="00990744" w:rsidRDefault="00F61D1E" w:rsidP="00194FF2">
            <w:pPr>
              <w:pStyle w:val="a3"/>
              <w:suppressAutoHyphens/>
              <w:ind w:left="-33" w:firstLine="33"/>
              <w:jc w:val="both"/>
              <w:rPr>
                <w:sz w:val="24"/>
                <w:szCs w:val="24"/>
              </w:rPr>
            </w:pPr>
            <w:r w:rsidRPr="00000B86">
              <w:rPr>
                <w:sz w:val="24"/>
              </w:rPr>
              <w:t xml:space="preserve">Транспортная компания работает </w:t>
            </w:r>
            <w:r w:rsidRPr="00000B86">
              <w:rPr>
                <w:b/>
                <w:sz w:val="24"/>
              </w:rPr>
              <w:t>ритмично.</w:t>
            </w:r>
          </w:p>
        </w:tc>
        <w:tc>
          <w:tcPr>
            <w:tcW w:w="4252" w:type="dxa"/>
          </w:tcPr>
          <w:p w:rsidR="00F61D1E" w:rsidRPr="00CA695D" w:rsidRDefault="00F61D1E" w:rsidP="001B0FAD">
            <w:pPr>
              <w:ind w:left="0"/>
              <w:jc w:val="left"/>
              <w:rPr>
                <w:sz w:val="24"/>
                <w:szCs w:val="24"/>
              </w:rPr>
            </w:pPr>
            <w:r w:rsidRPr="00CA695D">
              <w:rPr>
                <w:sz w:val="24"/>
                <w:szCs w:val="24"/>
              </w:rPr>
              <w:t>Полный правильный ответ на задание оценивается 3 баллами;</w:t>
            </w:r>
          </w:p>
          <w:p w:rsidR="00F61D1E" w:rsidRDefault="00F61D1E" w:rsidP="001B0FAD">
            <w:pPr>
              <w:ind w:left="0"/>
              <w:jc w:val="left"/>
              <w:rPr>
                <w:sz w:val="24"/>
                <w:szCs w:val="24"/>
              </w:rPr>
            </w:pPr>
            <w:r w:rsidRPr="00CA695D">
              <w:rPr>
                <w:sz w:val="24"/>
                <w:szCs w:val="24"/>
              </w:rPr>
              <w:t>если ответ правильный, но не полный</w:t>
            </w:r>
            <w:r>
              <w:rPr>
                <w:sz w:val="24"/>
                <w:szCs w:val="24"/>
              </w:rPr>
              <w:t xml:space="preserve">/решение отличается от </w:t>
            </w:r>
            <w:proofErr w:type="gramStart"/>
            <w:r>
              <w:rPr>
                <w:sz w:val="24"/>
                <w:szCs w:val="24"/>
              </w:rPr>
              <w:t>эталонного</w:t>
            </w:r>
            <w:proofErr w:type="gramEnd"/>
            <w:r w:rsidRPr="00CA695D">
              <w:rPr>
                <w:sz w:val="24"/>
                <w:szCs w:val="24"/>
              </w:rPr>
              <w:t xml:space="preserve"> – 1 балл</w:t>
            </w:r>
            <w:r>
              <w:rPr>
                <w:sz w:val="24"/>
                <w:szCs w:val="24"/>
              </w:rPr>
              <w:t>;</w:t>
            </w:r>
          </w:p>
          <w:p w:rsidR="00F61D1E" w:rsidRPr="00CA695D" w:rsidRDefault="00F61D1E" w:rsidP="001B0FAD">
            <w:pPr>
              <w:ind w:left="0"/>
              <w:jc w:val="left"/>
              <w:rPr>
                <w:sz w:val="24"/>
                <w:szCs w:val="24"/>
              </w:rPr>
            </w:pPr>
            <w:r w:rsidRPr="00CA695D">
              <w:rPr>
                <w:sz w:val="24"/>
                <w:szCs w:val="24"/>
              </w:rPr>
              <w:t>если допущено более одной ошибки/ответ</w:t>
            </w:r>
          </w:p>
          <w:p w:rsidR="00F61D1E" w:rsidRPr="004566F5" w:rsidRDefault="00F61D1E" w:rsidP="001B0FAD">
            <w:pPr>
              <w:ind w:left="0"/>
              <w:jc w:val="left"/>
              <w:rPr>
                <w:i/>
                <w:sz w:val="24"/>
                <w:szCs w:val="24"/>
              </w:rPr>
            </w:pPr>
            <w:r w:rsidRPr="00CA695D">
              <w:rPr>
                <w:sz w:val="24"/>
                <w:szCs w:val="24"/>
              </w:rPr>
              <w:t>неправильный/ ответ отсутствует – 0</w:t>
            </w:r>
          </w:p>
        </w:tc>
      </w:tr>
      <w:tr w:rsidR="00F61D1E" w:rsidRPr="00990744" w:rsidTr="00CF4004">
        <w:tc>
          <w:tcPr>
            <w:tcW w:w="1014" w:type="dxa"/>
          </w:tcPr>
          <w:p w:rsidR="00F61D1E" w:rsidRPr="00990744" w:rsidRDefault="00F61D1E" w:rsidP="00990744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23" w:type="dxa"/>
          </w:tcPr>
          <w:p w:rsidR="00F61D1E" w:rsidRDefault="00F61D1E" w:rsidP="00990744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 А</w:t>
            </w:r>
          </w:p>
          <w:p w:rsidR="00F61D1E" w:rsidRPr="000C6608" w:rsidRDefault="00F61D1E" w:rsidP="000C6608">
            <w:pPr>
              <w:pStyle w:val="a3"/>
              <w:suppressAutoHyphens/>
              <w:ind w:left="-33" w:firstLine="33"/>
              <w:jc w:val="both"/>
              <w:rPr>
                <w:sz w:val="24"/>
              </w:rPr>
            </w:pPr>
            <w:r w:rsidRPr="000C6608">
              <w:rPr>
                <w:sz w:val="24"/>
              </w:rPr>
              <w:t>Обоснование:</w:t>
            </w:r>
          </w:p>
          <w:p w:rsidR="00F61D1E" w:rsidRPr="00000B86" w:rsidRDefault="00F61D1E" w:rsidP="000C6608">
            <w:pPr>
              <w:pStyle w:val="a3"/>
              <w:numPr>
                <w:ilvl w:val="0"/>
                <w:numId w:val="7"/>
              </w:numPr>
              <w:suppressAutoHyphens/>
              <w:ind w:left="0" w:firstLine="0"/>
              <w:jc w:val="both"/>
              <w:rPr>
                <w:sz w:val="24"/>
              </w:rPr>
            </w:pPr>
            <w:r w:rsidRPr="00000B86">
              <w:rPr>
                <w:sz w:val="24"/>
              </w:rPr>
              <w:t xml:space="preserve">Чистый дисконтированный доход </w:t>
            </w:r>
            <w:r w:rsidRPr="00000B86">
              <w:rPr>
                <w:sz w:val="24"/>
              </w:rPr>
              <w:lastRenderedPageBreak/>
              <w:t>(чистый приведенный эффект) определяется по формуле:</w:t>
            </w:r>
          </w:p>
          <w:p w:rsidR="00F61D1E" w:rsidRPr="00000B86" w:rsidRDefault="00F61D1E" w:rsidP="000C6608">
            <w:pPr>
              <w:pStyle w:val="a3"/>
              <w:suppressAutoHyphens/>
              <w:ind w:left="0"/>
              <w:rPr>
                <w:i/>
                <w:sz w:val="24"/>
                <w:lang w:val="en-US"/>
              </w:rPr>
            </w:pPr>
            <w:r w:rsidRPr="00000B86">
              <w:rPr>
                <w:i/>
                <w:sz w:val="24"/>
                <w:lang w:val="en-US"/>
              </w:rPr>
              <w:t>NPV</w:t>
            </w:r>
            <w:r w:rsidRPr="00000B86">
              <w:rPr>
                <w:sz w:val="24"/>
                <w:lang w:val="en-US"/>
              </w:rPr>
              <w:t>=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Pk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lang w:val="en-US"/>
                            </w:rPr>
                            <m:t>(1+</m:t>
                          </m:r>
                          <m:r>
                            <w:rPr>
                              <w:rFonts w:ascii="Cambria Math" w:hAnsi="Cambria Math"/>
                              <w:sz w:val="24"/>
                            </w:rPr>
                            <m:t>E</m:t>
                          </m:r>
                          <m:r>
                            <w:rPr>
                              <w:rFonts w:ascii="Cambria Math" w:hAnsi="Cambria Math"/>
                              <w:sz w:val="24"/>
                              <w:lang w:val="en-US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n</m:t>
                          </m:r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/>
                  <w:sz w:val="24"/>
                  <w:lang w:val="en-US"/>
                </w:rPr>
                <m:t>-</m:t>
              </m:r>
              <m:r>
                <w:rPr>
                  <w:rFonts w:ascii="Cambria Math" w:hAnsi="Cambria Math"/>
                  <w:sz w:val="24"/>
                </w:rPr>
                <m:t>IC</m:t>
              </m:r>
            </m:oMath>
            <w:r w:rsidRPr="00000B86">
              <w:rPr>
                <w:sz w:val="24"/>
                <w:lang w:val="en-US"/>
              </w:rPr>
              <w:t>,</w:t>
            </w:r>
          </w:p>
          <w:p w:rsidR="00F61D1E" w:rsidRPr="000C6608" w:rsidRDefault="00F61D1E" w:rsidP="000C6608">
            <w:pPr>
              <w:shd w:val="clear" w:color="auto" w:fill="FFFFFF"/>
              <w:ind w:left="-21" w:right="-1"/>
              <w:rPr>
                <w:sz w:val="24"/>
                <w:szCs w:val="24"/>
              </w:rPr>
            </w:pPr>
            <w:r w:rsidRPr="000C6608">
              <w:rPr>
                <w:spacing w:val="-5"/>
                <w:sz w:val="24"/>
                <w:szCs w:val="24"/>
              </w:rPr>
              <w:t xml:space="preserve">где </w:t>
            </w:r>
            <w:proofErr w:type="spellStart"/>
            <w:r w:rsidRPr="000C6608">
              <w:rPr>
                <w:i/>
                <w:iCs/>
                <w:spacing w:val="-5"/>
                <w:sz w:val="24"/>
                <w:szCs w:val="24"/>
              </w:rPr>
              <w:t>Р</w:t>
            </w:r>
            <w:r w:rsidRPr="000C6608">
              <w:rPr>
                <w:i/>
                <w:iCs/>
                <w:spacing w:val="-5"/>
                <w:sz w:val="24"/>
                <w:szCs w:val="24"/>
                <w:vertAlign w:val="subscript"/>
              </w:rPr>
              <w:t>к</w:t>
            </w:r>
            <w:proofErr w:type="spellEnd"/>
            <w:r w:rsidRPr="000C6608">
              <w:rPr>
                <w:i/>
                <w:iCs/>
                <w:spacing w:val="-5"/>
                <w:sz w:val="24"/>
                <w:szCs w:val="24"/>
                <w:vertAlign w:val="subscript"/>
              </w:rPr>
              <w:t xml:space="preserve"> </w:t>
            </w:r>
            <w:r w:rsidRPr="000C6608">
              <w:rPr>
                <w:iCs/>
                <w:spacing w:val="-5"/>
                <w:sz w:val="24"/>
                <w:szCs w:val="24"/>
              </w:rPr>
              <w:t>–</w:t>
            </w:r>
            <w:r w:rsidRPr="000C6608">
              <w:rPr>
                <w:i/>
                <w:iCs/>
                <w:spacing w:val="-5"/>
                <w:sz w:val="24"/>
                <w:szCs w:val="24"/>
                <w:vertAlign w:val="subscript"/>
              </w:rPr>
              <w:t xml:space="preserve"> </w:t>
            </w:r>
            <w:r w:rsidRPr="000C6608">
              <w:rPr>
                <w:spacing w:val="-5"/>
                <w:sz w:val="24"/>
                <w:szCs w:val="24"/>
              </w:rPr>
              <w:t xml:space="preserve">годовые денежные поступления в течение </w:t>
            </w:r>
            <w:r w:rsidRPr="000C6608">
              <w:rPr>
                <w:i/>
                <w:iCs/>
                <w:spacing w:val="-5"/>
                <w:sz w:val="24"/>
                <w:szCs w:val="24"/>
                <w:lang w:val="en-US"/>
              </w:rPr>
              <w:t>n</w:t>
            </w:r>
            <w:r w:rsidRPr="000C6608">
              <w:rPr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0C6608">
              <w:rPr>
                <w:spacing w:val="-5"/>
                <w:sz w:val="24"/>
                <w:szCs w:val="24"/>
              </w:rPr>
              <w:t xml:space="preserve">лет; </w:t>
            </w:r>
            <w:r w:rsidRPr="000C6608">
              <w:rPr>
                <w:i/>
                <w:spacing w:val="-5"/>
                <w:sz w:val="24"/>
                <w:szCs w:val="24"/>
                <w:lang w:val="en-US"/>
              </w:rPr>
              <w:t>IC</w:t>
            </w:r>
            <w:r w:rsidRPr="000C6608">
              <w:rPr>
                <w:spacing w:val="-5"/>
                <w:sz w:val="24"/>
                <w:szCs w:val="24"/>
              </w:rPr>
              <w:t xml:space="preserve"> – </w:t>
            </w:r>
            <w:r w:rsidRPr="000C6608">
              <w:rPr>
                <w:spacing w:val="-3"/>
                <w:sz w:val="24"/>
                <w:szCs w:val="24"/>
              </w:rPr>
              <w:t xml:space="preserve">стартовые инвестиции; </w:t>
            </w:r>
            <w:r w:rsidRPr="000C6608">
              <w:rPr>
                <w:i/>
                <w:iCs/>
                <w:spacing w:val="-3"/>
                <w:sz w:val="24"/>
                <w:szCs w:val="24"/>
              </w:rPr>
              <w:t xml:space="preserve">Е – </w:t>
            </w:r>
            <w:r w:rsidRPr="000C6608">
              <w:rPr>
                <w:spacing w:val="-3"/>
                <w:sz w:val="24"/>
                <w:szCs w:val="24"/>
              </w:rPr>
              <w:t>ставка дисконта.</w:t>
            </w:r>
          </w:p>
          <w:p w:rsidR="00F61D1E" w:rsidRPr="00000B86" w:rsidRDefault="00F61D1E" w:rsidP="000C6608">
            <w:pPr>
              <w:pStyle w:val="a3"/>
              <w:suppressAutoHyphens/>
              <w:ind w:left="-33" w:firstLine="12"/>
              <w:jc w:val="both"/>
              <w:rPr>
                <w:sz w:val="24"/>
              </w:rPr>
            </w:pPr>
            <w:r w:rsidRPr="00000B86">
              <w:rPr>
                <w:i/>
                <w:sz w:val="24"/>
                <w:lang w:val="en-US"/>
              </w:rPr>
              <w:t>NPV=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45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lang w:val="en-US"/>
                                </w:rPr>
                                <m:t>1+0,12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lang w:val="en-US"/>
                            </w:rPr>
                            <m:t>1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 w:val="24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45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lang w:val="en-US"/>
                                </w:rPr>
                                <m:t>1+0.12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 w:val="24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45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lang w:val="en-US"/>
                                </w:rPr>
                                <m:t>1+0,12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lang w:val="en-US"/>
                            </w:rPr>
                            <m:t>3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/>
                  <w:sz w:val="24"/>
                  <w:lang w:val="en-US"/>
                </w:rPr>
                <m:t>- 100</m:t>
              </m:r>
            </m:oMath>
            <w:r w:rsidRPr="00000B86">
              <w:rPr>
                <w:i/>
                <w:sz w:val="24"/>
              </w:rPr>
              <w:t xml:space="preserve"> </w:t>
            </w:r>
            <w:r w:rsidRPr="00000B86">
              <w:rPr>
                <w:sz w:val="24"/>
              </w:rPr>
              <w:t xml:space="preserve">= </w:t>
            </w:r>
            <w:r w:rsidRPr="00000B86">
              <w:rPr>
                <w:b/>
                <w:sz w:val="24"/>
              </w:rPr>
              <w:t>8</w:t>
            </w:r>
            <w:proofErr w:type="gramStart"/>
            <w:r w:rsidRPr="00000B86">
              <w:rPr>
                <w:b/>
                <w:sz w:val="24"/>
              </w:rPr>
              <w:t>,08</w:t>
            </w:r>
            <w:proofErr w:type="gramEnd"/>
            <w:r w:rsidRPr="00000B86">
              <w:rPr>
                <w:sz w:val="24"/>
              </w:rPr>
              <w:t xml:space="preserve"> млн. руб.</w:t>
            </w:r>
          </w:p>
          <w:p w:rsidR="00F61D1E" w:rsidRPr="00000B86" w:rsidRDefault="00F61D1E" w:rsidP="000C6608">
            <w:pPr>
              <w:pStyle w:val="a3"/>
              <w:suppressAutoHyphens/>
              <w:ind w:left="-33" w:firstLine="583"/>
              <w:jc w:val="both"/>
              <w:rPr>
                <w:sz w:val="24"/>
              </w:rPr>
            </w:pPr>
          </w:p>
          <w:p w:rsidR="00F61D1E" w:rsidRPr="00000B86" w:rsidRDefault="00F61D1E" w:rsidP="000C6608">
            <w:pPr>
              <w:pStyle w:val="a3"/>
              <w:numPr>
                <w:ilvl w:val="0"/>
                <w:numId w:val="7"/>
              </w:numPr>
              <w:suppressAutoHyphens/>
              <w:ind w:left="0" w:firstLine="0"/>
              <w:jc w:val="both"/>
              <w:rPr>
                <w:sz w:val="24"/>
              </w:rPr>
            </w:pPr>
            <w:r w:rsidRPr="00000B86">
              <w:rPr>
                <w:sz w:val="24"/>
              </w:rPr>
              <w:t>Индекс доходности:</w:t>
            </w:r>
          </w:p>
          <w:p w:rsidR="00F61D1E" w:rsidRPr="00000B86" w:rsidRDefault="00F61D1E" w:rsidP="000C6608">
            <w:pPr>
              <w:pStyle w:val="a3"/>
              <w:suppressAutoHyphens/>
              <w:ind w:left="-33" w:firstLine="33"/>
              <w:rPr>
                <w:i/>
                <w:sz w:val="24"/>
              </w:rPr>
            </w:pPr>
            <w:r w:rsidRPr="00000B86">
              <w:rPr>
                <w:i/>
                <w:sz w:val="24"/>
                <w:lang w:val="en-US"/>
              </w:rPr>
              <w:t>PI</w:t>
            </w:r>
            <w:r w:rsidRPr="00000B86">
              <w:rPr>
                <w:sz w:val="24"/>
              </w:rPr>
              <w:t>=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Pk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(1+E)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n</m:t>
                          </m:r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/>
                  <w:sz w:val="24"/>
                </w:rPr>
                <m:t>/IC</m:t>
              </m:r>
            </m:oMath>
            <w:r w:rsidRPr="00000B86">
              <w:rPr>
                <w:sz w:val="24"/>
              </w:rPr>
              <w:t>,</w:t>
            </w:r>
          </w:p>
          <w:p w:rsidR="00F61D1E" w:rsidRPr="00000B86" w:rsidRDefault="00F61D1E" w:rsidP="000C6608">
            <w:pPr>
              <w:pStyle w:val="a3"/>
              <w:suppressAutoHyphens/>
              <w:ind w:left="-33" w:firstLine="12"/>
              <w:jc w:val="both"/>
              <w:rPr>
                <w:b/>
                <w:sz w:val="24"/>
              </w:rPr>
            </w:pPr>
            <w:r w:rsidRPr="00000B86">
              <w:rPr>
                <w:i/>
                <w:sz w:val="24"/>
                <w:lang w:val="en-US"/>
              </w:rPr>
              <w:t>PI</w:t>
            </w:r>
            <w:r w:rsidRPr="00000B86">
              <w:rPr>
                <w:i/>
                <w:sz w:val="24"/>
              </w:rPr>
              <w:t>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45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1+0,12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1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45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1+0.12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45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1+0,12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3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/>
                  <w:sz w:val="24"/>
                </w:rPr>
                <m:t>/ 100</m:t>
              </m:r>
            </m:oMath>
            <w:r w:rsidRPr="00000B86">
              <w:rPr>
                <w:i/>
                <w:sz w:val="24"/>
              </w:rPr>
              <w:t xml:space="preserve"> </w:t>
            </w:r>
            <w:r w:rsidRPr="00000B86">
              <w:rPr>
                <w:sz w:val="24"/>
              </w:rPr>
              <w:t xml:space="preserve">= </w:t>
            </w:r>
            <w:r w:rsidRPr="00000B86">
              <w:rPr>
                <w:b/>
                <w:sz w:val="24"/>
              </w:rPr>
              <w:t>1</w:t>
            </w:r>
            <w:proofErr w:type="gramStart"/>
            <w:r w:rsidRPr="00000B86">
              <w:rPr>
                <w:b/>
                <w:sz w:val="24"/>
              </w:rPr>
              <w:t>,08</w:t>
            </w:r>
            <w:proofErr w:type="gramEnd"/>
            <w:r w:rsidRPr="00000B86">
              <w:rPr>
                <w:b/>
                <w:sz w:val="24"/>
              </w:rPr>
              <w:t>.</w:t>
            </w:r>
          </w:p>
          <w:p w:rsidR="00F61D1E" w:rsidRPr="00990744" w:rsidRDefault="00F61D1E" w:rsidP="00990744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61D1E" w:rsidRPr="00CA695D" w:rsidRDefault="00F61D1E" w:rsidP="00F61D1E">
            <w:pPr>
              <w:ind w:left="0"/>
              <w:jc w:val="left"/>
              <w:rPr>
                <w:sz w:val="24"/>
                <w:szCs w:val="24"/>
              </w:rPr>
            </w:pPr>
            <w:r w:rsidRPr="00CA695D">
              <w:rPr>
                <w:sz w:val="24"/>
                <w:szCs w:val="24"/>
              </w:rPr>
              <w:lastRenderedPageBreak/>
              <w:t>Полный правильный ответ на задание оценивается 3 баллами;</w:t>
            </w:r>
          </w:p>
          <w:p w:rsidR="00F61D1E" w:rsidRDefault="00F61D1E" w:rsidP="00F61D1E">
            <w:pPr>
              <w:ind w:left="0"/>
              <w:jc w:val="left"/>
              <w:rPr>
                <w:sz w:val="24"/>
                <w:szCs w:val="24"/>
              </w:rPr>
            </w:pPr>
            <w:r w:rsidRPr="00CA695D">
              <w:rPr>
                <w:sz w:val="24"/>
                <w:szCs w:val="24"/>
              </w:rPr>
              <w:t xml:space="preserve">если ответ правильный, но не </w:t>
            </w:r>
            <w:r w:rsidRPr="00CA695D">
              <w:rPr>
                <w:sz w:val="24"/>
                <w:szCs w:val="24"/>
              </w:rPr>
              <w:lastRenderedPageBreak/>
              <w:t>полный</w:t>
            </w:r>
            <w:r>
              <w:rPr>
                <w:sz w:val="24"/>
                <w:szCs w:val="24"/>
              </w:rPr>
              <w:t xml:space="preserve">/решение отличается от </w:t>
            </w:r>
            <w:proofErr w:type="gramStart"/>
            <w:r>
              <w:rPr>
                <w:sz w:val="24"/>
                <w:szCs w:val="24"/>
              </w:rPr>
              <w:t>эталонного</w:t>
            </w:r>
            <w:proofErr w:type="gramEnd"/>
            <w:r w:rsidRPr="00CA695D">
              <w:rPr>
                <w:sz w:val="24"/>
                <w:szCs w:val="24"/>
              </w:rPr>
              <w:t xml:space="preserve"> – 1 балл</w:t>
            </w:r>
            <w:r>
              <w:rPr>
                <w:sz w:val="24"/>
                <w:szCs w:val="24"/>
              </w:rPr>
              <w:t>;</w:t>
            </w:r>
          </w:p>
          <w:p w:rsidR="00F61D1E" w:rsidRPr="00CA695D" w:rsidRDefault="00F61D1E" w:rsidP="00F61D1E">
            <w:pPr>
              <w:ind w:left="0"/>
              <w:jc w:val="left"/>
              <w:rPr>
                <w:sz w:val="24"/>
                <w:szCs w:val="24"/>
              </w:rPr>
            </w:pPr>
            <w:r w:rsidRPr="00CA695D">
              <w:rPr>
                <w:sz w:val="24"/>
                <w:szCs w:val="24"/>
              </w:rPr>
              <w:t>если допущено более одной ошибки/ответ</w:t>
            </w:r>
          </w:p>
          <w:p w:rsidR="00F61D1E" w:rsidRPr="00990744" w:rsidRDefault="00F61D1E" w:rsidP="00F61D1E">
            <w:pPr>
              <w:ind w:left="0"/>
              <w:jc w:val="left"/>
              <w:rPr>
                <w:sz w:val="24"/>
                <w:szCs w:val="24"/>
              </w:rPr>
            </w:pPr>
            <w:r w:rsidRPr="00CA695D">
              <w:rPr>
                <w:sz w:val="24"/>
                <w:szCs w:val="24"/>
              </w:rPr>
              <w:t>неправильный/ ответ отсутствует – 0</w:t>
            </w:r>
          </w:p>
        </w:tc>
      </w:tr>
      <w:tr w:rsidR="00F61D1E" w:rsidRPr="00990744" w:rsidTr="00CF4004">
        <w:tc>
          <w:tcPr>
            <w:tcW w:w="1014" w:type="dxa"/>
          </w:tcPr>
          <w:p w:rsidR="00F61D1E" w:rsidRPr="00990744" w:rsidRDefault="00F61D1E" w:rsidP="00990744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623" w:type="dxa"/>
          </w:tcPr>
          <w:p w:rsidR="00F61D1E" w:rsidRDefault="00F61D1E" w:rsidP="004030C8">
            <w:pPr>
              <w:pStyle w:val="a3"/>
              <w:suppressAutoHyphens/>
              <w:ind w:left="-33" w:firstLine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 Б</w:t>
            </w:r>
          </w:p>
          <w:p w:rsidR="00F61D1E" w:rsidRDefault="00F61D1E" w:rsidP="004030C8">
            <w:pPr>
              <w:pStyle w:val="a3"/>
              <w:suppressAutoHyphens/>
              <w:ind w:left="-33" w:firstLine="12"/>
              <w:jc w:val="both"/>
              <w:rPr>
                <w:sz w:val="24"/>
              </w:rPr>
            </w:pPr>
            <w:r w:rsidRPr="00000B86">
              <w:rPr>
                <w:sz w:val="24"/>
              </w:rPr>
              <w:t xml:space="preserve"> Наиболее эффективным признается вариант с минимальными общими издержками. </w:t>
            </w:r>
          </w:p>
          <w:p w:rsidR="00F61D1E" w:rsidRPr="00224FAA" w:rsidRDefault="00F61D1E" w:rsidP="004030C8">
            <w:pPr>
              <w:pStyle w:val="a3"/>
              <w:suppressAutoHyphens/>
              <w:ind w:left="-33" w:firstLine="12"/>
              <w:jc w:val="both"/>
              <w:rPr>
                <w:sz w:val="24"/>
              </w:rPr>
            </w:pPr>
            <w:r w:rsidRPr="00224FAA">
              <w:rPr>
                <w:sz w:val="24"/>
              </w:rPr>
              <w:t>Вариант</w:t>
            </w:r>
            <w:proofErr w:type="gramStart"/>
            <w:r w:rsidRPr="00224FAA">
              <w:rPr>
                <w:sz w:val="24"/>
              </w:rPr>
              <w:t xml:space="preserve"> А</w:t>
            </w:r>
            <w:proofErr w:type="gramEnd"/>
            <w:r w:rsidRPr="00224FAA">
              <w:rPr>
                <w:sz w:val="24"/>
              </w:rPr>
              <w:t xml:space="preserve">: </w:t>
            </w:r>
          </w:p>
          <w:p w:rsidR="00F61D1E" w:rsidRPr="00000B86" w:rsidRDefault="00F61D1E" w:rsidP="004030C8">
            <w:pPr>
              <w:pStyle w:val="a3"/>
              <w:suppressAutoHyphens/>
              <w:ind w:left="-33" w:firstLine="12"/>
              <w:jc w:val="both"/>
              <w:rPr>
                <w:sz w:val="24"/>
              </w:rPr>
            </w:pPr>
            <w:proofErr w:type="spellStart"/>
            <w:r w:rsidRPr="00000B86">
              <w:rPr>
                <w:sz w:val="24"/>
              </w:rPr>
              <w:t>З</w:t>
            </w:r>
            <w:r w:rsidRPr="00000B86">
              <w:rPr>
                <w:sz w:val="24"/>
                <w:vertAlign w:val="subscript"/>
              </w:rPr>
              <w:t>общ</w:t>
            </w:r>
            <w:r w:rsidRPr="00000B86">
              <w:rPr>
                <w:sz w:val="24"/>
              </w:rPr>
              <w:t>=</w:t>
            </w:r>
            <w:proofErr w:type="spellEnd"/>
            <w:r w:rsidRPr="00000B86">
              <w:rPr>
                <w:sz w:val="24"/>
              </w:rPr>
              <w:t xml:space="preserve"> </w:t>
            </w:r>
            <w:proofErr w:type="spellStart"/>
            <w:r w:rsidRPr="00000B86">
              <w:rPr>
                <w:sz w:val="24"/>
              </w:rPr>
              <w:t>З</w:t>
            </w:r>
            <w:r w:rsidRPr="00000B86">
              <w:rPr>
                <w:sz w:val="24"/>
                <w:vertAlign w:val="subscript"/>
              </w:rPr>
              <w:t>трансп.</w:t>
            </w:r>
            <w:r w:rsidRPr="00000B86">
              <w:rPr>
                <w:sz w:val="24"/>
              </w:rPr>
              <w:t>+З</w:t>
            </w:r>
            <w:r w:rsidRPr="00000B86">
              <w:rPr>
                <w:sz w:val="24"/>
                <w:vertAlign w:val="subscript"/>
              </w:rPr>
              <w:t>подача</w:t>
            </w:r>
            <w:r w:rsidRPr="00000B86">
              <w:rPr>
                <w:sz w:val="24"/>
              </w:rPr>
              <w:t>+З</w:t>
            </w:r>
            <w:r w:rsidRPr="00000B86">
              <w:rPr>
                <w:sz w:val="24"/>
                <w:vertAlign w:val="subscript"/>
              </w:rPr>
              <w:t>эксп</w:t>
            </w:r>
            <w:proofErr w:type="spellEnd"/>
            <w:r w:rsidRPr="00000B86">
              <w:rPr>
                <w:sz w:val="24"/>
                <w:vertAlign w:val="subscript"/>
              </w:rPr>
              <w:t>.</w:t>
            </w:r>
          </w:p>
          <w:p w:rsidR="00F61D1E" w:rsidRPr="00000B86" w:rsidRDefault="00F61D1E" w:rsidP="004030C8">
            <w:pPr>
              <w:pStyle w:val="a3"/>
              <w:suppressAutoHyphens/>
              <w:ind w:left="-33" w:firstLine="12"/>
              <w:jc w:val="both"/>
              <w:rPr>
                <w:sz w:val="24"/>
              </w:rPr>
            </w:pPr>
            <w:r w:rsidRPr="00000B86">
              <w:rPr>
                <w:sz w:val="24"/>
              </w:rPr>
              <w:t xml:space="preserve">Количество </w:t>
            </w:r>
            <w:proofErr w:type="spellStart"/>
            <w:proofErr w:type="gramStart"/>
            <w:r w:rsidRPr="00000B86">
              <w:rPr>
                <w:sz w:val="24"/>
              </w:rPr>
              <w:t>автомобиле-ездок</w:t>
            </w:r>
            <w:proofErr w:type="spellEnd"/>
            <w:proofErr w:type="gramEnd"/>
            <w:r w:rsidRPr="00000B86">
              <w:rPr>
                <w:sz w:val="24"/>
              </w:rPr>
              <w:t xml:space="preserve"> (рейсов): </w:t>
            </w:r>
            <w:r w:rsidRPr="00000B86">
              <w:rPr>
                <w:sz w:val="24"/>
                <w:lang w:val="en-US"/>
              </w:rPr>
              <w:t>N</w:t>
            </w:r>
            <w:proofErr w:type="spellStart"/>
            <w:r w:rsidRPr="00000B86">
              <w:rPr>
                <w:sz w:val="24"/>
                <w:vertAlign w:val="subscript"/>
              </w:rPr>
              <w:t>езд</w:t>
            </w:r>
            <w:proofErr w:type="spellEnd"/>
            <w:r w:rsidRPr="00000B86">
              <w:rPr>
                <w:sz w:val="24"/>
                <w:vertAlign w:val="subscript"/>
              </w:rPr>
              <w:t xml:space="preserve"> </w:t>
            </w:r>
            <w:r w:rsidRPr="00000B86">
              <w:rPr>
                <w:sz w:val="24"/>
              </w:rPr>
              <w:t xml:space="preserve">= 1000/8=125 ездок. </w:t>
            </w:r>
          </w:p>
          <w:p w:rsidR="00F61D1E" w:rsidRPr="00000B86" w:rsidRDefault="00F61D1E" w:rsidP="004030C8">
            <w:pPr>
              <w:pStyle w:val="a3"/>
              <w:suppressAutoHyphens/>
              <w:ind w:left="-33" w:firstLine="12"/>
              <w:jc w:val="both"/>
              <w:rPr>
                <w:sz w:val="24"/>
              </w:rPr>
            </w:pPr>
            <w:r w:rsidRPr="00000B86">
              <w:rPr>
                <w:sz w:val="24"/>
              </w:rPr>
              <w:t xml:space="preserve">Грузооборот: </w:t>
            </w:r>
            <w:r w:rsidRPr="00000B86">
              <w:rPr>
                <w:sz w:val="24"/>
                <w:lang w:val="en-US"/>
              </w:rPr>
              <w:t>P</w:t>
            </w:r>
            <w:proofErr w:type="spellStart"/>
            <w:r w:rsidRPr="00000B86">
              <w:rPr>
                <w:sz w:val="24"/>
                <w:vertAlign w:val="subscript"/>
              </w:rPr>
              <w:t>ткм</w:t>
            </w:r>
            <w:proofErr w:type="spellEnd"/>
            <w:r w:rsidRPr="00000B86">
              <w:rPr>
                <w:sz w:val="24"/>
                <w:vertAlign w:val="subscript"/>
              </w:rPr>
              <w:t xml:space="preserve"> </w:t>
            </w:r>
            <w:r w:rsidRPr="00000B86">
              <w:rPr>
                <w:sz w:val="24"/>
              </w:rPr>
              <w:t xml:space="preserve">= 460*1000=460000 </w:t>
            </w:r>
            <w:proofErr w:type="spellStart"/>
            <w:r w:rsidRPr="00000B86">
              <w:rPr>
                <w:sz w:val="24"/>
              </w:rPr>
              <w:t>ткм</w:t>
            </w:r>
            <w:proofErr w:type="spellEnd"/>
          </w:p>
          <w:p w:rsidR="00F61D1E" w:rsidRPr="00000B86" w:rsidRDefault="00F61D1E" w:rsidP="004030C8">
            <w:pPr>
              <w:pStyle w:val="a3"/>
              <w:suppressAutoHyphens/>
              <w:ind w:left="-33" w:firstLine="12"/>
              <w:jc w:val="both"/>
              <w:rPr>
                <w:sz w:val="24"/>
              </w:rPr>
            </w:pPr>
            <w:proofErr w:type="spellStart"/>
            <w:r w:rsidRPr="00000B86">
              <w:rPr>
                <w:sz w:val="24"/>
              </w:rPr>
              <w:t>З</w:t>
            </w:r>
            <w:r w:rsidRPr="00000B86">
              <w:rPr>
                <w:sz w:val="24"/>
                <w:vertAlign w:val="subscript"/>
              </w:rPr>
              <w:t>трансп</w:t>
            </w:r>
            <w:proofErr w:type="spellEnd"/>
            <w:r w:rsidRPr="00000B86">
              <w:rPr>
                <w:sz w:val="24"/>
                <w:vertAlign w:val="subscript"/>
              </w:rPr>
              <w:t>.</w:t>
            </w:r>
            <w:r w:rsidRPr="00000B86">
              <w:rPr>
                <w:sz w:val="24"/>
              </w:rPr>
              <w:t xml:space="preserve"> = 7*460000=3220000 </w:t>
            </w:r>
            <w:proofErr w:type="spellStart"/>
            <w:r w:rsidRPr="00000B86">
              <w:rPr>
                <w:sz w:val="24"/>
              </w:rPr>
              <w:t>у.е</w:t>
            </w:r>
            <w:proofErr w:type="spellEnd"/>
            <w:r w:rsidRPr="00000B86">
              <w:rPr>
                <w:sz w:val="24"/>
              </w:rPr>
              <w:t>.</w:t>
            </w:r>
          </w:p>
          <w:p w:rsidR="00F61D1E" w:rsidRPr="00000B86" w:rsidRDefault="00F61D1E" w:rsidP="004030C8">
            <w:pPr>
              <w:pStyle w:val="a3"/>
              <w:suppressAutoHyphens/>
              <w:ind w:left="-33" w:firstLine="12"/>
              <w:jc w:val="both"/>
              <w:rPr>
                <w:sz w:val="24"/>
              </w:rPr>
            </w:pPr>
            <w:proofErr w:type="spellStart"/>
            <w:r w:rsidRPr="00000B86">
              <w:rPr>
                <w:sz w:val="24"/>
              </w:rPr>
              <w:t>З</w:t>
            </w:r>
            <w:r w:rsidRPr="00000B86">
              <w:rPr>
                <w:sz w:val="24"/>
                <w:vertAlign w:val="subscript"/>
              </w:rPr>
              <w:t>подача</w:t>
            </w:r>
            <w:proofErr w:type="spellEnd"/>
            <w:r w:rsidRPr="00000B86">
              <w:rPr>
                <w:sz w:val="24"/>
                <w:vertAlign w:val="subscript"/>
              </w:rPr>
              <w:t xml:space="preserve"> </w:t>
            </w:r>
            <w:r w:rsidRPr="00000B86">
              <w:rPr>
                <w:sz w:val="24"/>
              </w:rPr>
              <w:t xml:space="preserve">= 18*5*125 = 11250 </w:t>
            </w:r>
            <w:proofErr w:type="spellStart"/>
            <w:r w:rsidRPr="00000B86">
              <w:rPr>
                <w:sz w:val="24"/>
              </w:rPr>
              <w:t>у.е</w:t>
            </w:r>
            <w:proofErr w:type="spellEnd"/>
            <w:r w:rsidRPr="00000B86">
              <w:rPr>
                <w:sz w:val="24"/>
              </w:rPr>
              <w:t>.</w:t>
            </w:r>
          </w:p>
          <w:p w:rsidR="00F61D1E" w:rsidRPr="00000B86" w:rsidRDefault="00F61D1E" w:rsidP="004030C8">
            <w:pPr>
              <w:pStyle w:val="a3"/>
              <w:suppressAutoHyphens/>
              <w:ind w:left="-33" w:firstLine="12"/>
              <w:jc w:val="both"/>
              <w:rPr>
                <w:sz w:val="24"/>
              </w:rPr>
            </w:pPr>
            <w:proofErr w:type="spellStart"/>
            <w:r w:rsidRPr="00000B86">
              <w:rPr>
                <w:sz w:val="24"/>
              </w:rPr>
              <w:t>З</w:t>
            </w:r>
            <w:r w:rsidRPr="00000B86">
              <w:rPr>
                <w:sz w:val="24"/>
                <w:vertAlign w:val="subscript"/>
              </w:rPr>
              <w:t>эксп</w:t>
            </w:r>
            <w:proofErr w:type="spellEnd"/>
            <w:r w:rsidRPr="00000B86">
              <w:rPr>
                <w:sz w:val="24"/>
                <w:vertAlign w:val="subscript"/>
              </w:rPr>
              <w:t xml:space="preserve">. </w:t>
            </w:r>
            <w:r w:rsidRPr="00000B86">
              <w:rPr>
                <w:sz w:val="24"/>
              </w:rPr>
              <w:t xml:space="preserve">= 30*125 = 3750 </w:t>
            </w:r>
            <w:proofErr w:type="spellStart"/>
            <w:r w:rsidRPr="00000B86">
              <w:rPr>
                <w:sz w:val="24"/>
              </w:rPr>
              <w:t>у.е</w:t>
            </w:r>
            <w:proofErr w:type="spellEnd"/>
            <w:r w:rsidRPr="00000B86">
              <w:rPr>
                <w:sz w:val="24"/>
              </w:rPr>
              <w:t>.</w:t>
            </w:r>
          </w:p>
          <w:p w:rsidR="00F61D1E" w:rsidRPr="00000B86" w:rsidRDefault="00F61D1E" w:rsidP="004030C8">
            <w:pPr>
              <w:pStyle w:val="a3"/>
              <w:suppressAutoHyphens/>
              <w:ind w:left="-33" w:firstLine="12"/>
              <w:jc w:val="both"/>
              <w:rPr>
                <w:sz w:val="24"/>
              </w:rPr>
            </w:pPr>
            <w:proofErr w:type="spellStart"/>
            <w:r w:rsidRPr="00000B86">
              <w:rPr>
                <w:sz w:val="24"/>
              </w:rPr>
              <w:t>З</w:t>
            </w:r>
            <w:r w:rsidRPr="00000B86">
              <w:rPr>
                <w:sz w:val="24"/>
                <w:vertAlign w:val="subscript"/>
              </w:rPr>
              <w:t>общ</w:t>
            </w:r>
            <w:proofErr w:type="spellEnd"/>
            <w:r w:rsidRPr="00000B86">
              <w:rPr>
                <w:sz w:val="24"/>
                <w:vertAlign w:val="subscript"/>
              </w:rPr>
              <w:t>.</w:t>
            </w:r>
            <w:r w:rsidRPr="00000B86">
              <w:rPr>
                <w:sz w:val="24"/>
              </w:rPr>
              <w:t xml:space="preserve"> = 3220000+11250+3750 = </w:t>
            </w:r>
            <w:r w:rsidRPr="00224FAA">
              <w:rPr>
                <w:b/>
                <w:sz w:val="24"/>
              </w:rPr>
              <w:t>3235</w:t>
            </w:r>
            <w:r w:rsidRPr="00000B86">
              <w:rPr>
                <w:sz w:val="24"/>
              </w:rPr>
              <w:t xml:space="preserve"> тыс. </w:t>
            </w:r>
            <w:proofErr w:type="spellStart"/>
            <w:r w:rsidRPr="00000B86">
              <w:rPr>
                <w:sz w:val="24"/>
              </w:rPr>
              <w:t>у.е</w:t>
            </w:r>
            <w:proofErr w:type="spellEnd"/>
            <w:r w:rsidRPr="00000B86">
              <w:rPr>
                <w:sz w:val="24"/>
              </w:rPr>
              <w:t>.</w:t>
            </w:r>
          </w:p>
          <w:p w:rsidR="00F61D1E" w:rsidRPr="00000B86" w:rsidRDefault="00F61D1E" w:rsidP="004030C8">
            <w:pPr>
              <w:pStyle w:val="a3"/>
              <w:suppressAutoHyphens/>
              <w:ind w:left="-33" w:firstLine="12"/>
              <w:jc w:val="both"/>
              <w:rPr>
                <w:b/>
                <w:sz w:val="24"/>
              </w:rPr>
            </w:pPr>
          </w:p>
          <w:p w:rsidR="00F61D1E" w:rsidRPr="00224FAA" w:rsidRDefault="00F61D1E" w:rsidP="004030C8">
            <w:pPr>
              <w:pStyle w:val="a3"/>
              <w:suppressAutoHyphens/>
              <w:ind w:left="-33" w:firstLine="12"/>
              <w:jc w:val="both"/>
              <w:rPr>
                <w:sz w:val="24"/>
              </w:rPr>
            </w:pPr>
            <w:r w:rsidRPr="00224FAA">
              <w:rPr>
                <w:sz w:val="24"/>
              </w:rPr>
              <w:t>Вариант</w:t>
            </w:r>
            <w:proofErr w:type="gramStart"/>
            <w:r w:rsidRPr="00224FAA">
              <w:rPr>
                <w:sz w:val="24"/>
              </w:rPr>
              <w:t xml:space="preserve"> Б</w:t>
            </w:r>
            <w:proofErr w:type="gramEnd"/>
            <w:r w:rsidRPr="00224FAA">
              <w:rPr>
                <w:sz w:val="24"/>
              </w:rPr>
              <w:t>:</w:t>
            </w:r>
          </w:p>
          <w:p w:rsidR="00F61D1E" w:rsidRPr="00000B86" w:rsidRDefault="00F61D1E" w:rsidP="004030C8">
            <w:pPr>
              <w:pStyle w:val="a3"/>
              <w:suppressAutoHyphens/>
              <w:ind w:left="-33" w:firstLine="12"/>
              <w:jc w:val="both"/>
              <w:rPr>
                <w:b/>
                <w:sz w:val="24"/>
              </w:rPr>
            </w:pPr>
            <w:proofErr w:type="spellStart"/>
            <w:r w:rsidRPr="00000B86">
              <w:rPr>
                <w:sz w:val="24"/>
              </w:rPr>
              <w:t>З</w:t>
            </w:r>
            <w:r w:rsidRPr="00000B86">
              <w:rPr>
                <w:sz w:val="24"/>
                <w:vertAlign w:val="subscript"/>
              </w:rPr>
              <w:t>общ</w:t>
            </w:r>
            <w:r w:rsidRPr="00000B86">
              <w:rPr>
                <w:sz w:val="24"/>
              </w:rPr>
              <w:t>=З</w:t>
            </w:r>
            <w:r w:rsidRPr="00000B86">
              <w:rPr>
                <w:sz w:val="24"/>
                <w:vertAlign w:val="subscript"/>
              </w:rPr>
              <w:t>экспл</w:t>
            </w:r>
            <w:r w:rsidRPr="00000B86">
              <w:rPr>
                <w:sz w:val="24"/>
              </w:rPr>
              <w:t>+З</w:t>
            </w:r>
            <w:r w:rsidRPr="00000B86">
              <w:rPr>
                <w:sz w:val="24"/>
                <w:vertAlign w:val="subscript"/>
              </w:rPr>
              <w:t>з</w:t>
            </w:r>
            <w:proofErr w:type="spellEnd"/>
            <w:r w:rsidRPr="00000B86">
              <w:rPr>
                <w:sz w:val="24"/>
                <w:vertAlign w:val="subscript"/>
              </w:rPr>
              <w:t>/</w:t>
            </w:r>
            <w:proofErr w:type="spellStart"/>
            <w:proofErr w:type="gramStart"/>
            <w:r w:rsidRPr="00000B86">
              <w:rPr>
                <w:sz w:val="24"/>
                <w:vertAlign w:val="subscript"/>
              </w:rPr>
              <w:t>п</w:t>
            </w:r>
            <w:proofErr w:type="gramEnd"/>
            <w:r w:rsidRPr="00000B86">
              <w:rPr>
                <w:sz w:val="24"/>
              </w:rPr>
              <w:t>+З</w:t>
            </w:r>
            <w:r w:rsidRPr="00000B86">
              <w:rPr>
                <w:sz w:val="24"/>
                <w:vertAlign w:val="subscript"/>
              </w:rPr>
              <w:t>команд</w:t>
            </w:r>
            <w:proofErr w:type="spellEnd"/>
          </w:p>
          <w:p w:rsidR="00F61D1E" w:rsidRPr="00000B86" w:rsidRDefault="00F61D1E" w:rsidP="004030C8">
            <w:pPr>
              <w:pStyle w:val="a3"/>
              <w:suppressAutoHyphens/>
              <w:ind w:left="-33" w:firstLine="12"/>
              <w:jc w:val="both"/>
              <w:rPr>
                <w:sz w:val="24"/>
              </w:rPr>
            </w:pPr>
            <w:r w:rsidRPr="00000B86">
              <w:rPr>
                <w:sz w:val="24"/>
                <w:lang w:val="en-US"/>
              </w:rPr>
              <w:t>N</w:t>
            </w:r>
            <w:proofErr w:type="spellStart"/>
            <w:r w:rsidRPr="00000B86">
              <w:rPr>
                <w:sz w:val="24"/>
                <w:vertAlign w:val="subscript"/>
              </w:rPr>
              <w:t>езд</w:t>
            </w:r>
            <w:proofErr w:type="spellEnd"/>
            <w:r w:rsidRPr="00000B86">
              <w:rPr>
                <w:sz w:val="24"/>
                <w:vertAlign w:val="subscript"/>
              </w:rPr>
              <w:t xml:space="preserve"> </w:t>
            </w:r>
            <w:r w:rsidRPr="00000B86">
              <w:rPr>
                <w:sz w:val="24"/>
              </w:rPr>
              <w:t xml:space="preserve">= 1000/8=125 ездок. </w:t>
            </w:r>
          </w:p>
          <w:p w:rsidR="00F61D1E" w:rsidRPr="00000B86" w:rsidRDefault="00F61D1E" w:rsidP="004030C8">
            <w:pPr>
              <w:pStyle w:val="a3"/>
              <w:suppressAutoHyphens/>
              <w:ind w:left="-33" w:firstLine="12"/>
              <w:jc w:val="both"/>
              <w:rPr>
                <w:sz w:val="24"/>
              </w:rPr>
            </w:pPr>
            <w:proofErr w:type="spellStart"/>
            <w:r w:rsidRPr="00000B86">
              <w:rPr>
                <w:sz w:val="24"/>
              </w:rPr>
              <w:t>З</w:t>
            </w:r>
            <w:r w:rsidRPr="00000B86">
              <w:rPr>
                <w:sz w:val="24"/>
                <w:vertAlign w:val="subscript"/>
              </w:rPr>
              <w:t>экспл</w:t>
            </w:r>
            <w:proofErr w:type="spellEnd"/>
            <w:r w:rsidRPr="00000B86">
              <w:rPr>
                <w:sz w:val="24"/>
                <w:vertAlign w:val="subscript"/>
              </w:rPr>
              <w:t>.</w:t>
            </w:r>
            <w:r w:rsidRPr="00000B86">
              <w:rPr>
                <w:sz w:val="24"/>
              </w:rPr>
              <w:t xml:space="preserve"> = 3100 тыс. </w:t>
            </w:r>
            <w:proofErr w:type="spellStart"/>
            <w:r w:rsidRPr="00000B86">
              <w:rPr>
                <w:sz w:val="24"/>
              </w:rPr>
              <w:t>у.е</w:t>
            </w:r>
            <w:proofErr w:type="spellEnd"/>
            <w:r w:rsidRPr="00000B86">
              <w:rPr>
                <w:sz w:val="24"/>
              </w:rPr>
              <w:t>.</w:t>
            </w:r>
          </w:p>
          <w:p w:rsidR="00F61D1E" w:rsidRPr="00000B86" w:rsidRDefault="00F61D1E" w:rsidP="004030C8">
            <w:pPr>
              <w:pStyle w:val="a3"/>
              <w:suppressAutoHyphens/>
              <w:ind w:left="-33" w:firstLine="12"/>
              <w:jc w:val="both"/>
              <w:rPr>
                <w:sz w:val="24"/>
              </w:rPr>
            </w:pPr>
            <w:proofErr w:type="spellStart"/>
            <w:r w:rsidRPr="00000B86">
              <w:rPr>
                <w:sz w:val="24"/>
              </w:rPr>
              <w:t>З</w:t>
            </w:r>
            <w:r w:rsidRPr="00000B86">
              <w:rPr>
                <w:sz w:val="24"/>
                <w:vertAlign w:val="subscript"/>
              </w:rPr>
              <w:t>з</w:t>
            </w:r>
            <w:proofErr w:type="spellEnd"/>
            <w:r w:rsidRPr="00000B86">
              <w:rPr>
                <w:sz w:val="24"/>
                <w:vertAlign w:val="subscript"/>
              </w:rPr>
              <w:t>/</w:t>
            </w:r>
            <w:proofErr w:type="spellStart"/>
            <w:proofErr w:type="gramStart"/>
            <w:r w:rsidRPr="00000B86">
              <w:rPr>
                <w:sz w:val="24"/>
                <w:vertAlign w:val="subscript"/>
              </w:rPr>
              <w:t>п</w:t>
            </w:r>
            <w:proofErr w:type="spellEnd"/>
            <w:proofErr w:type="gramEnd"/>
            <w:r w:rsidRPr="00000B86">
              <w:rPr>
                <w:sz w:val="24"/>
                <w:vertAlign w:val="subscript"/>
              </w:rPr>
              <w:t xml:space="preserve"> </w:t>
            </w:r>
            <w:r w:rsidRPr="00000B86">
              <w:rPr>
                <w:sz w:val="24"/>
              </w:rPr>
              <w:t xml:space="preserve">= 1000*12 = 12000 </w:t>
            </w:r>
            <w:proofErr w:type="spellStart"/>
            <w:r w:rsidRPr="00000B86">
              <w:rPr>
                <w:sz w:val="24"/>
              </w:rPr>
              <w:t>у.е</w:t>
            </w:r>
            <w:proofErr w:type="spellEnd"/>
            <w:r w:rsidRPr="00000B86">
              <w:rPr>
                <w:sz w:val="24"/>
              </w:rPr>
              <w:t>.</w:t>
            </w:r>
          </w:p>
          <w:p w:rsidR="00F61D1E" w:rsidRPr="00000B86" w:rsidRDefault="00F61D1E" w:rsidP="004030C8">
            <w:pPr>
              <w:pStyle w:val="a3"/>
              <w:suppressAutoHyphens/>
              <w:ind w:left="-33" w:firstLine="12"/>
              <w:jc w:val="both"/>
              <w:rPr>
                <w:sz w:val="24"/>
              </w:rPr>
            </w:pPr>
            <w:proofErr w:type="gramStart"/>
            <w:r w:rsidRPr="00000B86">
              <w:rPr>
                <w:sz w:val="24"/>
              </w:rPr>
              <w:t>З</w:t>
            </w:r>
            <w:proofErr w:type="gramEnd"/>
            <w:r w:rsidRPr="00000B86">
              <w:rPr>
                <w:sz w:val="24"/>
              </w:rPr>
              <w:t xml:space="preserve"> </w:t>
            </w:r>
            <w:r w:rsidRPr="00000B86">
              <w:rPr>
                <w:sz w:val="24"/>
                <w:vertAlign w:val="subscript"/>
              </w:rPr>
              <w:t xml:space="preserve">команд </w:t>
            </w:r>
            <w:r w:rsidRPr="00000B86">
              <w:rPr>
                <w:sz w:val="24"/>
              </w:rPr>
              <w:t xml:space="preserve">= 125*5 = 625 </w:t>
            </w:r>
            <w:proofErr w:type="spellStart"/>
            <w:r w:rsidRPr="00000B86">
              <w:rPr>
                <w:sz w:val="24"/>
              </w:rPr>
              <w:t>у.е</w:t>
            </w:r>
            <w:proofErr w:type="spellEnd"/>
            <w:r w:rsidRPr="00000B86">
              <w:rPr>
                <w:sz w:val="24"/>
              </w:rPr>
              <w:t>.</w:t>
            </w:r>
          </w:p>
          <w:p w:rsidR="00F61D1E" w:rsidRPr="00000B86" w:rsidRDefault="00F61D1E" w:rsidP="004030C8">
            <w:pPr>
              <w:pStyle w:val="a3"/>
              <w:suppressAutoHyphens/>
              <w:ind w:left="-33" w:firstLine="12"/>
              <w:jc w:val="both"/>
              <w:rPr>
                <w:sz w:val="24"/>
              </w:rPr>
            </w:pPr>
            <w:proofErr w:type="gramStart"/>
            <w:r w:rsidRPr="00000B86">
              <w:rPr>
                <w:sz w:val="24"/>
              </w:rPr>
              <w:t>З</w:t>
            </w:r>
            <w:proofErr w:type="gramEnd"/>
            <w:r w:rsidRPr="00000B86">
              <w:rPr>
                <w:sz w:val="24"/>
              </w:rPr>
              <w:t xml:space="preserve"> </w:t>
            </w:r>
            <w:r w:rsidRPr="00000B86">
              <w:rPr>
                <w:sz w:val="24"/>
                <w:vertAlign w:val="subscript"/>
              </w:rPr>
              <w:t>общ.</w:t>
            </w:r>
            <w:r w:rsidRPr="00000B86">
              <w:rPr>
                <w:sz w:val="24"/>
              </w:rPr>
              <w:t xml:space="preserve"> = 3100000+12000+625 = </w:t>
            </w:r>
            <w:r w:rsidRPr="00224FAA">
              <w:rPr>
                <w:b/>
                <w:sz w:val="24"/>
              </w:rPr>
              <w:t>3112,6</w:t>
            </w:r>
            <w:r w:rsidRPr="00000B86">
              <w:rPr>
                <w:sz w:val="24"/>
              </w:rPr>
              <w:t xml:space="preserve"> тыс. </w:t>
            </w:r>
            <w:proofErr w:type="spellStart"/>
            <w:r w:rsidRPr="00000B86">
              <w:rPr>
                <w:sz w:val="24"/>
              </w:rPr>
              <w:t>у.е</w:t>
            </w:r>
            <w:proofErr w:type="spellEnd"/>
            <w:r w:rsidRPr="00000B86">
              <w:rPr>
                <w:sz w:val="24"/>
              </w:rPr>
              <w:t>.</w:t>
            </w:r>
          </w:p>
          <w:p w:rsidR="00F61D1E" w:rsidRPr="00000B86" w:rsidRDefault="00F61D1E" w:rsidP="004030C8">
            <w:pPr>
              <w:pStyle w:val="a3"/>
              <w:suppressAutoHyphens/>
              <w:ind w:left="-33" w:firstLine="12"/>
              <w:jc w:val="both"/>
              <w:rPr>
                <w:sz w:val="24"/>
              </w:rPr>
            </w:pPr>
          </w:p>
          <w:p w:rsidR="00F61D1E" w:rsidRDefault="00F61D1E" w:rsidP="004030C8">
            <w:pPr>
              <w:pStyle w:val="a3"/>
              <w:suppressAutoHyphens/>
              <w:ind w:left="-33" w:firstLine="12"/>
              <w:jc w:val="both"/>
              <w:rPr>
                <w:sz w:val="24"/>
              </w:rPr>
            </w:pPr>
            <w:r w:rsidRPr="00000B86">
              <w:rPr>
                <w:sz w:val="24"/>
              </w:rPr>
              <w:t xml:space="preserve">Для ТЭП при использовании собственного транспорта общие затраты составили 3112,6 тыс. </w:t>
            </w:r>
            <w:proofErr w:type="spellStart"/>
            <w:r w:rsidRPr="00000B86">
              <w:rPr>
                <w:sz w:val="24"/>
              </w:rPr>
              <w:t>у.е</w:t>
            </w:r>
            <w:proofErr w:type="spellEnd"/>
            <w:r w:rsidRPr="00000B86">
              <w:rPr>
                <w:sz w:val="24"/>
              </w:rPr>
              <w:t>.</w:t>
            </w:r>
            <w:r>
              <w:rPr>
                <w:sz w:val="24"/>
              </w:rPr>
              <w:t>, что на</w:t>
            </w:r>
            <w:r w:rsidRPr="00000B86">
              <w:rPr>
                <w:sz w:val="24"/>
              </w:rPr>
              <w:t xml:space="preserve"> 122,4 тыс. </w:t>
            </w:r>
            <w:proofErr w:type="spellStart"/>
            <w:r w:rsidRPr="00000B86">
              <w:rPr>
                <w:sz w:val="24"/>
              </w:rPr>
              <w:t>у.е</w:t>
            </w:r>
            <w:proofErr w:type="spellEnd"/>
            <w:r w:rsidRPr="00000B86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меньше, чем в варианте А. </w:t>
            </w:r>
          </w:p>
          <w:p w:rsidR="00F61D1E" w:rsidRPr="00990744" w:rsidRDefault="00F61D1E" w:rsidP="004030C8">
            <w:pPr>
              <w:pStyle w:val="a3"/>
              <w:suppressAutoHyphens/>
              <w:ind w:left="-33" w:firstLine="12"/>
              <w:jc w:val="both"/>
              <w:rPr>
                <w:sz w:val="24"/>
                <w:szCs w:val="24"/>
              </w:rPr>
            </w:pPr>
            <w:r w:rsidRPr="00000B86">
              <w:rPr>
                <w:sz w:val="24"/>
              </w:rPr>
              <w:t>Вариант</w:t>
            </w:r>
            <w:proofErr w:type="gramStart"/>
            <w:r w:rsidRPr="00000B86">
              <w:rPr>
                <w:sz w:val="24"/>
              </w:rPr>
              <w:t xml:space="preserve"> Б</w:t>
            </w:r>
            <w:proofErr w:type="gramEnd"/>
            <w:r w:rsidRPr="00000B86">
              <w:rPr>
                <w:sz w:val="24"/>
              </w:rPr>
              <w:t xml:space="preserve"> более эффективный</w:t>
            </w:r>
            <w:r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F61D1E" w:rsidRPr="00CA695D" w:rsidRDefault="00F61D1E" w:rsidP="00F61D1E">
            <w:pPr>
              <w:ind w:left="0"/>
              <w:jc w:val="left"/>
              <w:rPr>
                <w:sz w:val="24"/>
                <w:szCs w:val="24"/>
              </w:rPr>
            </w:pPr>
            <w:r w:rsidRPr="00CA695D">
              <w:rPr>
                <w:sz w:val="24"/>
                <w:szCs w:val="24"/>
              </w:rPr>
              <w:t>Полный правильный ответ на задание оценивается 3 баллами;</w:t>
            </w:r>
          </w:p>
          <w:p w:rsidR="00F61D1E" w:rsidRDefault="00F61D1E" w:rsidP="00F61D1E">
            <w:pPr>
              <w:ind w:left="0"/>
              <w:jc w:val="left"/>
              <w:rPr>
                <w:sz w:val="24"/>
                <w:szCs w:val="24"/>
              </w:rPr>
            </w:pPr>
            <w:r w:rsidRPr="00CA695D">
              <w:rPr>
                <w:sz w:val="24"/>
                <w:szCs w:val="24"/>
              </w:rPr>
              <w:t>если ответ правильный, но не полный</w:t>
            </w:r>
            <w:r>
              <w:rPr>
                <w:sz w:val="24"/>
                <w:szCs w:val="24"/>
              </w:rPr>
              <w:t xml:space="preserve">/решение отличается от </w:t>
            </w:r>
            <w:proofErr w:type="gramStart"/>
            <w:r>
              <w:rPr>
                <w:sz w:val="24"/>
                <w:szCs w:val="24"/>
              </w:rPr>
              <w:t>эталонного</w:t>
            </w:r>
            <w:proofErr w:type="gramEnd"/>
            <w:r w:rsidRPr="00CA695D">
              <w:rPr>
                <w:sz w:val="24"/>
                <w:szCs w:val="24"/>
              </w:rPr>
              <w:t xml:space="preserve"> – 1 балл</w:t>
            </w:r>
            <w:r>
              <w:rPr>
                <w:sz w:val="24"/>
                <w:szCs w:val="24"/>
              </w:rPr>
              <w:t>;</w:t>
            </w:r>
          </w:p>
          <w:p w:rsidR="00F61D1E" w:rsidRPr="00CA695D" w:rsidRDefault="00F61D1E" w:rsidP="00F61D1E">
            <w:pPr>
              <w:ind w:left="0"/>
              <w:jc w:val="left"/>
              <w:rPr>
                <w:sz w:val="24"/>
                <w:szCs w:val="24"/>
              </w:rPr>
            </w:pPr>
            <w:r w:rsidRPr="00CA695D">
              <w:rPr>
                <w:sz w:val="24"/>
                <w:szCs w:val="24"/>
              </w:rPr>
              <w:t>если допущено более одной ошибки/ответ</w:t>
            </w:r>
          </w:p>
          <w:p w:rsidR="00F61D1E" w:rsidRPr="00990744" w:rsidRDefault="00F61D1E" w:rsidP="00F61D1E">
            <w:pPr>
              <w:ind w:left="0"/>
              <w:jc w:val="left"/>
              <w:rPr>
                <w:sz w:val="24"/>
                <w:szCs w:val="24"/>
              </w:rPr>
            </w:pPr>
            <w:r w:rsidRPr="00CA695D">
              <w:rPr>
                <w:sz w:val="24"/>
                <w:szCs w:val="24"/>
              </w:rPr>
              <w:t>неправильный/ ответ отсутствует – 0</w:t>
            </w:r>
          </w:p>
        </w:tc>
      </w:tr>
    </w:tbl>
    <w:p w:rsidR="006500DB" w:rsidRDefault="006500DB" w:rsidP="00F45778">
      <w:pPr>
        <w:pStyle w:val="a3"/>
        <w:suppressAutoHyphens/>
        <w:ind w:left="-33" w:firstLine="583"/>
        <w:jc w:val="both"/>
        <w:rPr>
          <w:b/>
          <w:color w:val="000000"/>
          <w:sz w:val="28"/>
          <w:szCs w:val="28"/>
        </w:rPr>
      </w:pPr>
    </w:p>
    <w:p w:rsidR="002D3598" w:rsidRDefault="002D3598" w:rsidP="00F45778">
      <w:pPr>
        <w:pStyle w:val="a3"/>
        <w:suppressAutoHyphens/>
        <w:ind w:left="-33" w:firstLine="583"/>
        <w:jc w:val="both"/>
        <w:rPr>
          <w:b/>
          <w:color w:val="000000"/>
          <w:sz w:val="28"/>
          <w:szCs w:val="28"/>
        </w:rPr>
      </w:pPr>
    </w:p>
    <w:p w:rsidR="002D3598" w:rsidRPr="00351075" w:rsidRDefault="00351075" w:rsidP="00F45778">
      <w:pPr>
        <w:pStyle w:val="a3"/>
        <w:suppressAutoHyphens/>
        <w:ind w:left="-33" w:firstLine="583"/>
        <w:jc w:val="both"/>
        <w:rPr>
          <w:b/>
          <w:color w:val="000000"/>
          <w:sz w:val="24"/>
          <w:u w:val="single"/>
        </w:rPr>
      </w:pPr>
      <w:r w:rsidRPr="00351075">
        <w:rPr>
          <w:sz w:val="24"/>
          <w:u w:val="single"/>
        </w:rPr>
        <w:t>Описание дополнительных материалов и оборудования, необходимых для выполнения тестовых заданий</w:t>
      </w:r>
    </w:p>
    <w:p w:rsidR="002D3598" w:rsidRPr="00351075" w:rsidRDefault="00351075" w:rsidP="00F45778">
      <w:pPr>
        <w:pStyle w:val="a3"/>
        <w:suppressAutoHyphens/>
        <w:ind w:left="-33" w:firstLine="583"/>
        <w:jc w:val="both"/>
        <w:rPr>
          <w:color w:val="000000"/>
          <w:sz w:val="24"/>
        </w:rPr>
      </w:pPr>
      <w:r>
        <w:rPr>
          <w:color w:val="000000"/>
          <w:sz w:val="24"/>
        </w:rPr>
        <w:t>Для выполнения тестовых заданий открытого и комбинированного типов необходимы технические средства для расчетов: калькулятор или ПК.</w:t>
      </w:r>
    </w:p>
    <w:p w:rsidR="00F45778" w:rsidRPr="00B25901" w:rsidRDefault="00F45778" w:rsidP="00B25901">
      <w:pPr>
        <w:pStyle w:val="a3"/>
        <w:suppressAutoHyphens/>
        <w:ind w:left="-33" w:firstLine="33"/>
        <w:jc w:val="both"/>
        <w:rPr>
          <w:color w:val="FF0000"/>
          <w:sz w:val="24"/>
          <w:highlight w:val="yellow"/>
        </w:rPr>
      </w:pPr>
      <w:r w:rsidRPr="00B25901">
        <w:rPr>
          <w:b/>
          <w:color w:val="000000"/>
          <w:sz w:val="24"/>
        </w:rPr>
        <w:lastRenderedPageBreak/>
        <w:t xml:space="preserve">Задание </w:t>
      </w:r>
      <w:r w:rsidR="006500DB" w:rsidRPr="00B25901">
        <w:rPr>
          <w:b/>
          <w:color w:val="000000"/>
          <w:sz w:val="24"/>
        </w:rPr>
        <w:t>1</w:t>
      </w:r>
      <w:r w:rsidRPr="00B25901">
        <w:rPr>
          <w:b/>
          <w:color w:val="000000"/>
          <w:sz w:val="24"/>
        </w:rPr>
        <w:t>.</w:t>
      </w:r>
      <w:r w:rsidRPr="00B25901">
        <w:rPr>
          <w:b/>
          <w:color w:val="FF0000"/>
          <w:sz w:val="24"/>
          <w:highlight w:val="yellow"/>
        </w:rPr>
        <w:t xml:space="preserve"> </w:t>
      </w:r>
    </w:p>
    <w:p w:rsidR="00F45778" w:rsidRPr="00B25901" w:rsidRDefault="00F45778" w:rsidP="00F45778">
      <w:pPr>
        <w:rPr>
          <w:b/>
          <w:i/>
          <w:caps/>
        </w:rPr>
      </w:pPr>
      <w:r w:rsidRPr="00B25901">
        <w:rPr>
          <w:b/>
          <w:i/>
        </w:rPr>
        <w:t>Прочитайте текст задания и выберите один правильный ответ.</w:t>
      </w:r>
    </w:p>
    <w:p w:rsidR="00F45778" w:rsidRPr="00B25901" w:rsidRDefault="00F45778" w:rsidP="00F45778">
      <w:pPr>
        <w:tabs>
          <w:tab w:val="left" w:pos="284"/>
        </w:tabs>
        <w:jc w:val="both"/>
      </w:pPr>
      <w:r w:rsidRPr="00B25901">
        <w:t>Локальным показателем эффективности транспортно-логистической системы является:</w:t>
      </w:r>
    </w:p>
    <w:p w:rsidR="00F45778" w:rsidRPr="00B25901" w:rsidRDefault="00F45778" w:rsidP="00F45778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901">
        <w:rPr>
          <w:rFonts w:ascii="Times New Roman" w:hAnsi="Times New Roman" w:cs="Times New Roman"/>
          <w:sz w:val="24"/>
          <w:szCs w:val="24"/>
        </w:rPr>
        <w:t>А) Производительность труда.</w:t>
      </w:r>
    </w:p>
    <w:p w:rsidR="00F45778" w:rsidRPr="00B25901" w:rsidRDefault="00F45778" w:rsidP="00F45778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901">
        <w:rPr>
          <w:rFonts w:ascii="Times New Roman" w:hAnsi="Times New Roman" w:cs="Times New Roman"/>
          <w:sz w:val="24"/>
          <w:szCs w:val="24"/>
        </w:rPr>
        <w:t>Б) Энергоемкость.</w:t>
      </w:r>
    </w:p>
    <w:p w:rsidR="00F45778" w:rsidRPr="00B25901" w:rsidRDefault="00F45778" w:rsidP="00F45778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901">
        <w:rPr>
          <w:rFonts w:ascii="Times New Roman" w:hAnsi="Times New Roman" w:cs="Times New Roman"/>
          <w:sz w:val="24"/>
          <w:szCs w:val="24"/>
        </w:rPr>
        <w:t>В) Рентабельность перевозок.</w:t>
      </w:r>
    </w:p>
    <w:p w:rsidR="00F45778" w:rsidRPr="00B25901" w:rsidRDefault="00F45778" w:rsidP="00F45778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901">
        <w:rPr>
          <w:rFonts w:ascii="Times New Roman" w:hAnsi="Times New Roman" w:cs="Times New Roman"/>
          <w:sz w:val="24"/>
          <w:szCs w:val="24"/>
        </w:rPr>
        <w:t>Г) Себестоимость перевозок.</w:t>
      </w:r>
    </w:p>
    <w:p w:rsidR="00F45778" w:rsidRPr="00B25901" w:rsidRDefault="00F45778" w:rsidP="00F45778">
      <w:pPr>
        <w:pStyle w:val="a3"/>
        <w:suppressAutoHyphens/>
        <w:ind w:left="-33" w:firstLine="583"/>
        <w:jc w:val="both"/>
        <w:rPr>
          <w:color w:val="FF0000"/>
          <w:sz w:val="24"/>
          <w:highlight w:val="yellow"/>
        </w:rPr>
      </w:pPr>
    </w:p>
    <w:p w:rsidR="00F45778" w:rsidRPr="00B25901" w:rsidRDefault="00F45778" w:rsidP="00B25901">
      <w:pPr>
        <w:pStyle w:val="a3"/>
        <w:suppressAutoHyphens/>
        <w:ind w:left="-33" w:firstLine="33"/>
        <w:jc w:val="both"/>
        <w:rPr>
          <w:color w:val="000000" w:themeColor="text1"/>
          <w:sz w:val="24"/>
        </w:rPr>
      </w:pPr>
      <w:r w:rsidRPr="00B25901">
        <w:rPr>
          <w:color w:val="000000" w:themeColor="text1"/>
          <w:sz w:val="24"/>
        </w:rPr>
        <w:t>Ответ:_____</w:t>
      </w:r>
    </w:p>
    <w:p w:rsidR="00F45778" w:rsidRPr="0055482D" w:rsidRDefault="00F45778" w:rsidP="00F45778">
      <w:pPr>
        <w:pStyle w:val="a3"/>
        <w:suppressAutoHyphens/>
        <w:ind w:left="-33" w:firstLine="583"/>
        <w:jc w:val="both"/>
        <w:rPr>
          <w:color w:val="000000" w:themeColor="text1"/>
          <w:sz w:val="24"/>
          <w:highlight w:val="yellow"/>
        </w:rPr>
      </w:pPr>
    </w:p>
    <w:p w:rsidR="00DE1D3E" w:rsidRDefault="00DE1D3E" w:rsidP="00F45778">
      <w:pPr>
        <w:pStyle w:val="a3"/>
        <w:suppressAutoHyphens/>
        <w:ind w:left="-33" w:firstLine="583"/>
        <w:jc w:val="both"/>
        <w:rPr>
          <w:b/>
          <w:color w:val="000000"/>
          <w:sz w:val="24"/>
        </w:rPr>
      </w:pPr>
    </w:p>
    <w:p w:rsidR="00F45778" w:rsidRPr="0055482D" w:rsidRDefault="00F45778" w:rsidP="00B25901">
      <w:pPr>
        <w:pStyle w:val="a3"/>
        <w:suppressAutoHyphens/>
        <w:ind w:left="-33" w:firstLine="33"/>
        <w:jc w:val="both"/>
        <w:rPr>
          <w:color w:val="FF0000"/>
          <w:sz w:val="24"/>
          <w:highlight w:val="yellow"/>
        </w:rPr>
      </w:pPr>
      <w:r w:rsidRPr="0055482D">
        <w:rPr>
          <w:b/>
          <w:color w:val="000000"/>
          <w:sz w:val="24"/>
        </w:rPr>
        <w:t xml:space="preserve">Задание </w:t>
      </w:r>
      <w:r w:rsidR="00B25901">
        <w:rPr>
          <w:b/>
          <w:color w:val="000000"/>
          <w:sz w:val="24"/>
        </w:rPr>
        <w:t>2</w:t>
      </w:r>
      <w:r w:rsidRPr="0055482D">
        <w:rPr>
          <w:b/>
          <w:color w:val="000000"/>
          <w:sz w:val="24"/>
        </w:rPr>
        <w:t>.</w:t>
      </w:r>
      <w:r w:rsidRPr="0055482D">
        <w:rPr>
          <w:b/>
          <w:color w:val="FF0000"/>
          <w:sz w:val="24"/>
          <w:highlight w:val="yellow"/>
        </w:rPr>
        <w:t xml:space="preserve"> </w:t>
      </w:r>
    </w:p>
    <w:p w:rsidR="00F45778" w:rsidRPr="00B25901" w:rsidRDefault="00F45778" w:rsidP="00F45778">
      <w:pPr>
        <w:rPr>
          <w:b/>
          <w:i/>
        </w:rPr>
      </w:pPr>
      <w:r w:rsidRPr="00B25901">
        <w:rPr>
          <w:b/>
          <w:i/>
        </w:rPr>
        <w:t>Прочитайте текст задания и выберите один правильный ответ.</w:t>
      </w:r>
    </w:p>
    <w:p w:rsidR="00F45778" w:rsidRPr="0055482D" w:rsidRDefault="00F45778" w:rsidP="00F45778">
      <w:pPr>
        <w:jc w:val="both"/>
        <w:rPr>
          <w:b/>
          <w:caps/>
        </w:rPr>
      </w:pPr>
      <w:r w:rsidRPr="0055482D">
        <w:t>Комплексным показателем эффективности транспортно-логистической системы является:</w:t>
      </w:r>
    </w:p>
    <w:p w:rsidR="00F45778" w:rsidRPr="0055482D" w:rsidRDefault="00F45778" w:rsidP="00F45778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82D">
        <w:rPr>
          <w:rFonts w:ascii="Times New Roman" w:hAnsi="Times New Roman" w:cs="Times New Roman"/>
          <w:sz w:val="24"/>
          <w:szCs w:val="24"/>
        </w:rPr>
        <w:t>А) Энергоемкость.</w:t>
      </w:r>
    </w:p>
    <w:p w:rsidR="00F45778" w:rsidRPr="0055482D" w:rsidRDefault="00F45778" w:rsidP="00F45778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82D">
        <w:rPr>
          <w:rFonts w:ascii="Times New Roman" w:hAnsi="Times New Roman" w:cs="Times New Roman"/>
          <w:sz w:val="24"/>
          <w:szCs w:val="24"/>
        </w:rPr>
        <w:t>Б) Средний коэффициент использования грузоподъемности.</w:t>
      </w:r>
    </w:p>
    <w:p w:rsidR="00F45778" w:rsidRPr="0055482D" w:rsidRDefault="00F45778" w:rsidP="00F45778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82D">
        <w:rPr>
          <w:rFonts w:ascii="Times New Roman" w:hAnsi="Times New Roman" w:cs="Times New Roman"/>
          <w:sz w:val="24"/>
          <w:szCs w:val="24"/>
        </w:rPr>
        <w:t>В) Скорость доставки груза.</w:t>
      </w:r>
    </w:p>
    <w:p w:rsidR="00F45778" w:rsidRPr="0055482D" w:rsidRDefault="00F45778" w:rsidP="00F45778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82D">
        <w:rPr>
          <w:rFonts w:ascii="Times New Roman" w:hAnsi="Times New Roman" w:cs="Times New Roman"/>
          <w:sz w:val="24"/>
          <w:szCs w:val="24"/>
        </w:rPr>
        <w:t>Г) Себестоимость перевозок.</w:t>
      </w:r>
    </w:p>
    <w:p w:rsidR="00F45778" w:rsidRPr="0055482D" w:rsidRDefault="00F45778" w:rsidP="00F45778">
      <w:pPr>
        <w:pStyle w:val="a3"/>
        <w:suppressAutoHyphens/>
        <w:ind w:left="-33" w:firstLine="583"/>
        <w:jc w:val="both"/>
        <w:rPr>
          <w:b/>
          <w:color w:val="FF0000"/>
          <w:sz w:val="24"/>
          <w:highlight w:val="yellow"/>
        </w:rPr>
      </w:pPr>
    </w:p>
    <w:p w:rsidR="00F45778" w:rsidRPr="0055482D" w:rsidRDefault="00F45778" w:rsidP="00B25901">
      <w:pPr>
        <w:pStyle w:val="a3"/>
        <w:suppressAutoHyphens/>
        <w:ind w:left="-33" w:firstLine="33"/>
        <w:jc w:val="both"/>
        <w:rPr>
          <w:color w:val="000000" w:themeColor="text1"/>
          <w:sz w:val="24"/>
        </w:rPr>
      </w:pPr>
      <w:r w:rsidRPr="0055482D">
        <w:rPr>
          <w:color w:val="000000" w:themeColor="text1"/>
          <w:sz w:val="24"/>
        </w:rPr>
        <w:t>Ответ:_____</w:t>
      </w:r>
    </w:p>
    <w:p w:rsidR="00F45778" w:rsidRDefault="00F45778" w:rsidP="00F45778">
      <w:pPr>
        <w:pStyle w:val="a3"/>
        <w:suppressAutoHyphens/>
        <w:ind w:left="-33" w:firstLine="583"/>
        <w:jc w:val="both"/>
        <w:rPr>
          <w:b/>
          <w:color w:val="000000"/>
          <w:sz w:val="24"/>
        </w:rPr>
      </w:pPr>
    </w:p>
    <w:p w:rsidR="009C6E0C" w:rsidRDefault="009C6E0C" w:rsidP="00F45778">
      <w:pPr>
        <w:pStyle w:val="a3"/>
        <w:suppressAutoHyphens/>
        <w:ind w:left="-33" w:firstLine="583"/>
        <w:jc w:val="both"/>
        <w:rPr>
          <w:b/>
          <w:color w:val="000000"/>
          <w:sz w:val="24"/>
        </w:rPr>
      </w:pPr>
    </w:p>
    <w:p w:rsidR="00F45778" w:rsidRPr="0055482D" w:rsidRDefault="00F45778" w:rsidP="00B25901">
      <w:pPr>
        <w:pStyle w:val="a3"/>
        <w:suppressAutoHyphens/>
        <w:ind w:left="-33" w:firstLine="33"/>
        <w:jc w:val="both"/>
        <w:rPr>
          <w:color w:val="FF0000"/>
          <w:sz w:val="24"/>
          <w:highlight w:val="yellow"/>
        </w:rPr>
      </w:pPr>
      <w:r w:rsidRPr="0055482D">
        <w:rPr>
          <w:b/>
          <w:color w:val="000000"/>
          <w:sz w:val="24"/>
        </w:rPr>
        <w:t xml:space="preserve">Задание </w:t>
      </w:r>
      <w:r w:rsidR="00B25901">
        <w:rPr>
          <w:b/>
          <w:color w:val="000000"/>
          <w:sz w:val="24"/>
        </w:rPr>
        <w:t>3</w:t>
      </w:r>
      <w:r w:rsidRPr="0055482D">
        <w:rPr>
          <w:b/>
          <w:color w:val="000000"/>
          <w:sz w:val="24"/>
        </w:rPr>
        <w:t>.</w:t>
      </w:r>
      <w:r w:rsidRPr="0055482D">
        <w:rPr>
          <w:b/>
          <w:color w:val="FF0000"/>
          <w:sz w:val="24"/>
          <w:highlight w:val="yellow"/>
        </w:rPr>
        <w:t xml:space="preserve"> </w:t>
      </w:r>
    </w:p>
    <w:p w:rsidR="00F45778" w:rsidRPr="00B25901" w:rsidRDefault="00F45778" w:rsidP="00B25901">
      <w:pPr>
        <w:jc w:val="both"/>
        <w:rPr>
          <w:b/>
          <w:i/>
        </w:rPr>
      </w:pPr>
      <w:r w:rsidRPr="00B25901">
        <w:rPr>
          <w:b/>
          <w:i/>
        </w:rPr>
        <w:t>Прочитайте текст задания и выберите один правильный ответ.</w:t>
      </w:r>
    </w:p>
    <w:p w:rsidR="00F45778" w:rsidRPr="0055482D" w:rsidRDefault="00F45778" w:rsidP="00B25901">
      <w:pPr>
        <w:pStyle w:val="a7"/>
        <w:spacing w:after="0" w:line="240" w:lineRule="auto"/>
        <w:ind w:left="0" w:firstLine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82D">
        <w:rPr>
          <w:rFonts w:ascii="Times New Roman" w:hAnsi="Times New Roman" w:cs="Times New Roman"/>
          <w:sz w:val="24"/>
          <w:szCs w:val="24"/>
        </w:rPr>
        <w:t>К комплексным показателям эффективности транспортно-логистической системы не относится:</w:t>
      </w:r>
    </w:p>
    <w:p w:rsidR="00F45778" w:rsidRPr="0055482D" w:rsidRDefault="00F45778" w:rsidP="00F45778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82D">
        <w:rPr>
          <w:rFonts w:ascii="Times New Roman" w:hAnsi="Times New Roman" w:cs="Times New Roman"/>
          <w:sz w:val="24"/>
          <w:szCs w:val="24"/>
        </w:rPr>
        <w:t>А) Общие логистические издержки.</w:t>
      </w:r>
    </w:p>
    <w:p w:rsidR="00F45778" w:rsidRPr="0055482D" w:rsidRDefault="00F45778" w:rsidP="00F45778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82D">
        <w:rPr>
          <w:rFonts w:ascii="Times New Roman" w:hAnsi="Times New Roman" w:cs="Times New Roman"/>
          <w:sz w:val="24"/>
          <w:szCs w:val="24"/>
        </w:rPr>
        <w:t xml:space="preserve">Б) Качество </w:t>
      </w:r>
      <w:proofErr w:type="spellStart"/>
      <w:r w:rsidRPr="0055482D">
        <w:rPr>
          <w:rFonts w:ascii="Times New Roman" w:hAnsi="Times New Roman" w:cs="Times New Roman"/>
          <w:sz w:val="24"/>
          <w:szCs w:val="24"/>
        </w:rPr>
        <w:t>логистического</w:t>
      </w:r>
      <w:proofErr w:type="spellEnd"/>
      <w:r w:rsidRPr="0055482D">
        <w:rPr>
          <w:rFonts w:ascii="Times New Roman" w:hAnsi="Times New Roman" w:cs="Times New Roman"/>
          <w:sz w:val="24"/>
          <w:szCs w:val="24"/>
        </w:rPr>
        <w:t xml:space="preserve"> сервиса.</w:t>
      </w:r>
    </w:p>
    <w:p w:rsidR="00F45778" w:rsidRPr="0055482D" w:rsidRDefault="00F45778" w:rsidP="00F45778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82D">
        <w:rPr>
          <w:rFonts w:ascii="Times New Roman" w:hAnsi="Times New Roman" w:cs="Times New Roman"/>
          <w:sz w:val="24"/>
          <w:szCs w:val="24"/>
        </w:rPr>
        <w:t>В) Время простоя транспортного средства на погрузочном и разгрузочном пунктах.</w:t>
      </w:r>
    </w:p>
    <w:p w:rsidR="00F45778" w:rsidRPr="0055482D" w:rsidRDefault="00F45778" w:rsidP="00F45778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482D">
        <w:rPr>
          <w:rFonts w:ascii="Times New Roman" w:hAnsi="Times New Roman" w:cs="Times New Roman"/>
          <w:sz w:val="24"/>
          <w:szCs w:val="24"/>
        </w:rPr>
        <w:t xml:space="preserve">Г) Возврат на инвестиции в </w:t>
      </w:r>
      <w:proofErr w:type="spellStart"/>
      <w:r w:rsidRPr="0055482D">
        <w:rPr>
          <w:rFonts w:ascii="Times New Roman" w:hAnsi="Times New Roman" w:cs="Times New Roman"/>
          <w:sz w:val="24"/>
          <w:szCs w:val="24"/>
        </w:rPr>
        <w:t>логистическую</w:t>
      </w:r>
      <w:proofErr w:type="spellEnd"/>
      <w:r w:rsidRPr="0055482D">
        <w:rPr>
          <w:rFonts w:ascii="Times New Roman" w:hAnsi="Times New Roman" w:cs="Times New Roman"/>
          <w:sz w:val="24"/>
          <w:szCs w:val="24"/>
        </w:rPr>
        <w:t xml:space="preserve"> инфраструктуру</w:t>
      </w:r>
      <w:r w:rsidRPr="0055482D">
        <w:rPr>
          <w:rFonts w:ascii="Times New Roman" w:hAnsi="Times New Roman" w:cs="Times New Roman"/>
          <w:b/>
          <w:sz w:val="24"/>
          <w:szCs w:val="24"/>
        </w:rPr>
        <w:t>.</w:t>
      </w:r>
    </w:p>
    <w:p w:rsidR="00F45778" w:rsidRPr="0055482D" w:rsidRDefault="00F45778" w:rsidP="00F45778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482D">
        <w:rPr>
          <w:rFonts w:ascii="Times New Roman" w:hAnsi="Times New Roman" w:cs="Times New Roman"/>
          <w:sz w:val="24"/>
          <w:szCs w:val="24"/>
        </w:rPr>
        <w:t>Д) Продолжительность логистических циклов</w:t>
      </w:r>
      <w:r w:rsidRPr="0055482D">
        <w:rPr>
          <w:rFonts w:ascii="Times New Roman" w:hAnsi="Times New Roman" w:cs="Times New Roman"/>
          <w:b/>
          <w:sz w:val="24"/>
          <w:szCs w:val="24"/>
        </w:rPr>
        <w:t>.</w:t>
      </w:r>
    </w:p>
    <w:p w:rsidR="00F45778" w:rsidRPr="0055482D" w:rsidRDefault="00F45778" w:rsidP="00F45778">
      <w:pPr>
        <w:pStyle w:val="a3"/>
        <w:suppressAutoHyphens/>
        <w:ind w:left="-33" w:firstLine="583"/>
        <w:jc w:val="both"/>
        <w:rPr>
          <w:b/>
          <w:color w:val="FF0000"/>
          <w:sz w:val="24"/>
          <w:highlight w:val="red"/>
        </w:rPr>
      </w:pPr>
    </w:p>
    <w:p w:rsidR="00F45778" w:rsidRPr="0055482D" w:rsidRDefault="00F45778" w:rsidP="00B25901">
      <w:pPr>
        <w:pStyle w:val="a3"/>
        <w:suppressAutoHyphens/>
        <w:ind w:left="-33" w:firstLine="33"/>
        <w:jc w:val="both"/>
        <w:rPr>
          <w:color w:val="000000" w:themeColor="text1"/>
          <w:sz w:val="24"/>
        </w:rPr>
      </w:pPr>
      <w:r w:rsidRPr="0055482D">
        <w:rPr>
          <w:color w:val="000000" w:themeColor="text1"/>
          <w:sz w:val="24"/>
        </w:rPr>
        <w:t>Ответ:__</w:t>
      </w:r>
      <w:r w:rsidR="00B25901">
        <w:rPr>
          <w:color w:val="000000" w:themeColor="text1"/>
          <w:sz w:val="24"/>
        </w:rPr>
        <w:t>_</w:t>
      </w:r>
      <w:r w:rsidRPr="0055482D">
        <w:rPr>
          <w:color w:val="000000" w:themeColor="text1"/>
          <w:sz w:val="24"/>
        </w:rPr>
        <w:t>__</w:t>
      </w:r>
    </w:p>
    <w:p w:rsidR="00F45778" w:rsidRDefault="00F45778" w:rsidP="00F45778">
      <w:pPr>
        <w:pStyle w:val="a3"/>
        <w:suppressAutoHyphens/>
        <w:ind w:left="-33" w:firstLine="583"/>
        <w:jc w:val="both"/>
        <w:rPr>
          <w:b/>
          <w:color w:val="FF0000"/>
          <w:sz w:val="24"/>
        </w:rPr>
      </w:pPr>
    </w:p>
    <w:p w:rsidR="009C6E0C" w:rsidRPr="0055482D" w:rsidRDefault="009C6E0C" w:rsidP="00F45778">
      <w:pPr>
        <w:pStyle w:val="a3"/>
        <w:suppressAutoHyphens/>
        <w:ind w:left="-33" w:firstLine="583"/>
        <w:jc w:val="both"/>
        <w:rPr>
          <w:b/>
          <w:color w:val="FF0000"/>
          <w:sz w:val="24"/>
        </w:rPr>
      </w:pPr>
    </w:p>
    <w:p w:rsidR="00B25901" w:rsidRPr="0055482D" w:rsidRDefault="00B25901" w:rsidP="00B25901">
      <w:pPr>
        <w:pStyle w:val="a3"/>
        <w:suppressAutoHyphens/>
        <w:ind w:left="0"/>
        <w:jc w:val="both"/>
        <w:rPr>
          <w:color w:val="FF0000"/>
          <w:sz w:val="24"/>
          <w:highlight w:val="yellow"/>
        </w:rPr>
      </w:pPr>
      <w:r w:rsidRPr="0055482D">
        <w:rPr>
          <w:b/>
          <w:color w:val="000000"/>
          <w:sz w:val="24"/>
        </w:rPr>
        <w:t xml:space="preserve">Задание </w:t>
      </w:r>
      <w:r>
        <w:rPr>
          <w:b/>
          <w:color w:val="000000"/>
          <w:sz w:val="24"/>
        </w:rPr>
        <w:t>4</w:t>
      </w:r>
      <w:r w:rsidRPr="0055482D">
        <w:rPr>
          <w:b/>
          <w:color w:val="000000"/>
          <w:sz w:val="24"/>
        </w:rPr>
        <w:t>.</w:t>
      </w:r>
      <w:r w:rsidRPr="0055482D">
        <w:rPr>
          <w:b/>
          <w:color w:val="FF0000"/>
          <w:sz w:val="24"/>
          <w:highlight w:val="yellow"/>
        </w:rPr>
        <w:t xml:space="preserve"> </w:t>
      </w:r>
    </w:p>
    <w:p w:rsidR="00B25901" w:rsidRPr="00B25901" w:rsidRDefault="00B25901" w:rsidP="00B25901">
      <w:pPr>
        <w:pStyle w:val="a7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B25901">
        <w:rPr>
          <w:rFonts w:ascii="Times New Roman" w:hAnsi="Times New Roman" w:cs="Times New Roman"/>
          <w:b/>
          <w:i/>
          <w:sz w:val="24"/>
          <w:szCs w:val="24"/>
        </w:rPr>
        <w:t>Прочитайте текст задания и выберите один правильный ответ.</w:t>
      </w:r>
    </w:p>
    <w:p w:rsidR="00B25901" w:rsidRPr="0055482D" w:rsidRDefault="00B25901" w:rsidP="00B2590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48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Натуральным показателем эффективности транспортной логистики не является:</w:t>
      </w:r>
    </w:p>
    <w:p w:rsidR="00B25901" w:rsidRPr="0055482D" w:rsidRDefault="00B25901" w:rsidP="00B25901">
      <w:pPr>
        <w:pStyle w:val="2"/>
        <w:shd w:val="clear" w:color="auto" w:fill="FFFFFF"/>
        <w:tabs>
          <w:tab w:val="left" w:pos="284"/>
        </w:tabs>
        <w:spacing w:before="0" w:beforeAutospacing="0" w:after="0" w:afterAutospacing="0"/>
        <w:ind w:left="567"/>
        <w:jc w:val="both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55482D">
        <w:rPr>
          <w:b w:val="0"/>
          <w:color w:val="000000" w:themeColor="text1"/>
          <w:sz w:val="24"/>
          <w:szCs w:val="24"/>
          <w:shd w:val="clear" w:color="auto" w:fill="FFFFFF"/>
        </w:rPr>
        <w:t xml:space="preserve">А) </w:t>
      </w:r>
      <w:r w:rsidRPr="0055482D">
        <w:rPr>
          <w:b w:val="0"/>
          <w:color w:val="000000" w:themeColor="text1"/>
          <w:sz w:val="24"/>
          <w:szCs w:val="24"/>
        </w:rPr>
        <w:t>Уровень запасов и сокращение потребности в складском хранении;</w:t>
      </w:r>
    </w:p>
    <w:p w:rsidR="00B25901" w:rsidRPr="0055482D" w:rsidRDefault="00B25901" w:rsidP="00B25901">
      <w:pPr>
        <w:pStyle w:val="2"/>
        <w:shd w:val="clear" w:color="auto" w:fill="FFFFFF"/>
        <w:tabs>
          <w:tab w:val="left" w:pos="284"/>
        </w:tabs>
        <w:spacing w:before="0" w:beforeAutospacing="0" w:after="0" w:afterAutospacing="0"/>
        <w:ind w:left="567"/>
        <w:jc w:val="both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55482D">
        <w:rPr>
          <w:b w:val="0"/>
          <w:color w:val="000000" w:themeColor="text1"/>
          <w:sz w:val="24"/>
          <w:szCs w:val="24"/>
          <w:shd w:val="clear" w:color="auto" w:fill="FFFFFF"/>
        </w:rPr>
        <w:t xml:space="preserve">Б) </w:t>
      </w:r>
      <w:r w:rsidRPr="0055482D">
        <w:rPr>
          <w:b w:val="0"/>
          <w:color w:val="000000" w:themeColor="text1"/>
          <w:sz w:val="24"/>
          <w:szCs w:val="24"/>
        </w:rPr>
        <w:t>Продолжительность цикла обслуживания заказа, качество и уровень сервиса.</w:t>
      </w:r>
    </w:p>
    <w:p w:rsidR="00B25901" w:rsidRPr="0055482D" w:rsidRDefault="00B25901" w:rsidP="00B25901">
      <w:pPr>
        <w:pStyle w:val="2"/>
        <w:shd w:val="clear" w:color="auto" w:fill="FFFFFF"/>
        <w:tabs>
          <w:tab w:val="left" w:pos="284"/>
        </w:tabs>
        <w:spacing w:before="0" w:beforeAutospacing="0" w:after="0" w:afterAutospacing="0"/>
        <w:ind w:left="567"/>
        <w:jc w:val="both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55482D">
        <w:rPr>
          <w:b w:val="0"/>
          <w:color w:val="000000" w:themeColor="text1"/>
          <w:sz w:val="24"/>
          <w:szCs w:val="24"/>
          <w:shd w:val="clear" w:color="auto" w:fill="FFFFFF"/>
        </w:rPr>
        <w:t xml:space="preserve">В) </w:t>
      </w:r>
      <w:r w:rsidRPr="0055482D">
        <w:rPr>
          <w:b w:val="0"/>
          <w:color w:val="000000" w:themeColor="text1"/>
          <w:sz w:val="24"/>
          <w:szCs w:val="24"/>
        </w:rPr>
        <w:t>Уровень использования производственных мощностей.</w:t>
      </w:r>
    </w:p>
    <w:p w:rsidR="00B25901" w:rsidRPr="0055482D" w:rsidRDefault="00B25901" w:rsidP="00B25901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54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Г)</w:t>
      </w:r>
      <w:r w:rsidRPr="005548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5482D">
        <w:rPr>
          <w:rFonts w:ascii="Times New Roman" w:hAnsi="Times New Roman" w:cs="Times New Roman"/>
          <w:color w:val="000000" w:themeColor="text1"/>
          <w:sz w:val="24"/>
          <w:szCs w:val="24"/>
        </w:rPr>
        <w:t>Эффект за счет сокращения объема погрузочно-разгрузочных операций при поступлении сырья и материалов в переработку непосредственно «с колес».</w:t>
      </w:r>
    </w:p>
    <w:p w:rsidR="00B25901" w:rsidRPr="0055482D" w:rsidRDefault="00B25901" w:rsidP="00B25901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548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Д) </w:t>
      </w:r>
      <w:r w:rsidRPr="005548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Размер партии грузов (степень дискретизации материальных потоков).</w:t>
      </w:r>
    </w:p>
    <w:p w:rsidR="00B25901" w:rsidRDefault="00B25901" w:rsidP="00B25901">
      <w:pPr>
        <w:pStyle w:val="a3"/>
        <w:suppressAutoHyphens/>
        <w:ind w:left="-33" w:firstLine="583"/>
        <w:jc w:val="both"/>
        <w:rPr>
          <w:color w:val="000000" w:themeColor="text1"/>
          <w:sz w:val="24"/>
        </w:rPr>
      </w:pPr>
    </w:p>
    <w:p w:rsidR="00B25901" w:rsidRPr="0055482D" w:rsidRDefault="00B25901" w:rsidP="00B25901">
      <w:pPr>
        <w:pStyle w:val="a3"/>
        <w:suppressAutoHyphens/>
        <w:ind w:left="-33" w:firstLine="33"/>
        <w:jc w:val="both"/>
        <w:rPr>
          <w:color w:val="000000" w:themeColor="text1"/>
          <w:sz w:val="24"/>
        </w:rPr>
      </w:pPr>
      <w:r w:rsidRPr="0055482D">
        <w:rPr>
          <w:color w:val="000000" w:themeColor="text1"/>
          <w:sz w:val="24"/>
        </w:rPr>
        <w:t>Ответ:______</w:t>
      </w:r>
    </w:p>
    <w:p w:rsidR="009C6E0C" w:rsidRDefault="009C6E0C" w:rsidP="00B25901">
      <w:pPr>
        <w:pStyle w:val="a3"/>
        <w:suppressAutoHyphens/>
        <w:ind w:left="-33" w:firstLine="33"/>
        <w:jc w:val="both"/>
        <w:rPr>
          <w:b/>
          <w:color w:val="000000"/>
          <w:sz w:val="24"/>
        </w:rPr>
      </w:pPr>
    </w:p>
    <w:p w:rsidR="009C6E0C" w:rsidRDefault="009C6E0C" w:rsidP="00B25901">
      <w:pPr>
        <w:pStyle w:val="a3"/>
        <w:suppressAutoHyphens/>
        <w:ind w:left="-33" w:firstLine="33"/>
        <w:jc w:val="both"/>
        <w:rPr>
          <w:b/>
          <w:color w:val="000000"/>
          <w:sz w:val="24"/>
        </w:rPr>
      </w:pPr>
    </w:p>
    <w:p w:rsidR="009C6E0C" w:rsidRDefault="009C6E0C" w:rsidP="00B25901">
      <w:pPr>
        <w:pStyle w:val="a3"/>
        <w:suppressAutoHyphens/>
        <w:ind w:left="-33" w:firstLine="33"/>
        <w:jc w:val="both"/>
        <w:rPr>
          <w:b/>
          <w:color w:val="000000"/>
          <w:sz w:val="24"/>
        </w:rPr>
      </w:pPr>
    </w:p>
    <w:p w:rsidR="009C6E0C" w:rsidRDefault="009C6E0C" w:rsidP="00B25901">
      <w:pPr>
        <w:pStyle w:val="a3"/>
        <w:suppressAutoHyphens/>
        <w:ind w:left="-33" w:firstLine="33"/>
        <w:jc w:val="both"/>
        <w:rPr>
          <w:b/>
          <w:color w:val="000000"/>
          <w:sz w:val="24"/>
        </w:rPr>
      </w:pPr>
    </w:p>
    <w:p w:rsidR="009C6E0C" w:rsidRDefault="009C6E0C" w:rsidP="00B25901">
      <w:pPr>
        <w:pStyle w:val="a3"/>
        <w:suppressAutoHyphens/>
        <w:ind w:left="-33" w:firstLine="33"/>
        <w:jc w:val="both"/>
        <w:rPr>
          <w:b/>
          <w:color w:val="000000"/>
          <w:sz w:val="24"/>
        </w:rPr>
      </w:pPr>
    </w:p>
    <w:p w:rsidR="009C6E0C" w:rsidRDefault="009C6E0C" w:rsidP="00B25901">
      <w:pPr>
        <w:pStyle w:val="a3"/>
        <w:suppressAutoHyphens/>
        <w:ind w:left="-33" w:firstLine="33"/>
        <w:jc w:val="both"/>
        <w:rPr>
          <w:b/>
          <w:color w:val="000000"/>
          <w:sz w:val="24"/>
        </w:rPr>
      </w:pPr>
    </w:p>
    <w:p w:rsidR="00F45778" w:rsidRPr="0055482D" w:rsidRDefault="00F45778" w:rsidP="00B25901">
      <w:pPr>
        <w:pStyle w:val="a3"/>
        <w:suppressAutoHyphens/>
        <w:ind w:left="-33" w:firstLine="33"/>
        <w:jc w:val="both"/>
        <w:rPr>
          <w:color w:val="FF0000"/>
          <w:sz w:val="24"/>
          <w:highlight w:val="yellow"/>
        </w:rPr>
      </w:pPr>
      <w:r w:rsidRPr="0055482D">
        <w:rPr>
          <w:b/>
          <w:color w:val="000000"/>
          <w:sz w:val="24"/>
        </w:rPr>
        <w:lastRenderedPageBreak/>
        <w:t xml:space="preserve">Задание </w:t>
      </w:r>
      <w:r w:rsidR="0082718E">
        <w:rPr>
          <w:b/>
          <w:color w:val="000000"/>
          <w:sz w:val="24"/>
        </w:rPr>
        <w:t>5</w:t>
      </w:r>
      <w:r w:rsidRPr="0055482D">
        <w:rPr>
          <w:b/>
          <w:color w:val="000000"/>
          <w:sz w:val="24"/>
        </w:rPr>
        <w:t>.</w:t>
      </w:r>
      <w:r w:rsidRPr="0055482D">
        <w:rPr>
          <w:b/>
          <w:color w:val="FF0000"/>
          <w:sz w:val="24"/>
          <w:highlight w:val="yellow"/>
        </w:rPr>
        <w:t xml:space="preserve"> </w:t>
      </w:r>
    </w:p>
    <w:p w:rsidR="00F45778" w:rsidRPr="00B25901" w:rsidRDefault="00F45778" w:rsidP="00F45778">
      <w:pPr>
        <w:rPr>
          <w:b/>
          <w:i/>
        </w:rPr>
      </w:pPr>
      <w:r w:rsidRPr="00B25901">
        <w:rPr>
          <w:b/>
          <w:i/>
        </w:rPr>
        <w:t>Прочитайте текст задания и выберите один правильный ответ.</w:t>
      </w:r>
    </w:p>
    <w:p w:rsidR="00F45778" w:rsidRPr="0055482D" w:rsidRDefault="00F45778" w:rsidP="00F45778">
      <w:pPr>
        <w:pStyle w:val="2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55482D">
        <w:rPr>
          <w:b w:val="0"/>
          <w:color w:val="000000" w:themeColor="text1"/>
          <w:sz w:val="24"/>
          <w:szCs w:val="24"/>
        </w:rPr>
        <w:t>В каком из методов оценки эффективности транспортно-логистической системы кроме отчетных (фактических) и базисных (плановых) значений анализируемых показателей вводятся аналитические (пересчитанные). Затем определяются абсолютное, относительное и допустимое отклонения показателей.</w:t>
      </w:r>
    </w:p>
    <w:p w:rsidR="00F45778" w:rsidRPr="0055482D" w:rsidRDefault="00F45778" w:rsidP="00F45778">
      <w:pPr>
        <w:pStyle w:val="2"/>
        <w:shd w:val="clear" w:color="auto" w:fill="FFFFFF"/>
        <w:tabs>
          <w:tab w:val="left" w:pos="284"/>
        </w:tabs>
        <w:spacing w:before="0" w:beforeAutospacing="0" w:after="0" w:afterAutospacing="0"/>
        <w:ind w:left="567"/>
        <w:jc w:val="both"/>
        <w:rPr>
          <w:b w:val="0"/>
          <w:color w:val="000000" w:themeColor="text1"/>
          <w:sz w:val="24"/>
          <w:szCs w:val="24"/>
        </w:rPr>
      </w:pPr>
      <w:r w:rsidRPr="0055482D">
        <w:rPr>
          <w:b w:val="0"/>
          <w:color w:val="000000" w:themeColor="text1"/>
          <w:sz w:val="24"/>
          <w:szCs w:val="24"/>
        </w:rPr>
        <w:t>А) Детализация и обобщение.</w:t>
      </w:r>
    </w:p>
    <w:p w:rsidR="00F45778" w:rsidRPr="0055482D" w:rsidRDefault="00F45778" w:rsidP="00F45778">
      <w:pPr>
        <w:pStyle w:val="2"/>
        <w:shd w:val="clear" w:color="auto" w:fill="FFFFFF"/>
        <w:tabs>
          <w:tab w:val="left" w:pos="284"/>
        </w:tabs>
        <w:spacing w:before="0" w:beforeAutospacing="0" w:after="0" w:afterAutospacing="0"/>
        <w:ind w:left="567"/>
        <w:jc w:val="both"/>
        <w:rPr>
          <w:b w:val="0"/>
          <w:color w:val="000000" w:themeColor="text1"/>
          <w:sz w:val="24"/>
          <w:szCs w:val="24"/>
        </w:rPr>
      </w:pPr>
      <w:r w:rsidRPr="0055482D">
        <w:rPr>
          <w:b w:val="0"/>
          <w:color w:val="000000" w:themeColor="text1"/>
          <w:sz w:val="24"/>
          <w:szCs w:val="24"/>
        </w:rPr>
        <w:t>Б) Прием цепных подстановок.</w:t>
      </w:r>
    </w:p>
    <w:p w:rsidR="00F45778" w:rsidRPr="0055482D" w:rsidRDefault="00F45778" w:rsidP="00F45778">
      <w:pPr>
        <w:pStyle w:val="2"/>
        <w:shd w:val="clear" w:color="auto" w:fill="FFFFFF"/>
        <w:tabs>
          <w:tab w:val="left" w:pos="284"/>
        </w:tabs>
        <w:spacing w:before="0" w:beforeAutospacing="0" w:after="0" w:afterAutospacing="0"/>
        <w:ind w:left="567"/>
        <w:jc w:val="both"/>
        <w:rPr>
          <w:b w:val="0"/>
          <w:color w:val="000000" w:themeColor="text1"/>
          <w:sz w:val="24"/>
          <w:szCs w:val="24"/>
        </w:rPr>
      </w:pPr>
      <w:r w:rsidRPr="0055482D">
        <w:rPr>
          <w:b w:val="0"/>
          <w:color w:val="000000" w:themeColor="text1"/>
          <w:sz w:val="24"/>
          <w:szCs w:val="24"/>
        </w:rPr>
        <w:t>В) Прием выравнивания начальных точек анализа.</w:t>
      </w:r>
    </w:p>
    <w:p w:rsidR="00F45778" w:rsidRPr="0055482D" w:rsidRDefault="00F45778" w:rsidP="00F45778">
      <w:pPr>
        <w:pStyle w:val="2"/>
        <w:shd w:val="clear" w:color="auto" w:fill="FFFFFF"/>
        <w:tabs>
          <w:tab w:val="left" w:pos="284"/>
        </w:tabs>
        <w:spacing w:before="0" w:beforeAutospacing="0" w:after="0" w:afterAutospacing="0"/>
        <w:ind w:left="567"/>
        <w:jc w:val="both"/>
        <w:rPr>
          <w:b w:val="0"/>
          <w:color w:val="000000" w:themeColor="text1"/>
          <w:sz w:val="24"/>
          <w:szCs w:val="24"/>
        </w:rPr>
      </w:pPr>
      <w:r w:rsidRPr="0055482D">
        <w:rPr>
          <w:b w:val="0"/>
          <w:color w:val="000000" w:themeColor="text1"/>
          <w:sz w:val="24"/>
          <w:szCs w:val="24"/>
        </w:rPr>
        <w:t>Г) Системно-матричный диагностический анализ.</w:t>
      </w:r>
    </w:p>
    <w:p w:rsidR="0082718E" w:rsidRDefault="0082718E" w:rsidP="0082718E">
      <w:pPr>
        <w:pStyle w:val="a3"/>
        <w:suppressAutoHyphens/>
        <w:ind w:left="-33" w:firstLine="33"/>
        <w:jc w:val="both"/>
        <w:rPr>
          <w:color w:val="000000" w:themeColor="text1"/>
          <w:sz w:val="24"/>
        </w:rPr>
      </w:pPr>
    </w:p>
    <w:p w:rsidR="00F45778" w:rsidRPr="0055482D" w:rsidRDefault="00F45778" w:rsidP="0082718E">
      <w:pPr>
        <w:pStyle w:val="a3"/>
        <w:suppressAutoHyphens/>
        <w:ind w:left="-33" w:firstLine="33"/>
        <w:jc w:val="both"/>
        <w:rPr>
          <w:color w:val="000000" w:themeColor="text1"/>
          <w:sz w:val="24"/>
        </w:rPr>
      </w:pPr>
      <w:r w:rsidRPr="0055482D">
        <w:rPr>
          <w:color w:val="000000" w:themeColor="text1"/>
          <w:sz w:val="24"/>
        </w:rPr>
        <w:t>Ответ:______</w:t>
      </w:r>
    </w:p>
    <w:p w:rsidR="00F45778" w:rsidRDefault="00F45778" w:rsidP="00F457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6E0C" w:rsidRPr="0055482D" w:rsidRDefault="009C6E0C" w:rsidP="00F457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5778" w:rsidRPr="0055482D" w:rsidRDefault="00F45778" w:rsidP="0082718E">
      <w:pPr>
        <w:pStyle w:val="a3"/>
        <w:suppressAutoHyphens/>
        <w:ind w:left="-33" w:firstLine="33"/>
        <w:jc w:val="both"/>
        <w:rPr>
          <w:color w:val="FF0000"/>
          <w:sz w:val="24"/>
          <w:highlight w:val="yellow"/>
        </w:rPr>
      </w:pPr>
      <w:r w:rsidRPr="0055482D">
        <w:rPr>
          <w:b/>
          <w:color w:val="000000"/>
          <w:sz w:val="24"/>
        </w:rPr>
        <w:t xml:space="preserve">Задание </w:t>
      </w:r>
      <w:r w:rsidR="0082718E">
        <w:rPr>
          <w:b/>
          <w:color w:val="000000"/>
          <w:sz w:val="24"/>
        </w:rPr>
        <w:t>6</w:t>
      </w:r>
      <w:r w:rsidRPr="0055482D">
        <w:rPr>
          <w:b/>
          <w:color w:val="000000"/>
          <w:sz w:val="24"/>
        </w:rPr>
        <w:t>.</w:t>
      </w:r>
      <w:r w:rsidRPr="0055482D">
        <w:rPr>
          <w:b/>
          <w:color w:val="FF0000"/>
          <w:sz w:val="24"/>
          <w:highlight w:val="yellow"/>
        </w:rPr>
        <w:t xml:space="preserve"> </w:t>
      </w:r>
    </w:p>
    <w:p w:rsidR="00F45778" w:rsidRPr="0082718E" w:rsidRDefault="00F45778" w:rsidP="00F45778">
      <w:pPr>
        <w:rPr>
          <w:b/>
          <w:i/>
        </w:rPr>
      </w:pPr>
      <w:r w:rsidRPr="0082718E">
        <w:rPr>
          <w:b/>
          <w:i/>
        </w:rPr>
        <w:t>Прочитайте текст задания и выберите один правильный ответ.</w:t>
      </w:r>
    </w:p>
    <w:p w:rsidR="00F45778" w:rsidRPr="0055482D" w:rsidRDefault="00F45778" w:rsidP="00F45778">
      <w:pPr>
        <w:pStyle w:val="2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55482D">
        <w:rPr>
          <w:b w:val="0"/>
          <w:color w:val="000000" w:themeColor="text1"/>
          <w:sz w:val="24"/>
          <w:szCs w:val="24"/>
        </w:rPr>
        <w:t>Данный вид комплексного системного исследования функционирования транспортно-логистической системы, связан не только с оценкой экономических показателей деятельности, но и с изучением технических вопросов производства. Например, повышение надежности работы подвижного состава, организация перевозок и др. Н</w:t>
      </w:r>
      <w:r w:rsidRPr="0055482D">
        <w:rPr>
          <w:b w:val="0"/>
          <w:color w:val="000000" w:themeColor="text1"/>
          <w:sz w:val="24"/>
          <w:szCs w:val="24"/>
          <w:shd w:val="clear" w:color="auto" w:fill="FFFFFF"/>
        </w:rPr>
        <w:t xml:space="preserve">азовите вид анализа.  </w:t>
      </w:r>
    </w:p>
    <w:p w:rsidR="00F45778" w:rsidRPr="0055482D" w:rsidRDefault="00F45778" w:rsidP="00F45778">
      <w:pPr>
        <w:pStyle w:val="2"/>
        <w:shd w:val="clear" w:color="auto" w:fill="FFFFFF"/>
        <w:tabs>
          <w:tab w:val="left" w:pos="284"/>
        </w:tabs>
        <w:spacing w:before="0" w:beforeAutospacing="0" w:after="0" w:afterAutospacing="0"/>
        <w:ind w:left="567"/>
        <w:jc w:val="both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55482D">
        <w:rPr>
          <w:b w:val="0"/>
          <w:color w:val="000000" w:themeColor="text1"/>
          <w:sz w:val="24"/>
          <w:szCs w:val="24"/>
          <w:shd w:val="clear" w:color="auto" w:fill="FFFFFF"/>
        </w:rPr>
        <w:t>А) Технико-экономический анализ.</w:t>
      </w:r>
    </w:p>
    <w:p w:rsidR="00F45778" w:rsidRPr="0055482D" w:rsidRDefault="00F45778" w:rsidP="00F45778">
      <w:pPr>
        <w:pStyle w:val="2"/>
        <w:shd w:val="clear" w:color="auto" w:fill="FFFFFF"/>
        <w:tabs>
          <w:tab w:val="left" w:pos="284"/>
        </w:tabs>
        <w:spacing w:before="0" w:beforeAutospacing="0" w:after="0" w:afterAutospacing="0"/>
        <w:ind w:left="567"/>
        <w:jc w:val="both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55482D">
        <w:rPr>
          <w:b w:val="0"/>
          <w:color w:val="000000" w:themeColor="text1"/>
          <w:sz w:val="24"/>
          <w:szCs w:val="24"/>
          <w:shd w:val="clear" w:color="auto" w:fill="FFFFFF"/>
        </w:rPr>
        <w:t>Б) Функционально-стоимостный анализ.</w:t>
      </w:r>
    </w:p>
    <w:p w:rsidR="00F45778" w:rsidRPr="0055482D" w:rsidRDefault="00F45778" w:rsidP="00F45778">
      <w:pPr>
        <w:pStyle w:val="2"/>
        <w:shd w:val="clear" w:color="auto" w:fill="FFFFFF"/>
        <w:tabs>
          <w:tab w:val="left" w:pos="284"/>
        </w:tabs>
        <w:spacing w:before="0" w:beforeAutospacing="0" w:after="0" w:afterAutospacing="0"/>
        <w:ind w:left="567"/>
        <w:jc w:val="both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55482D">
        <w:rPr>
          <w:b w:val="0"/>
          <w:color w:val="000000" w:themeColor="text1"/>
          <w:sz w:val="24"/>
          <w:szCs w:val="24"/>
          <w:shd w:val="clear" w:color="auto" w:fill="FFFFFF"/>
        </w:rPr>
        <w:t>В) Управленческий анализ.</w:t>
      </w:r>
    </w:p>
    <w:p w:rsidR="00F45778" w:rsidRPr="0055482D" w:rsidRDefault="00F45778" w:rsidP="00F45778">
      <w:pPr>
        <w:pStyle w:val="2"/>
        <w:shd w:val="clear" w:color="auto" w:fill="FFFFFF"/>
        <w:tabs>
          <w:tab w:val="left" w:pos="284"/>
        </w:tabs>
        <w:spacing w:before="0" w:beforeAutospacing="0" w:after="0" w:afterAutospacing="0"/>
        <w:ind w:left="567"/>
        <w:jc w:val="both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55482D">
        <w:rPr>
          <w:b w:val="0"/>
          <w:color w:val="000000" w:themeColor="text1"/>
          <w:sz w:val="24"/>
          <w:szCs w:val="24"/>
          <w:shd w:val="clear" w:color="auto" w:fill="FFFFFF"/>
        </w:rPr>
        <w:t>Г) Экономико-коммерческий анализ.</w:t>
      </w:r>
    </w:p>
    <w:p w:rsidR="0082718E" w:rsidRDefault="0082718E" w:rsidP="0082718E">
      <w:pPr>
        <w:pStyle w:val="a3"/>
        <w:suppressAutoHyphens/>
        <w:ind w:left="-33" w:firstLine="33"/>
        <w:jc w:val="both"/>
        <w:rPr>
          <w:color w:val="000000" w:themeColor="text1"/>
          <w:sz w:val="24"/>
        </w:rPr>
      </w:pPr>
    </w:p>
    <w:p w:rsidR="00F45778" w:rsidRPr="0055482D" w:rsidRDefault="00F45778" w:rsidP="0082718E">
      <w:pPr>
        <w:pStyle w:val="a3"/>
        <w:suppressAutoHyphens/>
        <w:ind w:left="-33" w:firstLine="33"/>
        <w:jc w:val="both"/>
        <w:rPr>
          <w:color w:val="000000" w:themeColor="text1"/>
          <w:sz w:val="24"/>
        </w:rPr>
      </w:pPr>
      <w:r w:rsidRPr="0055482D">
        <w:rPr>
          <w:color w:val="000000" w:themeColor="text1"/>
          <w:sz w:val="24"/>
        </w:rPr>
        <w:t>Ответ:______</w:t>
      </w:r>
    </w:p>
    <w:p w:rsidR="00F45778" w:rsidRDefault="00F45778" w:rsidP="00CC4C6B">
      <w:pPr>
        <w:pStyle w:val="a3"/>
        <w:suppressAutoHyphens/>
        <w:ind w:left="-33" w:firstLine="583"/>
        <w:jc w:val="both"/>
        <w:rPr>
          <w:b/>
          <w:color w:val="000000"/>
          <w:sz w:val="24"/>
        </w:rPr>
      </w:pPr>
    </w:p>
    <w:p w:rsidR="00F45778" w:rsidRDefault="00F45778" w:rsidP="00CC4C6B">
      <w:pPr>
        <w:pStyle w:val="a3"/>
        <w:suppressAutoHyphens/>
        <w:ind w:left="-33" w:firstLine="583"/>
        <w:jc w:val="both"/>
        <w:rPr>
          <w:b/>
          <w:color w:val="000000"/>
          <w:sz w:val="24"/>
        </w:rPr>
      </w:pPr>
    </w:p>
    <w:p w:rsidR="004A4386" w:rsidRPr="0055482D" w:rsidRDefault="004A4386" w:rsidP="00942F65">
      <w:pPr>
        <w:pStyle w:val="a3"/>
        <w:suppressAutoHyphens/>
        <w:ind w:left="-33" w:firstLine="33"/>
        <w:jc w:val="both"/>
        <w:rPr>
          <w:b/>
          <w:color w:val="000000"/>
          <w:sz w:val="24"/>
        </w:rPr>
      </w:pPr>
      <w:r w:rsidRPr="0055482D">
        <w:rPr>
          <w:b/>
          <w:color w:val="000000"/>
          <w:sz w:val="24"/>
        </w:rPr>
        <w:t xml:space="preserve">Задание </w:t>
      </w:r>
      <w:r w:rsidR="00942F65">
        <w:rPr>
          <w:b/>
          <w:color w:val="000000"/>
          <w:sz w:val="24"/>
        </w:rPr>
        <w:t>7</w:t>
      </w:r>
      <w:r w:rsidRPr="0055482D">
        <w:rPr>
          <w:b/>
          <w:color w:val="000000"/>
          <w:sz w:val="24"/>
        </w:rPr>
        <w:t xml:space="preserve">. </w:t>
      </w:r>
    </w:p>
    <w:p w:rsidR="004A4386" w:rsidRPr="00942F65" w:rsidRDefault="004A4386" w:rsidP="00942F65">
      <w:pPr>
        <w:pStyle w:val="a3"/>
        <w:suppressAutoHyphens/>
        <w:ind w:left="-33" w:firstLine="33"/>
        <w:jc w:val="both"/>
        <w:rPr>
          <w:b/>
          <w:i/>
          <w:color w:val="000000"/>
          <w:sz w:val="24"/>
        </w:rPr>
      </w:pPr>
      <w:r w:rsidRPr="00942F65">
        <w:rPr>
          <w:b/>
          <w:i/>
          <w:color w:val="000000"/>
          <w:sz w:val="24"/>
        </w:rPr>
        <w:t xml:space="preserve">Прочитайте текст задания и выберите </w:t>
      </w:r>
      <w:r w:rsidR="00942F65">
        <w:rPr>
          <w:b/>
          <w:i/>
          <w:color w:val="000000"/>
          <w:sz w:val="24"/>
        </w:rPr>
        <w:t>не менее двух</w:t>
      </w:r>
      <w:r w:rsidRPr="00942F65">
        <w:rPr>
          <w:b/>
          <w:i/>
          <w:color w:val="000000"/>
          <w:sz w:val="24"/>
        </w:rPr>
        <w:t xml:space="preserve"> вариантов ответа </w:t>
      </w:r>
    </w:p>
    <w:p w:rsidR="004A4386" w:rsidRPr="0055482D" w:rsidRDefault="004A4386" w:rsidP="00942F65">
      <w:pPr>
        <w:pStyle w:val="a8"/>
        <w:spacing w:before="0" w:beforeAutospacing="0" w:after="0" w:afterAutospacing="0"/>
        <w:ind w:firstLine="33"/>
        <w:jc w:val="both"/>
        <w:rPr>
          <w:color w:val="000000" w:themeColor="text1"/>
        </w:rPr>
      </w:pPr>
      <w:r w:rsidRPr="0055482D">
        <w:rPr>
          <w:color w:val="000000" w:themeColor="text1"/>
        </w:rPr>
        <w:t>Выберите из приведенных ниже свойств показателей эффективности функционирования транспортной системы те, которые относятся к показателю «пропускная способность».</w:t>
      </w:r>
    </w:p>
    <w:p w:rsidR="004A4386" w:rsidRPr="0055482D" w:rsidRDefault="004A4386" w:rsidP="004A4386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5482D">
        <w:rPr>
          <w:color w:val="000000" w:themeColor="text1"/>
        </w:rPr>
        <w:t>А) Измеряется в единицах груза или пассажиров в единицу времени.</w:t>
      </w:r>
    </w:p>
    <w:p w:rsidR="004A4386" w:rsidRPr="0055482D" w:rsidRDefault="004A4386" w:rsidP="004A4386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5482D">
        <w:rPr>
          <w:color w:val="000000" w:themeColor="text1"/>
        </w:rPr>
        <w:t xml:space="preserve">Б) Может быть </w:t>
      </w:r>
      <w:proofErr w:type="gramStart"/>
      <w:r w:rsidRPr="0055482D">
        <w:rPr>
          <w:color w:val="000000" w:themeColor="text1"/>
        </w:rPr>
        <w:t>ограничена</w:t>
      </w:r>
      <w:proofErr w:type="gramEnd"/>
      <w:r w:rsidRPr="0055482D">
        <w:rPr>
          <w:color w:val="000000" w:themeColor="text1"/>
        </w:rPr>
        <w:t xml:space="preserve"> физическими или операционными ограничениями.</w:t>
      </w:r>
    </w:p>
    <w:p w:rsidR="004A4386" w:rsidRPr="0055482D" w:rsidRDefault="004A4386" w:rsidP="004A4386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5482D">
        <w:rPr>
          <w:color w:val="000000" w:themeColor="text1"/>
        </w:rPr>
        <w:t>В)</w:t>
      </w:r>
      <w:r w:rsidRPr="0055482D">
        <w:t xml:space="preserve"> Зависит от стоимости транспортных услуг и их качества</w:t>
      </w:r>
    </w:p>
    <w:p w:rsidR="004A4386" w:rsidRPr="0055482D" w:rsidRDefault="004A4386" w:rsidP="004A4386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5482D">
        <w:rPr>
          <w:color w:val="000000" w:themeColor="text1"/>
        </w:rPr>
        <w:t>Г)</w:t>
      </w:r>
      <w:r w:rsidRPr="0055482D">
        <w:t xml:space="preserve"> Может быть </w:t>
      </w:r>
      <w:proofErr w:type="gramStart"/>
      <w:r w:rsidRPr="0055482D">
        <w:t>улучшена</w:t>
      </w:r>
      <w:proofErr w:type="gramEnd"/>
      <w:r w:rsidRPr="0055482D">
        <w:t xml:space="preserve"> с помощью использования экологически чистых топлив и снижения выбросов вредных веществ</w:t>
      </w:r>
      <w:r>
        <w:t>.</w:t>
      </w:r>
    </w:p>
    <w:p w:rsidR="004A4386" w:rsidRPr="0055482D" w:rsidRDefault="004A4386" w:rsidP="004A4386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5482D">
        <w:rPr>
          <w:color w:val="000000" w:themeColor="text1"/>
        </w:rPr>
        <w:t>Д) Зависит от состояния инфраструктуры и транспортных средств.</w:t>
      </w:r>
    </w:p>
    <w:p w:rsidR="004A4386" w:rsidRPr="0055482D" w:rsidRDefault="004A4386" w:rsidP="004A4386">
      <w:pPr>
        <w:pStyle w:val="a3"/>
        <w:suppressAutoHyphens/>
        <w:ind w:left="-33" w:firstLine="33"/>
        <w:rPr>
          <w:color w:val="000000"/>
          <w:sz w:val="24"/>
        </w:rPr>
      </w:pPr>
    </w:p>
    <w:p w:rsidR="004A4386" w:rsidRPr="00942F65" w:rsidRDefault="004A4386" w:rsidP="00942F65">
      <w:pPr>
        <w:pStyle w:val="a3"/>
        <w:suppressAutoHyphens/>
        <w:ind w:left="-33" w:firstLine="33"/>
        <w:jc w:val="both"/>
        <w:rPr>
          <w:color w:val="000000"/>
          <w:sz w:val="24"/>
        </w:rPr>
      </w:pPr>
      <w:r w:rsidRPr="00942F65">
        <w:rPr>
          <w:color w:val="000000"/>
          <w:sz w:val="24"/>
        </w:rPr>
        <w:t>Ответ: ____</w:t>
      </w:r>
      <w:r w:rsidR="00942F65">
        <w:rPr>
          <w:color w:val="000000"/>
          <w:sz w:val="24"/>
        </w:rPr>
        <w:t>______</w:t>
      </w:r>
    </w:p>
    <w:p w:rsidR="004A4386" w:rsidRDefault="004A4386" w:rsidP="00CC4C6B">
      <w:pPr>
        <w:pStyle w:val="a3"/>
        <w:suppressAutoHyphens/>
        <w:ind w:left="-33" w:firstLine="583"/>
        <w:jc w:val="both"/>
        <w:rPr>
          <w:b/>
          <w:color w:val="000000"/>
          <w:sz w:val="24"/>
        </w:rPr>
      </w:pPr>
    </w:p>
    <w:p w:rsidR="009C6E0C" w:rsidRDefault="009C6E0C" w:rsidP="00CC4C6B">
      <w:pPr>
        <w:pStyle w:val="a3"/>
        <w:suppressAutoHyphens/>
        <w:ind w:left="-33" w:firstLine="583"/>
        <w:jc w:val="both"/>
        <w:rPr>
          <w:b/>
          <w:color w:val="000000"/>
          <w:sz w:val="24"/>
        </w:rPr>
      </w:pPr>
    </w:p>
    <w:p w:rsidR="009C6E0C" w:rsidRDefault="009C6E0C" w:rsidP="00CC4C6B">
      <w:pPr>
        <w:pStyle w:val="a3"/>
        <w:suppressAutoHyphens/>
        <w:ind w:left="-33" w:firstLine="583"/>
        <w:jc w:val="both"/>
        <w:rPr>
          <w:b/>
          <w:color w:val="000000"/>
          <w:sz w:val="24"/>
        </w:rPr>
      </w:pPr>
    </w:p>
    <w:p w:rsidR="00D57962" w:rsidRPr="00F16293" w:rsidRDefault="00D57962" w:rsidP="001A2A92">
      <w:pPr>
        <w:pStyle w:val="a3"/>
        <w:suppressAutoHyphens/>
        <w:ind w:left="-33" w:firstLine="33"/>
        <w:jc w:val="both"/>
        <w:rPr>
          <w:b/>
          <w:color w:val="FF0000"/>
          <w:sz w:val="24"/>
        </w:rPr>
      </w:pPr>
      <w:r w:rsidRPr="00F16293">
        <w:rPr>
          <w:b/>
          <w:color w:val="000000"/>
          <w:sz w:val="24"/>
        </w:rPr>
        <w:t xml:space="preserve">Задание </w:t>
      </w:r>
      <w:r w:rsidR="001A2A92">
        <w:rPr>
          <w:b/>
          <w:color w:val="000000"/>
          <w:sz w:val="24"/>
        </w:rPr>
        <w:t>8</w:t>
      </w:r>
      <w:r w:rsidRPr="00F16293">
        <w:rPr>
          <w:b/>
          <w:color w:val="000000"/>
          <w:sz w:val="24"/>
        </w:rPr>
        <w:t>.</w:t>
      </w:r>
      <w:r w:rsidR="009D5FE9" w:rsidRPr="00F16293">
        <w:rPr>
          <w:b/>
          <w:color w:val="000000"/>
          <w:sz w:val="24"/>
        </w:rPr>
        <w:t xml:space="preserve"> </w:t>
      </w:r>
    </w:p>
    <w:p w:rsidR="00D57962" w:rsidRPr="001A2A92" w:rsidRDefault="00D57962" w:rsidP="001A2A92">
      <w:pPr>
        <w:pStyle w:val="a3"/>
        <w:suppressAutoHyphens/>
        <w:ind w:left="-33" w:firstLine="33"/>
        <w:jc w:val="both"/>
        <w:rPr>
          <w:b/>
          <w:i/>
          <w:color w:val="000000"/>
          <w:sz w:val="24"/>
        </w:rPr>
      </w:pPr>
      <w:r w:rsidRPr="001A2A92">
        <w:rPr>
          <w:b/>
          <w:i/>
          <w:color w:val="000000"/>
          <w:sz w:val="24"/>
        </w:rPr>
        <w:t xml:space="preserve">Прочитайте текст </w:t>
      </w:r>
      <w:r w:rsidR="001A2A92" w:rsidRPr="001A2A92">
        <w:rPr>
          <w:b/>
          <w:i/>
          <w:color w:val="000000"/>
          <w:sz w:val="24"/>
        </w:rPr>
        <w:t xml:space="preserve">задания </w:t>
      </w:r>
      <w:r w:rsidRPr="001A2A92">
        <w:rPr>
          <w:b/>
          <w:i/>
          <w:color w:val="000000"/>
          <w:sz w:val="24"/>
        </w:rPr>
        <w:t>и установите соответствие</w:t>
      </w:r>
      <w:r w:rsidR="00222972" w:rsidRPr="001A2A92">
        <w:rPr>
          <w:b/>
          <w:i/>
          <w:color w:val="000000"/>
          <w:sz w:val="24"/>
        </w:rPr>
        <w:t>.</w:t>
      </w:r>
    </w:p>
    <w:p w:rsidR="00D57962" w:rsidRPr="00F16293" w:rsidRDefault="00222972" w:rsidP="001A2A92">
      <w:pPr>
        <w:pStyle w:val="a3"/>
        <w:suppressAutoHyphens/>
        <w:ind w:left="-33" w:firstLine="33"/>
        <w:jc w:val="both"/>
        <w:rPr>
          <w:sz w:val="24"/>
        </w:rPr>
      </w:pPr>
      <w:r w:rsidRPr="00F16293">
        <w:rPr>
          <w:sz w:val="24"/>
        </w:rPr>
        <w:t xml:space="preserve">Для повышения точности и достоверности анализа эффективности функционирования транспортных систем используется большое количество различных математических и экономико-математических методов и моделей. </w:t>
      </w:r>
    </w:p>
    <w:p w:rsidR="009C6E0C" w:rsidRDefault="009C6E0C" w:rsidP="001A2A92">
      <w:pPr>
        <w:pStyle w:val="21"/>
        <w:spacing w:after="0" w:line="240" w:lineRule="auto"/>
        <w:ind w:left="-33" w:firstLine="33"/>
        <w:jc w:val="both"/>
        <w:rPr>
          <w:color w:val="000000"/>
        </w:rPr>
      </w:pPr>
    </w:p>
    <w:p w:rsidR="009C6E0C" w:rsidRDefault="009C6E0C" w:rsidP="001A2A92">
      <w:pPr>
        <w:pStyle w:val="21"/>
        <w:spacing w:after="0" w:line="240" w:lineRule="auto"/>
        <w:ind w:left="-33" w:firstLine="33"/>
        <w:jc w:val="both"/>
        <w:rPr>
          <w:color w:val="000000"/>
        </w:rPr>
      </w:pPr>
    </w:p>
    <w:p w:rsidR="009C6E0C" w:rsidRDefault="009C6E0C" w:rsidP="001A2A92">
      <w:pPr>
        <w:pStyle w:val="21"/>
        <w:spacing w:after="0" w:line="240" w:lineRule="auto"/>
        <w:ind w:left="-33" w:firstLine="33"/>
        <w:jc w:val="both"/>
        <w:rPr>
          <w:color w:val="000000"/>
        </w:rPr>
      </w:pPr>
    </w:p>
    <w:p w:rsidR="00222972" w:rsidRDefault="00222972" w:rsidP="001A2A92">
      <w:pPr>
        <w:pStyle w:val="21"/>
        <w:spacing w:after="0" w:line="240" w:lineRule="auto"/>
        <w:ind w:left="-33" w:firstLine="33"/>
        <w:jc w:val="both"/>
        <w:rPr>
          <w:color w:val="000000"/>
        </w:rPr>
      </w:pPr>
      <w:r w:rsidRPr="00F16293">
        <w:rPr>
          <w:color w:val="000000"/>
        </w:rPr>
        <w:lastRenderedPageBreak/>
        <w:t xml:space="preserve">Эти методы </w:t>
      </w:r>
      <w:r w:rsidR="009F4653" w:rsidRPr="00F16293">
        <w:rPr>
          <w:color w:val="000000"/>
        </w:rPr>
        <w:t>объединены в группы с общим названием</w:t>
      </w:r>
      <w:r w:rsidRPr="00F16293">
        <w:rPr>
          <w:color w:val="000000"/>
        </w:rPr>
        <w:t>. Выберите, к к</w:t>
      </w:r>
      <w:r w:rsidR="009F4653" w:rsidRPr="00F16293">
        <w:rPr>
          <w:color w:val="000000"/>
        </w:rPr>
        <w:t>аким</w:t>
      </w:r>
      <w:r w:rsidRPr="00F16293">
        <w:rPr>
          <w:color w:val="000000"/>
        </w:rPr>
        <w:t xml:space="preserve"> групп</w:t>
      </w:r>
      <w:r w:rsidR="009F4653" w:rsidRPr="00F16293">
        <w:rPr>
          <w:color w:val="000000"/>
        </w:rPr>
        <w:t>ам относятся следующие виды методов:</w:t>
      </w:r>
    </w:p>
    <w:tbl>
      <w:tblPr>
        <w:tblStyle w:val="a6"/>
        <w:tblW w:w="0" w:type="auto"/>
        <w:tblInd w:w="-33" w:type="dxa"/>
        <w:tblLook w:val="04A0"/>
      </w:tblPr>
      <w:tblGrid>
        <w:gridCol w:w="553"/>
        <w:gridCol w:w="4302"/>
        <w:gridCol w:w="424"/>
        <w:gridCol w:w="4145"/>
      </w:tblGrid>
      <w:tr w:rsidR="00837054" w:rsidRPr="00F16293" w:rsidTr="00745706">
        <w:trPr>
          <w:trHeight w:val="301"/>
        </w:trPr>
        <w:tc>
          <w:tcPr>
            <w:tcW w:w="4855" w:type="dxa"/>
            <w:gridSpan w:val="2"/>
          </w:tcPr>
          <w:p w:rsidR="00837054" w:rsidRPr="00F16293" w:rsidRDefault="00837054" w:rsidP="009F4653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F16293">
              <w:rPr>
                <w:sz w:val="24"/>
                <w:szCs w:val="24"/>
              </w:rPr>
              <w:t>Методы</w:t>
            </w:r>
          </w:p>
        </w:tc>
        <w:tc>
          <w:tcPr>
            <w:tcW w:w="4569" w:type="dxa"/>
            <w:gridSpan w:val="2"/>
          </w:tcPr>
          <w:p w:rsidR="00837054" w:rsidRPr="00F16293" w:rsidRDefault="00837054" w:rsidP="009F4653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F16293">
              <w:rPr>
                <w:sz w:val="24"/>
                <w:szCs w:val="24"/>
              </w:rPr>
              <w:t>Название группы</w:t>
            </w:r>
          </w:p>
        </w:tc>
      </w:tr>
      <w:tr w:rsidR="00837054" w:rsidRPr="00F16293" w:rsidTr="009D5FE9">
        <w:trPr>
          <w:trHeight w:val="663"/>
        </w:trPr>
        <w:tc>
          <w:tcPr>
            <w:tcW w:w="553" w:type="dxa"/>
            <w:vAlign w:val="center"/>
          </w:tcPr>
          <w:p w:rsidR="00837054" w:rsidRPr="00F16293" w:rsidRDefault="00837054" w:rsidP="009D5FE9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F16293">
              <w:rPr>
                <w:sz w:val="24"/>
                <w:szCs w:val="24"/>
              </w:rPr>
              <w:t>А</w:t>
            </w:r>
          </w:p>
        </w:tc>
        <w:tc>
          <w:tcPr>
            <w:tcW w:w="4302" w:type="dxa"/>
            <w:vAlign w:val="center"/>
          </w:tcPr>
          <w:p w:rsidR="00837054" w:rsidRPr="00F16293" w:rsidRDefault="00837054" w:rsidP="009D5FE9">
            <w:pPr>
              <w:pStyle w:val="a3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F16293">
              <w:rPr>
                <w:sz w:val="24"/>
                <w:szCs w:val="24"/>
              </w:rPr>
              <w:t xml:space="preserve">Сравнение, исчисление </w:t>
            </w:r>
            <w:proofErr w:type="spellStart"/>
            <w:r w:rsidRPr="00F16293">
              <w:rPr>
                <w:sz w:val="24"/>
                <w:szCs w:val="24"/>
              </w:rPr>
              <w:t>разниц</w:t>
            </w:r>
            <w:proofErr w:type="spellEnd"/>
            <w:r w:rsidRPr="00F16293">
              <w:rPr>
                <w:sz w:val="24"/>
                <w:szCs w:val="24"/>
              </w:rPr>
              <w:t>, процентные соотношения</w:t>
            </w:r>
          </w:p>
        </w:tc>
        <w:tc>
          <w:tcPr>
            <w:tcW w:w="424" w:type="dxa"/>
            <w:vAlign w:val="center"/>
          </w:tcPr>
          <w:p w:rsidR="00837054" w:rsidRPr="00F16293" w:rsidRDefault="009D5FE9" w:rsidP="009D5FE9">
            <w:pPr>
              <w:pStyle w:val="a3"/>
              <w:tabs>
                <w:tab w:val="left" w:pos="351"/>
              </w:tabs>
              <w:suppressAutoHyphens/>
              <w:ind w:left="-2"/>
              <w:rPr>
                <w:sz w:val="24"/>
                <w:szCs w:val="24"/>
              </w:rPr>
            </w:pPr>
            <w:r w:rsidRPr="00F16293">
              <w:rPr>
                <w:sz w:val="24"/>
                <w:szCs w:val="24"/>
              </w:rPr>
              <w:t>1</w:t>
            </w:r>
          </w:p>
        </w:tc>
        <w:tc>
          <w:tcPr>
            <w:tcW w:w="4145" w:type="dxa"/>
            <w:vAlign w:val="center"/>
          </w:tcPr>
          <w:p w:rsidR="00837054" w:rsidRPr="00F16293" w:rsidRDefault="00837054" w:rsidP="00837054">
            <w:pPr>
              <w:pStyle w:val="a3"/>
              <w:tabs>
                <w:tab w:val="left" w:pos="351"/>
              </w:tabs>
              <w:suppressAutoHyphens/>
              <w:ind w:left="68"/>
              <w:jc w:val="left"/>
              <w:rPr>
                <w:b/>
                <w:sz w:val="24"/>
                <w:szCs w:val="24"/>
              </w:rPr>
            </w:pPr>
            <w:r w:rsidRPr="00F16293">
              <w:rPr>
                <w:sz w:val="24"/>
                <w:szCs w:val="24"/>
              </w:rPr>
              <w:t>Методы математической статистики</w:t>
            </w:r>
          </w:p>
        </w:tc>
      </w:tr>
      <w:tr w:rsidR="00837054" w:rsidRPr="00F16293" w:rsidTr="009D5FE9">
        <w:trPr>
          <w:trHeight w:val="1231"/>
        </w:trPr>
        <w:tc>
          <w:tcPr>
            <w:tcW w:w="553" w:type="dxa"/>
            <w:vAlign w:val="center"/>
          </w:tcPr>
          <w:p w:rsidR="00837054" w:rsidRPr="00F16293" w:rsidRDefault="00837054" w:rsidP="009D5FE9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F16293">
              <w:rPr>
                <w:sz w:val="24"/>
                <w:szCs w:val="24"/>
              </w:rPr>
              <w:t>Б</w:t>
            </w:r>
          </w:p>
        </w:tc>
        <w:tc>
          <w:tcPr>
            <w:tcW w:w="4302" w:type="dxa"/>
            <w:vAlign w:val="center"/>
          </w:tcPr>
          <w:p w:rsidR="00837054" w:rsidRPr="00F16293" w:rsidRDefault="00837054" w:rsidP="009D5FE9">
            <w:pPr>
              <w:pStyle w:val="a3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F16293">
              <w:rPr>
                <w:sz w:val="24"/>
                <w:szCs w:val="24"/>
              </w:rPr>
              <w:t>Факторный, индексный, дисперсионный анализ, корреляционно-регрессионные модели</w:t>
            </w:r>
          </w:p>
        </w:tc>
        <w:tc>
          <w:tcPr>
            <w:tcW w:w="424" w:type="dxa"/>
            <w:vAlign w:val="center"/>
          </w:tcPr>
          <w:p w:rsidR="00837054" w:rsidRPr="00F16293" w:rsidRDefault="00837054" w:rsidP="00837054">
            <w:pPr>
              <w:pStyle w:val="a3"/>
              <w:suppressAutoHyphens/>
              <w:ind w:left="68"/>
              <w:rPr>
                <w:sz w:val="24"/>
                <w:szCs w:val="24"/>
              </w:rPr>
            </w:pPr>
            <w:r w:rsidRPr="00F16293">
              <w:rPr>
                <w:sz w:val="24"/>
                <w:szCs w:val="24"/>
              </w:rPr>
              <w:t>2</w:t>
            </w:r>
          </w:p>
        </w:tc>
        <w:tc>
          <w:tcPr>
            <w:tcW w:w="4145" w:type="dxa"/>
            <w:vAlign w:val="center"/>
          </w:tcPr>
          <w:p w:rsidR="00837054" w:rsidRPr="00F16293" w:rsidRDefault="00837054" w:rsidP="00837054">
            <w:pPr>
              <w:pStyle w:val="a3"/>
              <w:suppressAutoHyphens/>
              <w:ind w:left="68"/>
              <w:jc w:val="left"/>
              <w:rPr>
                <w:b/>
                <w:sz w:val="24"/>
                <w:szCs w:val="24"/>
              </w:rPr>
            </w:pPr>
            <w:r w:rsidRPr="00F16293">
              <w:rPr>
                <w:sz w:val="24"/>
                <w:szCs w:val="24"/>
              </w:rPr>
              <w:t>Элементарные методы</w:t>
            </w:r>
          </w:p>
        </w:tc>
      </w:tr>
      <w:tr w:rsidR="00837054" w:rsidRPr="00F16293" w:rsidTr="009D5FE9">
        <w:trPr>
          <w:trHeight w:val="587"/>
        </w:trPr>
        <w:tc>
          <w:tcPr>
            <w:tcW w:w="553" w:type="dxa"/>
            <w:vAlign w:val="center"/>
          </w:tcPr>
          <w:p w:rsidR="00837054" w:rsidRPr="00F16293" w:rsidRDefault="00837054" w:rsidP="009D5FE9">
            <w:pPr>
              <w:pStyle w:val="a7"/>
              <w:spacing w:after="0" w:line="240" w:lineRule="auto"/>
              <w:ind w:left="33"/>
              <w:jc w:val="center"/>
              <w:rPr>
                <w:sz w:val="24"/>
                <w:szCs w:val="24"/>
              </w:rPr>
            </w:pPr>
            <w:r w:rsidRPr="00F16293">
              <w:rPr>
                <w:sz w:val="24"/>
                <w:szCs w:val="24"/>
              </w:rPr>
              <w:t>В</w:t>
            </w:r>
          </w:p>
        </w:tc>
        <w:tc>
          <w:tcPr>
            <w:tcW w:w="4302" w:type="dxa"/>
            <w:vAlign w:val="center"/>
          </w:tcPr>
          <w:p w:rsidR="00837054" w:rsidRPr="00F16293" w:rsidRDefault="00837054" w:rsidP="009D5FE9">
            <w:pPr>
              <w:pStyle w:val="a7"/>
              <w:spacing w:after="0" w:line="240" w:lineRule="auto"/>
              <w:ind w:left="33"/>
              <w:rPr>
                <w:sz w:val="24"/>
                <w:szCs w:val="24"/>
              </w:rPr>
            </w:pPr>
            <w:r w:rsidRPr="00F16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 ранжирования, метод адаптации, метод </w:t>
            </w:r>
            <w:proofErr w:type="spellStart"/>
            <w:r w:rsidRPr="00F16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Делфи</w:t>
            </w:r>
            <w:proofErr w:type="spellEnd"/>
          </w:p>
        </w:tc>
        <w:tc>
          <w:tcPr>
            <w:tcW w:w="424" w:type="dxa"/>
            <w:vAlign w:val="center"/>
          </w:tcPr>
          <w:p w:rsidR="00837054" w:rsidRPr="00F16293" w:rsidRDefault="00837054" w:rsidP="00837054">
            <w:pPr>
              <w:pStyle w:val="a3"/>
              <w:suppressAutoHyphens/>
              <w:ind w:left="68"/>
              <w:rPr>
                <w:sz w:val="24"/>
                <w:szCs w:val="24"/>
              </w:rPr>
            </w:pPr>
            <w:r w:rsidRPr="00F16293">
              <w:rPr>
                <w:sz w:val="24"/>
                <w:szCs w:val="24"/>
              </w:rPr>
              <w:t>3</w:t>
            </w:r>
          </w:p>
        </w:tc>
        <w:tc>
          <w:tcPr>
            <w:tcW w:w="4145" w:type="dxa"/>
            <w:vAlign w:val="center"/>
          </w:tcPr>
          <w:p w:rsidR="00837054" w:rsidRPr="00F16293" w:rsidRDefault="00837054" w:rsidP="00837054">
            <w:pPr>
              <w:pStyle w:val="a3"/>
              <w:suppressAutoHyphens/>
              <w:ind w:left="68"/>
              <w:jc w:val="left"/>
              <w:rPr>
                <w:b/>
                <w:sz w:val="24"/>
                <w:szCs w:val="24"/>
              </w:rPr>
            </w:pPr>
            <w:r w:rsidRPr="00F16293">
              <w:rPr>
                <w:sz w:val="24"/>
                <w:szCs w:val="24"/>
              </w:rPr>
              <w:t xml:space="preserve">Эконометрические методы </w:t>
            </w:r>
          </w:p>
        </w:tc>
      </w:tr>
      <w:tr w:rsidR="00837054" w:rsidRPr="00F16293" w:rsidTr="009D5FE9">
        <w:trPr>
          <w:trHeight w:val="446"/>
        </w:trPr>
        <w:tc>
          <w:tcPr>
            <w:tcW w:w="553" w:type="dxa"/>
            <w:vAlign w:val="center"/>
          </w:tcPr>
          <w:p w:rsidR="00837054" w:rsidRPr="00F16293" w:rsidRDefault="00837054" w:rsidP="009D5FE9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F16293">
              <w:rPr>
                <w:sz w:val="24"/>
                <w:szCs w:val="24"/>
              </w:rPr>
              <w:t>Г</w:t>
            </w:r>
          </w:p>
        </w:tc>
        <w:tc>
          <w:tcPr>
            <w:tcW w:w="4302" w:type="dxa"/>
            <w:vAlign w:val="center"/>
          </w:tcPr>
          <w:p w:rsidR="00837054" w:rsidRPr="00F16293" w:rsidRDefault="00837054" w:rsidP="009D5FE9">
            <w:pPr>
              <w:pStyle w:val="a3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F16293">
              <w:rPr>
                <w:sz w:val="24"/>
                <w:szCs w:val="24"/>
              </w:rPr>
              <w:t>Анализ ABC, анализ XYZ</w:t>
            </w:r>
          </w:p>
        </w:tc>
        <w:tc>
          <w:tcPr>
            <w:tcW w:w="424" w:type="dxa"/>
            <w:vAlign w:val="center"/>
          </w:tcPr>
          <w:p w:rsidR="00837054" w:rsidRPr="00F16293" w:rsidRDefault="00837054" w:rsidP="00837054">
            <w:pPr>
              <w:pStyle w:val="a3"/>
              <w:suppressAutoHyphens/>
              <w:ind w:left="68"/>
              <w:rPr>
                <w:sz w:val="24"/>
                <w:szCs w:val="24"/>
              </w:rPr>
            </w:pPr>
            <w:r w:rsidRPr="00F16293">
              <w:rPr>
                <w:sz w:val="24"/>
                <w:szCs w:val="24"/>
              </w:rPr>
              <w:t>4</w:t>
            </w:r>
          </w:p>
        </w:tc>
        <w:tc>
          <w:tcPr>
            <w:tcW w:w="4145" w:type="dxa"/>
            <w:vAlign w:val="center"/>
          </w:tcPr>
          <w:p w:rsidR="00837054" w:rsidRPr="00F16293" w:rsidRDefault="00837054" w:rsidP="00837054">
            <w:pPr>
              <w:pStyle w:val="a3"/>
              <w:suppressAutoHyphens/>
              <w:ind w:left="68"/>
              <w:jc w:val="left"/>
              <w:rPr>
                <w:b/>
                <w:sz w:val="24"/>
                <w:szCs w:val="24"/>
              </w:rPr>
            </w:pPr>
            <w:r w:rsidRPr="00F16293">
              <w:rPr>
                <w:sz w:val="24"/>
                <w:szCs w:val="24"/>
              </w:rPr>
              <w:t>Методы экспертных оценок</w:t>
            </w:r>
          </w:p>
        </w:tc>
      </w:tr>
    </w:tbl>
    <w:p w:rsidR="00351075" w:rsidRDefault="00351075" w:rsidP="009F4653">
      <w:pPr>
        <w:pStyle w:val="a3"/>
        <w:suppressAutoHyphens/>
        <w:ind w:left="-33" w:firstLine="33"/>
        <w:rPr>
          <w:color w:val="000000"/>
          <w:sz w:val="24"/>
        </w:rPr>
      </w:pPr>
    </w:p>
    <w:p w:rsidR="00D57962" w:rsidRPr="00F16293" w:rsidRDefault="009F4653" w:rsidP="009F4653">
      <w:pPr>
        <w:pStyle w:val="a3"/>
        <w:suppressAutoHyphens/>
        <w:ind w:left="-33" w:firstLine="33"/>
        <w:rPr>
          <w:color w:val="000000"/>
          <w:sz w:val="24"/>
        </w:rPr>
      </w:pPr>
      <w:r w:rsidRPr="00F16293">
        <w:rPr>
          <w:color w:val="000000"/>
          <w:sz w:val="24"/>
        </w:rPr>
        <w:t>Запишите выбранные цифры под соответствующими буквами</w:t>
      </w:r>
    </w:p>
    <w:tbl>
      <w:tblPr>
        <w:tblStyle w:val="a6"/>
        <w:tblW w:w="0" w:type="auto"/>
        <w:tblInd w:w="-33" w:type="dxa"/>
        <w:tblLook w:val="04A0"/>
      </w:tblPr>
      <w:tblGrid>
        <w:gridCol w:w="2392"/>
        <w:gridCol w:w="2393"/>
        <w:gridCol w:w="2393"/>
        <w:gridCol w:w="2393"/>
      </w:tblGrid>
      <w:tr w:rsidR="00222972" w:rsidRPr="00F16293" w:rsidTr="00222972">
        <w:tc>
          <w:tcPr>
            <w:tcW w:w="2392" w:type="dxa"/>
          </w:tcPr>
          <w:p w:rsidR="00222972" w:rsidRPr="00F16293" w:rsidRDefault="009F4653" w:rsidP="009F4653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F16293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222972" w:rsidRPr="00F16293" w:rsidRDefault="009F4653" w:rsidP="009F4653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F16293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22972" w:rsidRPr="00F16293" w:rsidRDefault="009F4653" w:rsidP="009F4653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F16293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222972" w:rsidRPr="00F16293" w:rsidRDefault="009F4653" w:rsidP="009F4653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F16293">
              <w:rPr>
                <w:sz w:val="24"/>
                <w:szCs w:val="24"/>
              </w:rPr>
              <w:t>Г</w:t>
            </w:r>
          </w:p>
        </w:tc>
      </w:tr>
      <w:tr w:rsidR="009F4653" w:rsidRPr="00F16293" w:rsidTr="00222972">
        <w:tc>
          <w:tcPr>
            <w:tcW w:w="2392" w:type="dxa"/>
          </w:tcPr>
          <w:p w:rsidR="009F4653" w:rsidRPr="00F16293" w:rsidRDefault="009F4653" w:rsidP="009F4653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F4653" w:rsidRPr="00F16293" w:rsidRDefault="009F4653" w:rsidP="009F4653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F4653" w:rsidRPr="00F16293" w:rsidRDefault="009F4653" w:rsidP="009F4653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F4653" w:rsidRPr="00F16293" w:rsidRDefault="009F4653" w:rsidP="009F4653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</w:p>
        </w:tc>
      </w:tr>
    </w:tbl>
    <w:p w:rsidR="00D57962" w:rsidRPr="00F16293" w:rsidRDefault="00D57962" w:rsidP="00CC4C6B">
      <w:pPr>
        <w:pStyle w:val="a3"/>
        <w:suppressAutoHyphens/>
        <w:ind w:left="-33" w:firstLine="583"/>
        <w:jc w:val="both"/>
        <w:rPr>
          <w:b/>
          <w:color w:val="000000"/>
          <w:sz w:val="24"/>
        </w:rPr>
      </w:pPr>
    </w:p>
    <w:p w:rsidR="00D93DA5" w:rsidRPr="00F16293" w:rsidRDefault="00D93DA5" w:rsidP="009D5FE9">
      <w:pPr>
        <w:pStyle w:val="a3"/>
        <w:suppressAutoHyphens/>
        <w:ind w:left="-33" w:firstLine="583"/>
        <w:jc w:val="both"/>
        <w:rPr>
          <w:b/>
          <w:color w:val="000000"/>
          <w:sz w:val="24"/>
        </w:rPr>
      </w:pPr>
    </w:p>
    <w:p w:rsidR="00D93DA5" w:rsidRPr="00F16293" w:rsidRDefault="00D93DA5" w:rsidP="006272D6">
      <w:pPr>
        <w:pStyle w:val="a3"/>
        <w:suppressAutoHyphens/>
        <w:ind w:left="0"/>
        <w:jc w:val="both"/>
        <w:rPr>
          <w:b/>
          <w:color w:val="FF0000"/>
          <w:sz w:val="24"/>
        </w:rPr>
      </w:pPr>
      <w:r w:rsidRPr="00F16293">
        <w:rPr>
          <w:b/>
          <w:color w:val="000000"/>
          <w:sz w:val="24"/>
        </w:rPr>
        <w:t xml:space="preserve">Задание </w:t>
      </w:r>
      <w:r w:rsidR="006272D6">
        <w:rPr>
          <w:b/>
          <w:color w:val="000000"/>
          <w:sz w:val="24"/>
        </w:rPr>
        <w:t>9</w:t>
      </w:r>
      <w:r w:rsidRPr="00F16293">
        <w:rPr>
          <w:b/>
          <w:color w:val="000000"/>
          <w:sz w:val="24"/>
        </w:rPr>
        <w:t xml:space="preserve">. </w:t>
      </w:r>
    </w:p>
    <w:p w:rsidR="00D93DA5" w:rsidRPr="006272D6" w:rsidRDefault="00D93DA5" w:rsidP="006272D6">
      <w:pPr>
        <w:pStyle w:val="a3"/>
        <w:suppressAutoHyphens/>
        <w:ind w:left="0"/>
        <w:jc w:val="both"/>
        <w:rPr>
          <w:b/>
          <w:i/>
          <w:color w:val="000000"/>
          <w:sz w:val="24"/>
        </w:rPr>
      </w:pPr>
      <w:r w:rsidRPr="006272D6">
        <w:rPr>
          <w:b/>
          <w:i/>
          <w:color w:val="000000"/>
          <w:sz w:val="24"/>
        </w:rPr>
        <w:t xml:space="preserve">Прочитайте текст </w:t>
      </w:r>
      <w:r w:rsidR="006272D6" w:rsidRPr="006272D6">
        <w:rPr>
          <w:b/>
          <w:i/>
          <w:color w:val="000000"/>
          <w:sz w:val="24"/>
        </w:rPr>
        <w:t xml:space="preserve">задания </w:t>
      </w:r>
      <w:r w:rsidRPr="006272D6">
        <w:rPr>
          <w:b/>
          <w:i/>
          <w:color w:val="000000"/>
          <w:sz w:val="24"/>
        </w:rPr>
        <w:t>и установите соответствие.</w:t>
      </w:r>
    </w:p>
    <w:p w:rsidR="00457CCF" w:rsidRPr="008E401D" w:rsidRDefault="00D93DA5" w:rsidP="006272D6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E401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 каждому </w:t>
      </w:r>
      <w:r w:rsidR="008E401D" w:rsidRPr="008E401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ключевому </w:t>
      </w:r>
      <w:r w:rsidRPr="008E401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показателю </w:t>
      </w:r>
      <w:r w:rsidR="008E401D" w:rsidRPr="008E401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эффективности логистики </w:t>
      </w:r>
      <w:r w:rsidR="00D71A1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транспортно-экспедиционной системы </w:t>
      </w:r>
      <w:r w:rsidRPr="008E401D">
        <w:rPr>
          <w:rFonts w:ascii="Times New Roman" w:hAnsi="Times New Roman" w:cs="Times New Roman"/>
          <w:b w:val="0"/>
          <w:color w:val="000000"/>
          <w:sz w:val="24"/>
          <w:szCs w:val="24"/>
        </w:rPr>
        <w:t>подберите соответствующее определение</w:t>
      </w:r>
      <w:r w:rsidR="00457CCF" w:rsidRPr="008E401D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8E401D" w:rsidRPr="008E401D">
        <w:rPr>
          <w:rFonts w:ascii="Times New Roman" w:hAnsi="Times New Roman" w:cs="Times New Roman"/>
          <w:b w:val="0"/>
          <w:color w:val="3E4447"/>
          <w:highlight w:val="yellow"/>
        </w:rPr>
        <w:t xml:space="preserve"> </w:t>
      </w:r>
    </w:p>
    <w:tbl>
      <w:tblPr>
        <w:tblStyle w:val="a6"/>
        <w:tblW w:w="9639" w:type="dxa"/>
        <w:tblInd w:w="-33" w:type="dxa"/>
        <w:tblLook w:val="04A0"/>
      </w:tblPr>
      <w:tblGrid>
        <w:gridCol w:w="425"/>
        <w:gridCol w:w="3685"/>
        <w:gridCol w:w="426"/>
        <w:gridCol w:w="5103"/>
      </w:tblGrid>
      <w:tr w:rsidR="00D93DA5" w:rsidRPr="00F16293" w:rsidTr="008E401D">
        <w:trPr>
          <w:trHeight w:val="301"/>
        </w:trPr>
        <w:tc>
          <w:tcPr>
            <w:tcW w:w="4110" w:type="dxa"/>
            <w:gridSpan w:val="2"/>
          </w:tcPr>
          <w:p w:rsidR="00D93DA5" w:rsidRPr="00F16293" w:rsidRDefault="008E401D" w:rsidP="00457CCF">
            <w:pPr>
              <w:pStyle w:val="a3"/>
              <w:suppressAutoHyphens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5529" w:type="dxa"/>
            <w:gridSpan w:val="2"/>
          </w:tcPr>
          <w:p w:rsidR="00D93DA5" w:rsidRPr="00F16293" w:rsidRDefault="00D93DA5" w:rsidP="00457CCF">
            <w:pPr>
              <w:pStyle w:val="a3"/>
              <w:suppressAutoHyphens/>
              <w:ind w:left="0"/>
              <w:rPr>
                <w:color w:val="000000" w:themeColor="text1"/>
                <w:sz w:val="24"/>
                <w:szCs w:val="24"/>
              </w:rPr>
            </w:pPr>
            <w:r w:rsidRPr="00F16293">
              <w:rPr>
                <w:color w:val="000000" w:themeColor="text1"/>
                <w:sz w:val="24"/>
                <w:szCs w:val="24"/>
              </w:rPr>
              <w:t xml:space="preserve">Определение </w:t>
            </w:r>
          </w:p>
        </w:tc>
      </w:tr>
      <w:tr w:rsidR="00F16293" w:rsidRPr="00F16293" w:rsidTr="008E401D">
        <w:trPr>
          <w:trHeight w:val="663"/>
        </w:trPr>
        <w:tc>
          <w:tcPr>
            <w:tcW w:w="425" w:type="dxa"/>
            <w:vAlign w:val="center"/>
          </w:tcPr>
          <w:p w:rsidR="00D93DA5" w:rsidRPr="00F16293" w:rsidRDefault="00D93DA5" w:rsidP="00745706">
            <w:pPr>
              <w:pStyle w:val="a3"/>
              <w:suppressAutoHyphens/>
              <w:ind w:left="0"/>
              <w:rPr>
                <w:color w:val="000000" w:themeColor="text1"/>
                <w:sz w:val="24"/>
                <w:szCs w:val="24"/>
              </w:rPr>
            </w:pPr>
            <w:r w:rsidRPr="00F16293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3685" w:type="dxa"/>
            <w:vAlign w:val="center"/>
          </w:tcPr>
          <w:p w:rsidR="00D93DA5" w:rsidRPr="00F16293" w:rsidRDefault="00457CCF" w:rsidP="00457CCF">
            <w:pPr>
              <w:pStyle w:val="a7"/>
              <w:spacing w:after="0" w:line="240" w:lineRule="auto"/>
              <w:ind w:left="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Эффективность транспортно-логистической системы</w:t>
            </w:r>
          </w:p>
        </w:tc>
        <w:tc>
          <w:tcPr>
            <w:tcW w:w="426" w:type="dxa"/>
            <w:vAlign w:val="center"/>
          </w:tcPr>
          <w:p w:rsidR="00D93DA5" w:rsidRPr="00F16293" w:rsidRDefault="00D93DA5" w:rsidP="00745706">
            <w:pPr>
              <w:pStyle w:val="a3"/>
              <w:tabs>
                <w:tab w:val="left" w:pos="64"/>
              </w:tabs>
              <w:suppressAutoHyphens/>
              <w:ind w:left="64"/>
              <w:rPr>
                <w:color w:val="000000" w:themeColor="text1"/>
                <w:sz w:val="24"/>
                <w:szCs w:val="24"/>
              </w:rPr>
            </w:pPr>
            <w:r w:rsidRPr="00F1629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D93DA5" w:rsidRPr="00F16293" w:rsidRDefault="00F16293" w:rsidP="008E401D">
            <w:pPr>
              <w:pStyle w:val="2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F16293">
              <w:rPr>
                <w:b w:val="0"/>
                <w:color w:val="000000" w:themeColor="text1"/>
                <w:sz w:val="24"/>
                <w:szCs w:val="24"/>
              </w:rPr>
              <w:t>К</w:t>
            </w:r>
            <w:r w:rsidR="00F52996" w:rsidRPr="00F16293">
              <w:rPr>
                <w:b w:val="0"/>
                <w:color w:val="000000" w:themeColor="text1"/>
                <w:sz w:val="24"/>
                <w:szCs w:val="24"/>
              </w:rPr>
              <w:t>омплексный показатель, характеризующий эффективность капиталовложений в подразделения инфраструктуры логистической системы</w:t>
            </w:r>
            <w:r w:rsidR="00F52996" w:rsidRPr="00F16293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16293" w:rsidRPr="00F16293" w:rsidTr="008E401D">
        <w:trPr>
          <w:trHeight w:val="1231"/>
        </w:trPr>
        <w:tc>
          <w:tcPr>
            <w:tcW w:w="425" w:type="dxa"/>
            <w:vAlign w:val="center"/>
          </w:tcPr>
          <w:p w:rsidR="00D93DA5" w:rsidRPr="00F16293" w:rsidRDefault="00D93DA5" w:rsidP="00745706">
            <w:pPr>
              <w:pStyle w:val="a3"/>
              <w:suppressAutoHyphens/>
              <w:ind w:left="0"/>
              <w:rPr>
                <w:color w:val="000000" w:themeColor="text1"/>
                <w:sz w:val="24"/>
                <w:szCs w:val="24"/>
              </w:rPr>
            </w:pPr>
            <w:r w:rsidRPr="00F16293">
              <w:rPr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3685" w:type="dxa"/>
            <w:vAlign w:val="center"/>
          </w:tcPr>
          <w:p w:rsidR="00D93DA5" w:rsidRPr="00F16293" w:rsidRDefault="00F52996" w:rsidP="00F52996">
            <w:pPr>
              <w:pStyle w:val="a3"/>
              <w:suppressAutoHyphens/>
              <w:ind w:left="47"/>
              <w:jc w:val="both"/>
              <w:rPr>
                <w:color w:val="000000" w:themeColor="text1"/>
                <w:sz w:val="24"/>
                <w:szCs w:val="24"/>
              </w:rPr>
            </w:pPr>
            <w:r w:rsidRPr="00F16293">
              <w:rPr>
                <w:iCs/>
                <w:color w:val="000000" w:themeColor="text1"/>
                <w:sz w:val="24"/>
                <w:szCs w:val="24"/>
              </w:rPr>
              <w:t xml:space="preserve">Возврат на инвестиции в </w:t>
            </w:r>
            <w:proofErr w:type="spellStart"/>
            <w:r w:rsidRPr="00F16293">
              <w:rPr>
                <w:iCs/>
                <w:color w:val="000000" w:themeColor="text1"/>
                <w:sz w:val="24"/>
                <w:szCs w:val="24"/>
              </w:rPr>
              <w:t>логистическую</w:t>
            </w:r>
            <w:proofErr w:type="spellEnd"/>
            <w:r w:rsidRPr="00F16293">
              <w:rPr>
                <w:iCs/>
                <w:color w:val="000000" w:themeColor="text1"/>
                <w:sz w:val="24"/>
                <w:szCs w:val="24"/>
              </w:rPr>
              <w:t xml:space="preserve"> инфраструктуру</w:t>
            </w:r>
            <w:r w:rsidRPr="00F1629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D93DA5" w:rsidRPr="00F16293" w:rsidRDefault="00D93DA5" w:rsidP="00745706">
            <w:pPr>
              <w:pStyle w:val="a3"/>
              <w:suppressAutoHyphens/>
              <w:ind w:left="68"/>
              <w:rPr>
                <w:color w:val="000000" w:themeColor="text1"/>
                <w:sz w:val="24"/>
                <w:szCs w:val="24"/>
              </w:rPr>
            </w:pPr>
            <w:r w:rsidRPr="00F1629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D93DA5" w:rsidRPr="00F16293" w:rsidRDefault="00F16293" w:rsidP="008E401D">
            <w:pPr>
              <w:pStyle w:val="a3"/>
              <w:suppressAutoHyphens/>
              <w:ind w:left="68"/>
              <w:jc w:val="both"/>
              <w:rPr>
                <w:color w:val="000000" w:themeColor="text1"/>
                <w:sz w:val="24"/>
                <w:szCs w:val="24"/>
              </w:rPr>
            </w:pPr>
            <w:r w:rsidRPr="00F16293">
              <w:rPr>
                <w:color w:val="000000" w:themeColor="text1"/>
                <w:sz w:val="24"/>
                <w:szCs w:val="24"/>
              </w:rPr>
              <w:t>К</w:t>
            </w:r>
            <w:r w:rsidR="00F52996" w:rsidRPr="00F16293">
              <w:rPr>
                <w:color w:val="000000" w:themeColor="text1"/>
                <w:sz w:val="24"/>
                <w:szCs w:val="24"/>
              </w:rPr>
              <w:t>омплексный показатель, определяется объемами логистической работы (услуг), выполненными техническими средствами, технологическим оборудованием или персоналом, задействованными в логистической системе, в единицу времени, или удельными расходами ресурсов в логистической системе</w:t>
            </w:r>
          </w:p>
        </w:tc>
      </w:tr>
      <w:tr w:rsidR="00F16293" w:rsidRPr="00F16293" w:rsidTr="008E401D">
        <w:trPr>
          <w:trHeight w:val="587"/>
        </w:trPr>
        <w:tc>
          <w:tcPr>
            <w:tcW w:w="425" w:type="dxa"/>
            <w:vAlign w:val="center"/>
          </w:tcPr>
          <w:p w:rsidR="00D93DA5" w:rsidRPr="00F16293" w:rsidRDefault="00D93DA5" w:rsidP="00745706">
            <w:pPr>
              <w:pStyle w:val="a7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3685" w:type="dxa"/>
            <w:vAlign w:val="center"/>
          </w:tcPr>
          <w:p w:rsidR="00D93DA5" w:rsidRPr="00F16293" w:rsidRDefault="00F52996" w:rsidP="00F52996">
            <w:pPr>
              <w:pStyle w:val="a8"/>
              <w:shd w:val="clear" w:color="auto" w:fill="FFFFFF"/>
              <w:spacing w:before="150" w:beforeAutospacing="0" w:after="150" w:afterAutospacing="0"/>
              <w:ind w:left="0"/>
              <w:rPr>
                <w:color w:val="000000" w:themeColor="text1"/>
                <w:sz w:val="24"/>
                <w:szCs w:val="24"/>
              </w:rPr>
            </w:pPr>
            <w:r w:rsidRPr="00F16293">
              <w:rPr>
                <w:bCs/>
                <w:iCs/>
                <w:color w:val="000000" w:themeColor="text1"/>
                <w:sz w:val="24"/>
                <w:szCs w:val="24"/>
              </w:rPr>
              <w:t>Общие логистические издержки</w:t>
            </w:r>
            <w:r w:rsidRPr="00F16293">
              <w:rPr>
                <w:color w:val="000000" w:themeColor="text1"/>
                <w:sz w:val="24"/>
                <w:szCs w:val="24"/>
              </w:rPr>
              <w:t xml:space="preserve">  </w:t>
            </w:r>
          </w:p>
        </w:tc>
        <w:tc>
          <w:tcPr>
            <w:tcW w:w="426" w:type="dxa"/>
            <w:vAlign w:val="center"/>
          </w:tcPr>
          <w:p w:rsidR="00D93DA5" w:rsidRPr="00F16293" w:rsidRDefault="00D93DA5" w:rsidP="00745706">
            <w:pPr>
              <w:pStyle w:val="a3"/>
              <w:suppressAutoHyphens/>
              <w:ind w:left="68"/>
              <w:rPr>
                <w:color w:val="000000" w:themeColor="text1"/>
                <w:sz w:val="24"/>
                <w:szCs w:val="24"/>
              </w:rPr>
            </w:pPr>
            <w:r w:rsidRPr="00F1629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D93DA5" w:rsidRPr="00F16293" w:rsidRDefault="00F52996" w:rsidP="008E401D">
            <w:pPr>
              <w:pStyle w:val="a3"/>
              <w:suppressAutoHyphens/>
              <w:ind w:left="68"/>
              <w:jc w:val="both"/>
              <w:rPr>
                <w:color w:val="000000" w:themeColor="text1"/>
                <w:sz w:val="24"/>
                <w:szCs w:val="24"/>
              </w:rPr>
            </w:pPr>
            <w:r w:rsidRPr="00F16293">
              <w:rPr>
                <w:color w:val="000000" w:themeColor="text1"/>
                <w:sz w:val="24"/>
                <w:szCs w:val="24"/>
              </w:rPr>
              <w:t xml:space="preserve">Суммарные затраты, связанные с комплексом функционального </w:t>
            </w:r>
            <w:proofErr w:type="spellStart"/>
            <w:r w:rsidRPr="00F16293">
              <w:rPr>
                <w:color w:val="000000" w:themeColor="text1"/>
                <w:sz w:val="24"/>
                <w:szCs w:val="24"/>
              </w:rPr>
              <w:t>логистического</w:t>
            </w:r>
            <w:proofErr w:type="spellEnd"/>
            <w:r w:rsidRPr="00F16293">
              <w:rPr>
                <w:color w:val="000000" w:themeColor="text1"/>
                <w:sz w:val="24"/>
                <w:szCs w:val="24"/>
              </w:rPr>
              <w:t xml:space="preserve"> менеджмента и </w:t>
            </w:r>
            <w:proofErr w:type="spellStart"/>
            <w:r w:rsidRPr="00F16293">
              <w:rPr>
                <w:color w:val="000000" w:themeColor="text1"/>
                <w:sz w:val="24"/>
                <w:szCs w:val="24"/>
              </w:rPr>
              <w:t>логистическим</w:t>
            </w:r>
            <w:proofErr w:type="spellEnd"/>
            <w:r w:rsidRPr="00F16293">
              <w:rPr>
                <w:color w:val="000000" w:themeColor="text1"/>
                <w:sz w:val="24"/>
                <w:szCs w:val="24"/>
              </w:rPr>
              <w:t xml:space="preserve"> администрированием в логистической системе</w:t>
            </w:r>
          </w:p>
        </w:tc>
      </w:tr>
      <w:tr w:rsidR="00F16293" w:rsidRPr="00F16293" w:rsidTr="008E401D">
        <w:trPr>
          <w:trHeight w:val="446"/>
        </w:trPr>
        <w:tc>
          <w:tcPr>
            <w:tcW w:w="425" w:type="dxa"/>
            <w:vAlign w:val="center"/>
          </w:tcPr>
          <w:p w:rsidR="00D93DA5" w:rsidRPr="00F16293" w:rsidRDefault="00D93DA5" w:rsidP="00745706">
            <w:pPr>
              <w:pStyle w:val="a3"/>
              <w:suppressAutoHyphens/>
              <w:ind w:left="0"/>
              <w:rPr>
                <w:color w:val="000000" w:themeColor="text1"/>
                <w:sz w:val="24"/>
                <w:szCs w:val="24"/>
              </w:rPr>
            </w:pPr>
            <w:r w:rsidRPr="00F16293">
              <w:rPr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3685" w:type="dxa"/>
            <w:vAlign w:val="center"/>
          </w:tcPr>
          <w:p w:rsidR="00D93DA5" w:rsidRPr="00F16293" w:rsidRDefault="00F52996" w:rsidP="00F52996">
            <w:pPr>
              <w:pStyle w:val="a3"/>
              <w:suppressAutoHyphens/>
              <w:ind w:left="47"/>
              <w:jc w:val="both"/>
              <w:rPr>
                <w:color w:val="000000" w:themeColor="text1"/>
                <w:sz w:val="24"/>
                <w:szCs w:val="24"/>
              </w:rPr>
            </w:pPr>
            <w:r w:rsidRPr="00F16293">
              <w:rPr>
                <w:iCs/>
                <w:color w:val="000000" w:themeColor="text1"/>
                <w:sz w:val="24"/>
                <w:szCs w:val="24"/>
              </w:rPr>
              <w:t>Производительность (результативность) логистической системы</w:t>
            </w:r>
            <w:r w:rsidRPr="00F1629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D93DA5" w:rsidRPr="00F16293" w:rsidRDefault="00D93DA5" w:rsidP="00745706">
            <w:pPr>
              <w:pStyle w:val="a3"/>
              <w:suppressAutoHyphens/>
              <w:ind w:left="68"/>
              <w:rPr>
                <w:color w:val="000000" w:themeColor="text1"/>
                <w:sz w:val="24"/>
                <w:szCs w:val="24"/>
              </w:rPr>
            </w:pPr>
            <w:r w:rsidRPr="00F1629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D93DA5" w:rsidRPr="00F16293" w:rsidRDefault="00457CCF" w:rsidP="008E401D">
            <w:pPr>
              <w:pStyle w:val="a3"/>
              <w:suppressAutoHyphens/>
              <w:ind w:left="68"/>
              <w:jc w:val="both"/>
              <w:rPr>
                <w:color w:val="000000" w:themeColor="text1"/>
                <w:sz w:val="24"/>
                <w:szCs w:val="24"/>
              </w:rPr>
            </w:pPr>
            <w:r w:rsidRPr="00F16293">
              <w:rPr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Показатель (или система показателей), характеризующий качество работы транспортно-логистической системы при заданном уровне логистических издержек</w:t>
            </w:r>
          </w:p>
        </w:tc>
      </w:tr>
    </w:tbl>
    <w:p w:rsidR="00351075" w:rsidRDefault="00351075" w:rsidP="00D93DA5">
      <w:pPr>
        <w:pStyle w:val="a3"/>
        <w:suppressAutoHyphens/>
        <w:ind w:left="-33" w:firstLine="33"/>
        <w:rPr>
          <w:color w:val="000000"/>
          <w:sz w:val="24"/>
        </w:rPr>
      </w:pPr>
    </w:p>
    <w:p w:rsidR="00D93DA5" w:rsidRPr="00F16293" w:rsidRDefault="00D93DA5" w:rsidP="00D93DA5">
      <w:pPr>
        <w:pStyle w:val="a3"/>
        <w:suppressAutoHyphens/>
        <w:ind w:left="-33" w:firstLine="33"/>
        <w:rPr>
          <w:color w:val="000000"/>
          <w:sz w:val="24"/>
        </w:rPr>
      </w:pPr>
      <w:r w:rsidRPr="00F16293">
        <w:rPr>
          <w:color w:val="000000"/>
          <w:sz w:val="24"/>
        </w:rPr>
        <w:t>Запишите выбранные цифры под соответствующими буквами</w:t>
      </w:r>
    </w:p>
    <w:tbl>
      <w:tblPr>
        <w:tblStyle w:val="a6"/>
        <w:tblW w:w="0" w:type="auto"/>
        <w:tblInd w:w="-33" w:type="dxa"/>
        <w:tblLook w:val="04A0"/>
      </w:tblPr>
      <w:tblGrid>
        <w:gridCol w:w="2392"/>
        <w:gridCol w:w="2393"/>
        <w:gridCol w:w="2393"/>
        <w:gridCol w:w="2393"/>
      </w:tblGrid>
      <w:tr w:rsidR="00D93DA5" w:rsidRPr="00F16293" w:rsidTr="00745706">
        <w:tc>
          <w:tcPr>
            <w:tcW w:w="2392" w:type="dxa"/>
          </w:tcPr>
          <w:p w:rsidR="00D93DA5" w:rsidRPr="00F16293" w:rsidRDefault="00D93DA5" w:rsidP="00745706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F16293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D93DA5" w:rsidRPr="00F16293" w:rsidRDefault="00D93DA5" w:rsidP="00745706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F16293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D93DA5" w:rsidRPr="00F16293" w:rsidRDefault="00D93DA5" w:rsidP="00745706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F16293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D93DA5" w:rsidRPr="00F16293" w:rsidRDefault="00D93DA5" w:rsidP="00745706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F16293">
              <w:rPr>
                <w:sz w:val="24"/>
                <w:szCs w:val="24"/>
              </w:rPr>
              <w:t>Г</w:t>
            </w:r>
          </w:p>
        </w:tc>
      </w:tr>
      <w:tr w:rsidR="00D93DA5" w:rsidRPr="00F16293" w:rsidTr="00745706">
        <w:tc>
          <w:tcPr>
            <w:tcW w:w="2392" w:type="dxa"/>
          </w:tcPr>
          <w:p w:rsidR="00D93DA5" w:rsidRPr="00F16293" w:rsidRDefault="00D93DA5" w:rsidP="00745706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93DA5" w:rsidRPr="00F16293" w:rsidRDefault="00D93DA5" w:rsidP="00745706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93DA5" w:rsidRPr="00F16293" w:rsidRDefault="00D93DA5" w:rsidP="00745706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93DA5" w:rsidRPr="00F16293" w:rsidRDefault="00D93DA5" w:rsidP="00745706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</w:p>
        </w:tc>
      </w:tr>
    </w:tbl>
    <w:p w:rsidR="004A4386" w:rsidRDefault="004A4386" w:rsidP="009D5FE9">
      <w:pPr>
        <w:pStyle w:val="a3"/>
        <w:suppressAutoHyphens/>
        <w:ind w:left="-33" w:firstLine="583"/>
        <w:jc w:val="both"/>
        <w:rPr>
          <w:b/>
          <w:color w:val="000000"/>
          <w:sz w:val="28"/>
          <w:szCs w:val="28"/>
        </w:rPr>
      </w:pPr>
    </w:p>
    <w:p w:rsidR="00DB0F26" w:rsidRDefault="00DB0F26" w:rsidP="009D5FE9">
      <w:pPr>
        <w:pStyle w:val="a3"/>
        <w:suppressAutoHyphens/>
        <w:ind w:left="-33" w:firstLine="33"/>
        <w:jc w:val="both"/>
        <w:rPr>
          <w:b/>
          <w:color w:val="000000"/>
          <w:sz w:val="24"/>
        </w:rPr>
      </w:pPr>
    </w:p>
    <w:p w:rsidR="009D5FE9" w:rsidRPr="00756967" w:rsidRDefault="009D5FE9" w:rsidP="009D5FE9">
      <w:pPr>
        <w:pStyle w:val="a3"/>
        <w:suppressAutoHyphens/>
        <w:ind w:left="-33" w:firstLine="33"/>
        <w:jc w:val="both"/>
        <w:rPr>
          <w:b/>
          <w:color w:val="000000"/>
          <w:sz w:val="24"/>
        </w:rPr>
      </w:pPr>
      <w:r w:rsidRPr="00756967">
        <w:rPr>
          <w:b/>
          <w:color w:val="000000"/>
          <w:sz w:val="24"/>
        </w:rPr>
        <w:lastRenderedPageBreak/>
        <w:t xml:space="preserve">Задание </w:t>
      </w:r>
      <w:r w:rsidR="00756967" w:rsidRPr="00756967">
        <w:rPr>
          <w:b/>
          <w:color w:val="000000"/>
          <w:sz w:val="24"/>
        </w:rPr>
        <w:t>10</w:t>
      </w:r>
      <w:r w:rsidRPr="00756967">
        <w:rPr>
          <w:b/>
          <w:color w:val="000000"/>
          <w:sz w:val="24"/>
        </w:rPr>
        <w:t>.</w:t>
      </w:r>
    </w:p>
    <w:p w:rsidR="0098133E" w:rsidRPr="003204F6" w:rsidRDefault="0098133E" w:rsidP="0098133E">
      <w:pPr>
        <w:pStyle w:val="a3"/>
        <w:suppressAutoHyphens/>
        <w:ind w:left="-33" w:firstLine="33"/>
        <w:jc w:val="both"/>
        <w:rPr>
          <w:b/>
          <w:i/>
          <w:color w:val="000000"/>
          <w:sz w:val="24"/>
        </w:rPr>
      </w:pPr>
      <w:r w:rsidRPr="003204F6">
        <w:rPr>
          <w:b/>
          <w:i/>
          <w:color w:val="000000"/>
          <w:sz w:val="24"/>
        </w:rPr>
        <w:t xml:space="preserve">Прочитайте текст </w:t>
      </w:r>
      <w:r w:rsidR="00756967" w:rsidRPr="003204F6">
        <w:rPr>
          <w:b/>
          <w:i/>
          <w:color w:val="000000"/>
          <w:sz w:val="24"/>
        </w:rPr>
        <w:t xml:space="preserve">задания </w:t>
      </w:r>
      <w:r w:rsidRPr="003204F6">
        <w:rPr>
          <w:b/>
          <w:i/>
          <w:color w:val="000000"/>
          <w:sz w:val="24"/>
        </w:rPr>
        <w:t>и установите соответствие.</w:t>
      </w:r>
    </w:p>
    <w:p w:rsidR="0098133E" w:rsidRPr="00844B25" w:rsidRDefault="0098133E" w:rsidP="0098133E">
      <w:pPr>
        <w:pStyle w:val="a8"/>
        <w:spacing w:before="0" w:beforeAutospacing="0" w:after="0" w:afterAutospacing="0"/>
        <w:ind w:left="-33" w:firstLine="33"/>
        <w:jc w:val="both"/>
        <w:rPr>
          <w:color w:val="000000" w:themeColor="text1"/>
        </w:rPr>
      </w:pPr>
      <w:r w:rsidRPr="00756967">
        <w:rPr>
          <w:color w:val="000000" w:themeColor="text1"/>
        </w:rPr>
        <w:t>Критерий эффективности принимается на основе определенной</w:t>
      </w:r>
      <w:r w:rsidRPr="00844B25">
        <w:rPr>
          <w:color w:val="000000" w:themeColor="text1"/>
        </w:rPr>
        <w:t xml:space="preserve"> концепции </w:t>
      </w:r>
      <w:r w:rsidR="00844B25">
        <w:rPr>
          <w:color w:val="000000" w:themeColor="text1"/>
        </w:rPr>
        <w:t xml:space="preserve">принятия </w:t>
      </w:r>
      <w:r w:rsidRPr="00844B25">
        <w:rPr>
          <w:color w:val="000000" w:themeColor="text1"/>
        </w:rPr>
        <w:t>решения об эффективности транспортной системы. Существуют три концепции</w:t>
      </w:r>
      <w:r w:rsidR="00844B25">
        <w:rPr>
          <w:color w:val="000000" w:themeColor="text1"/>
        </w:rPr>
        <w:t>: пригодности, оптимальности и адаптации</w:t>
      </w:r>
      <w:r w:rsidRPr="00844B25">
        <w:rPr>
          <w:color w:val="000000" w:themeColor="text1"/>
        </w:rPr>
        <w:t xml:space="preserve">. </w:t>
      </w:r>
      <w:r w:rsidR="00844B25">
        <w:rPr>
          <w:color w:val="000000" w:themeColor="text1"/>
        </w:rPr>
        <w:t>Подберите к</w:t>
      </w:r>
      <w:r w:rsidRPr="00844B25">
        <w:rPr>
          <w:color w:val="000000" w:themeColor="text1"/>
        </w:rPr>
        <w:t xml:space="preserve"> каждой из концепций соответствующ</w:t>
      </w:r>
      <w:r w:rsidR="00B02F02">
        <w:rPr>
          <w:color w:val="000000" w:themeColor="text1"/>
        </w:rPr>
        <w:t>ие</w:t>
      </w:r>
      <w:r w:rsidRPr="00844B25">
        <w:rPr>
          <w:color w:val="000000" w:themeColor="text1"/>
        </w:rPr>
        <w:t xml:space="preserve"> </w:t>
      </w:r>
      <w:r w:rsidR="00B02F02">
        <w:rPr>
          <w:color w:val="000000" w:themeColor="text1"/>
        </w:rPr>
        <w:t>характеристики</w:t>
      </w:r>
      <w:r w:rsidRPr="00844B25">
        <w:rPr>
          <w:color w:val="000000" w:themeColor="text1"/>
        </w:rPr>
        <w:t>.</w:t>
      </w:r>
      <w:r w:rsidR="00AE3ADA" w:rsidRPr="00844B25">
        <w:rPr>
          <w:color w:val="000000" w:themeColor="text1"/>
        </w:rPr>
        <w:t xml:space="preserve"> </w:t>
      </w:r>
    </w:p>
    <w:tbl>
      <w:tblPr>
        <w:tblStyle w:val="a6"/>
        <w:tblW w:w="9639" w:type="dxa"/>
        <w:tblInd w:w="-33" w:type="dxa"/>
        <w:tblLook w:val="04A0"/>
      </w:tblPr>
      <w:tblGrid>
        <w:gridCol w:w="425"/>
        <w:gridCol w:w="1874"/>
        <w:gridCol w:w="404"/>
        <w:gridCol w:w="6936"/>
      </w:tblGrid>
      <w:tr w:rsidR="0098133E" w:rsidRPr="00844B25" w:rsidTr="00A5282A">
        <w:trPr>
          <w:trHeight w:val="301"/>
        </w:trPr>
        <w:tc>
          <w:tcPr>
            <w:tcW w:w="2299" w:type="dxa"/>
            <w:gridSpan w:val="2"/>
          </w:tcPr>
          <w:p w:rsidR="0098133E" w:rsidRPr="00844B25" w:rsidRDefault="0098133E" w:rsidP="00745706">
            <w:pPr>
              <w:pStyle w:val="a3"/>
              <w:suppressAutoHyphens/>
              <w:ind w:left="0"/>
              <w:rPr>
                <w:color w:val="000000" w:themeColor="text1"/>
                <w:sz w:val="24"/>
                <w:szCs w:val="24"/>
              </w:rPr>
            </w:pPr>
            <w:r w:rsidRPr="00844B25">
              <w:rPr>
                <w:color w:val="000000" w:themeColor="text1"/>
                <w:sz w:val="24"/>
                <w:szCs w:val="24"/>
              </w:rPr>
              <w:t xml:space="preserve">Концепция </w:t>
            </w:r>
          </w:p>
        </w:tc>
        <w:tc>
          <w:tcPr>
            <w:tcW w:w="7340" w:type="dxa"/>
            <w:gridSpan w:val="2"/>
          </w:tcPr>
          <w:p w:rsidR="0098133E" w:rsidRPr="00844B25" w:rsidRDefault="000971B1" w:rsidP="000971B1">
            <w:pPr>
              <w:pStyle w:val="a3"/>
              <w:suppressAutoHyphens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Краткая характеристика концепции</w:t>
            </w:r>
          </w:p>
        </w:tc>
      </w:tr>
      <w:tr w:rsidR="0098133E" w:rsidRPr="00844B25" w:rsidTr="00A5282A">
        <w:trPr>
          <w:trHeight w:val="663"/>
        </w:trPr>
        <w:tc>
          <w:tcPr>
            <w:tcW w:w="425" w:type="dxa"/>
            <w:vAlign w:val="center"/>
          </w:tcPr>
          <w:p w:rsidR="0098133E" w:rsidRPr="00844B25" w:rsidRDefault="0098133E" w:rsidP="00745706">
            <w:pPr>
              <w:pStyle w:val="a3"/>
              <w:suppressAutoHyphens/>
              <w:ind w:left="0"/>
              <w:rPr>
                <w:color w:val="000000" w:themeColor="text1"/>
                <w:sz w:val="24"/>
                <w:szCs w:val="24"/>
              </w:rPr>
            </w:pPr>
            <w:r w:rsidRPr="00844B25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874" w:type="dxa"/>
            <w:vAlign w:val="center"/>
          </w:tcPr>
          <w:p w:rsidR="0098133E" w:rsidRPr="00844B25" w:rsidRDefault="00844B25" w:rsidP="00745706">
            <w:pPr>
              <w:pStyle w:val="a7"/>
              <w:spacing w:after="0" w:line="240" w:lineRule="auto"/>
              <w:ind w:left="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B2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Пригодности</w:t>
            </w:r>
          </w:p>
        </w:tc>
        <w:tc>
          <w:tcPr>
            <w:tcW w:w="404" w:type="dxa"/>
            <w:vAlign w:val="center"/>
          </w:tcPr>
          <w:p w:rsidR="0098133E" w:rsidRPr="00844B25" w:rsidRDefault="0098133E" w:rsidP="00745706">
            <w:pPr>
              <w:pStyle w:val="a3"/>
              <w:tabs>
                <w:tab w:val="left" w:pos="64"/>
              </w:tabs>
              <w:suppressAutoHyphens/>
              <w:ind w:left="64"/>
              <w:rPr>
                <w:color w:val="000000" w:themeColor="text1"/>
                <w:sz w:val="24"/>
                <w:szCs w:val="24"/>
              </w:rPr>
            </w:pPr>
            <w:r w:rsidRPr="00844B2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36" w:type="dxa"/>
            <w:vAlign w:val="center"/>
          </w:tcPr>
          <w:p w:rsidR="0098133E" w:rsidRPr="00844B25" w:rsidRDefault="00844B25" w:rsidP="000971B1">
            <w:pPr>
              <w:pStyle w:val="2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</w:t>
            </w:r>
            <w:r w:rsidR="00AE3ADA" w:rsidRPr="00844B25">
              <w:rPr>
                <w:b w:val="0"/>
                <w:color w:val="000000" w:themeColor="text1"/>
                <w:sz w:val="24"/>
                <w:szCs w:val="24"/>
              </w:rPr>
              <w:t xml:space="preserve">редполагает возможность оперативного реагирования в ходе работы </w:t>
            </w:r>
            <w:r w:rsidR="000971B1">
              <w:rPr>
                <w:b w:val="0"/>
                <w:color w:val="000000" w:themeColor="text1"/>
                <w:sz w:val="24"/>
                <w:szCs w:val="24"/>
              </w:rPr>
              <w:t xml:space="preserve">транспортной </w:t>
            </w:r>
            <w:r w:rsidR="00AE3ADA" w:rsidRPr="00844B25">
              <w:rPr>
                <w:b w:val="0"/>
                <w:color w:val="000000" w:themeColor="text1"/>
                <w:sz w:val="24"/>
                <w:szCs w:val="24"/>
              </w:rPr>
              <w:t>системы на поступающую текущую информацию об изменении условий работы. Суть концепции заключается в изменении стратегии управления на основе не только априорной, но и текущей и прогнозной информации для достижения или сохранения определенного состояния системы при изменяющемся комплексе условий работы.</w:t>
            </w:r>
          </w:p>
        </w:tc>
      </w:tr>
      <w:tr w:rsidR="0098133E" w:rsidRPr="00844B25" w:rsidTr="00A5282A">
        <w:trPr>
          <w:trHeight w:val="1231"/>
        </w:trPr>
        <w:tc>
          <w:tcPr>
            <w:tcW w:w="425" w:type="dxa"/>
            <w:vAlign w:val="center"/>
          </w:tcPr>
          <w:p w:rsidR="0098133E" w:rsidRPr="00844B25" w:rsidRDefault="0098133E" w:rsidP="00745706">
            <w:pPr>
              <w:pStyle w:val="a3"/>
              <w:suppressAutoHyphens/>
              <w:ind w:left="0"/>
              <w:rPr>
                <w:color w:val="000000" w:themeColor="text1"/>
                <w:sz w:val="24"/>
                <w:szCs w:val="24"/>
              </w:rPr>
            </w:pPr>
            <w:r w:rsidRPr="00844B25">
              <w:rPr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874" w:type="dxa"/>
            <w:vAlign w:val="center"/>
          </w:tcPr>
          <w:p w:rsidR="0098133E" w:rsidRPr="00844B25" w:rsidRDefault="00844B25" w:rsidP="00745706">
            <w:pPr>
              <w:pStyle w:val="a3"/>
              <w:suppressAutoHyphens/>
              <w:ind w:left="47"/>
              <w:jc w:val="both"/>
              <w:rPr>
                <w:color w:val="000000" w:themeColor="text1"/>
                <w:sz w:val="24"/>
                <w:szCs w:val="24"/>
              </w:rPr>
            </w:pPr>
            <w:r w:rsidRPr="00844B25">
              <w:rPr>
                <w:iCs/>
                <w:color w:val="000000" w:themeColor="text1"/>
                <w:sz w:val="24"/>
                <w:szCs w:val="24"/>
              </w:rPr>
              <w:t>Оптимальности</w:t>
            </w:r>
          </w:p>
        </w:tc>
        <w:tc>
          <w:tcPr>
            <w:tcW w:w="404" w:type="dxa"/>
            <w:vAlign w:val="center"/>
          </w:tcPr>
          <w:p w:rsidR="0098133E" w:rsidRPr="00844B25" w:rsidRDefault="0098133E" w:rsidP="00745706">
            <w:pPr>
              <w:pStyle w:val="a3"/>
              <w:suppressAutoHyphens/>
              <w:ind w:left="68"/>
              <w:rPr>
                <w:color w:val="000000" w:themeColor="text1"/>
                <w:sz w:val="24"/>
                <w:szCs w:val="24"/>
              </w:rPr>
            </w:pPr>
            <w:r w:rsidRPr="00844B2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36" w:type="dxa"/>
            <w:vAlign w:val="center"/>
          </w:tcPr>
          <w:p w:rsidR="0098133E" w:rsidRPr="00844B25" w:rsidRDefault="00844B25" w:rsidP="000971B1">
            <w:pPr>
              <w:pStyle w:val="a3"/>
              <w:suppressAutoHyphens/>
              <w:ind w:left="68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AE3ADA" w:rsidRPr="00844B25">
              <w:rPr>
                <w:color w:val="000000" w:themeColor="text1"/>
                <w:sz w:val="24"/>
                <w:szCs w:val="24"/>
              </w:rPr>
              <w:t>одразумевает, что система эффективна, если выбранный показатель эффективности принимает значение не ниже некоторого приемлемого уровня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="00AE3ADA" w:rsidRPr="00844B25">
              <w:rPr>
                <w:color w:val="000000" w:themeColor="text1"/>
                <w:sz w:val="24"/>
                <w:szCs w:val="24"/>
              </w:rPr>
              <w:t>При этой концепции все решения делятся на две группы: приемлемые и неприемлемые</w:t>
            </w:r>
            <w:r w:rsidR="000971B1">
              <w:rPr>
                <w:color w:val="000000" w:themeColor="text1"/>
                <w:sz w:val="24"/>
                <w:szCs w:val="24"/>
              </w:rPr>
              <w:t>.</w:t>
            </w:r>
            <w:r w:rsidR="00AE3ADA" w:rsidRPr="00844B2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8133E" w:rsidRPr="00844B25" w:rsidTr="00A5282A">
        <w:trPr>
          <w:trHeight w:val="587"/>
        </w:trPr>
        <w:tc>
          <w:tcPr>
            <w:tcW w:w="425" w:type="dxa"/>
            <w:vAlign w:val="center"/>
          </w:tcPr>
          <w:p w:rsidR="0098133E" w:rsidRPr="00844B25" w:rsidRDefault="0098133E" w:rsidP="00745706">
            <w:pPr>
              <w:pStyle w:val="a7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874" w:type="dxa"/>
            <w:vAlign w:val="center"/>
          </w:tcPr>
          <w:p w:rsidR="0098133E" w:rsidRPr="00844B25" w:rsidRDefault="00844B25" w:rsidP="00745706">
            <w:pPr>
              <w:pStyle w:val="a8"/>
              <w:shd w:val="clear" w:color="auto" w:fill="FFFFFF"/>
              <w:spacing w:before="150" w:beforeAutospacing="0" w:after="150" w:afterAutospacing="0"/>
              <w:ind w:left="0"/>
              <w:rPr>
                <w:color w:val="000000" w:themeColor="text1"/>
                <w:sz w:val="24"/>
                <w:szCs w:val="24"/>
              </w:rPr>
            </w:pPr>
            <w:r w:rsidRPr="00844B25">
              <w:rPr>
                <w:iCs/>
                <w:color w:val="000000" w:themeColor="text1"/>
                <w:sz w:val="24"/>
                <w:szCs w:val="24"/>
              </w:rPr>
              <w:t>Адаптации</w:t>
            </w:r>
            <w:r w:rsidR="00AE3ADA" w:rsidRPr="00844B2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04" w:type="dxa"/>
            <w:vAlign w:val="center"/>
          </w:tcPr>
          <w:p w:rsidR="0098133E" w:rsidRPr="00844B25" w:rsidRDefault="0098133E" w:rsidP="00745706">
            <w:pPr>
              <w:pStyle w:val="a3"/>
              <w:suppressAutoHyphens/>
              <w:ind w:left="68"/>
              <w:rPr>
                <w:color w:val="000000" w:themeColor="text1"/>
                <w:sz w:val="24"/>
                <w:szCs w:val="24"/>
              </w:rPr>
            </w:pPr>
            <w:r w:rsidRPr="00844B2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36" w:type="dxa"/>
            <w:vAlign w:val="center"/>
          </w:tcPr>
          <w:p w:rsidR="0098133E" w:rsidRPr="00844B25" w:rsidRDefault="00844B25" w:rsidP="000971B1">
            <w:pPr>
              <w:pStyle w:val="a3"/>
              <w:suppressAutoHyphens/>
              <w:ind w:left="68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AE3ADA" w:rsidRPr="00844B25">
              <w:rPr>
                <w:color w:val="000000" w:themeColor="text1"/>
                <w:sz w:val="24"/>
                <w:szCs w:val="24"/>
              </w:rPr>
              <w:t xml:space="preserve">читается лучшим решение, которое обеспечивает максимальный эффект. </w:t>
            </w:r>
            <w:r>
              <w:rPr>
                <w:color w:val="000000" w:themeColor="text1"/>
                <w:sz w:val="24"/>
                <w:szCs w:val="24"/>
              </w:rPr>
              <w:t>С</w:t>
            </w:r>
            <w:r w:rsidR="00AE3ADA" w:rsidRPr="00844B25">
              <w:rPr>
                <w:color w:val="000000" w:themeColor="text1"/>
                <w:sz w:val="24"/>
                <w:szCs w:val="24"/>
              </w:rPr>
              <w:t xml:space="preserve">тратегия может дать не единственное решение, если максимальный эффект обеспечивается несколькими равноценными решениями в управлении системой. </w:t>
            </w:r>
          </w:p>
        </w:tc>
      </w:tr>
    </w:tbl>
    <w:p w:rsidR="000971B1" w:rsidRDefault="000971B1" w:rsidP="0098133E">
      <w:pPr>
        <w:pStyle w:val="a3"/>
        <w:suppressAutoHyphens/>
        <w:ind w:left="-33" w:firstLine="33"/>
        <w:rPr>
          <w:color w:val="000000"/>
          <w:sz w:val="24"/>
        </w:rPr>
      </w:pPr>
    </w:p>
    <w:p w:rsidR="0098133E" w:rsidRPr="00F16293" w:rsidRDefault="0098133E" w:rsidP="0098133E">
      <w:pPr>
        <w:pStyle w:val="a3"/>
        <w:suppressAutoHyphens/>
        <w:ind w:left="-33" w:firstLine="33"/>
        <w:rPr>
          <w:color w:val="000000"/>
          <w:sz w:val="24"/>
        </w:rPr>
      </w:pPr>
      <w:r w:rsidRPr="00F16293">
        <w:rPr>
          <w:color w:val="000000"/>
          <w:sz w:val="24"/>
        </w:rPr>
        <w:t>Запишите выбранные цифры под соответствующими буквами</w:t>
      </w:r>
    </w:p>
    <w:tbl>
      <w:tblPr>
        <w:tblStyle w:val="a6"/>
        <w:tblW w:w="0" w:type="auto"/>
        <w:tblInd w:w="-33" w:type="dxa"/>
        <w:tblLook w:val="04A0"/>
      </w:tblPr>
      <w:tblGrid>
        <w:gridCol w:w="3199"/>
        <w:gridCol w:w="3201"/>
        <w:gridCol w:w="3201"/>
      </w:tblGrid>
      <w:tr w:rsidR="00AE3ADA" w:rsidRPr="00F16293" w:rsidTr="00AE3ADA">
        <w:trPr>
          <w:trHeight w:val="291"/>
        </w:trPr>
        <w:tc>
          <w:tcPr>
            <w:tcW w:w="3199" w:type="dxa"/>
          </w:tcPr>
          <w:p w:rsidR="00AE3ADA" w:rsidRPr="00F16293" w:rsidRDefault="00AE3ADA" w:rsidP="00745706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F16293">
              <w:rPr>
                <w:sz w:val="24"/>
                <w:szCs w:val="24"/>
              </w:rPr>
              <w:t>А</w:t>
            </w:r>
          </w:p>
        </w:tc>
        <w:tc>
          <w:tcPr>
            <w:tcW w:w="3201" w:type="dxa"/>
          </w:tcPr>
          <w:p w:rsidR="00AE3ADA" w:rsidRPr="00F16293" w:rsidRDefault="00AE3ADA" w:rsidP="00745706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F16293">
              <w:rPr>
                <w:sz w:val="24"/>
                <w:szCs w:val="24"/>
              </w:rPr>
              <w:t>Б</w:t>
            </w:r>
          </w:p>
        </w:tc>
        <w:tc>
          <w:tcPr>
            <w:tcW w:w="3201" w:type="dxa"/>
          </w:tcPr>
          <w:p w:rsidR="00AE3ADA" w:rsidRPr="00F16293" w:rsidRDefault="00AE3ADA" w:rsidP="00745706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F16293">
              <w:rPr>
                <w:sz w:val="24"/>
                <w:szCs w:val="24"/>
              </w:rPr>
              <w:t>В</w:t>
            </w:r>
          </w:p>
        </w:tc>
      </w:tr>
      <w:tr w:rsidR="00AE3ADA" w:rsidRPr="00F16293" w:rsidTr="00AE3ADA">
        <w:trPr>
          <w:trHeight w:val="307"/>
        </w:trPr>
        <w:tc>
          <w:tcPr>
            <w:tcW w:w="3199" w:type="dxa"/>
          </w:tcPr>
          <w:p w:rsidR="00AE3ADA" w:rsidRPr="00F16293" w:rsidRDefault="00AE3ADA" w:rsidP="00745706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</w:p>
        </w:tc>
        <w:tc>
          <w:tcPr>
            <w:tcW w:w="3201" w:type="dxa"/>
          </w:tcPr>
          <w:p w:rsidR="00AE3ADA" w:rsidRPr="00F16293" w:rsidRDefault="00AE3ADA" w:rsidP="00745706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</w:p>
        </w:tc>
        <w:tc>
          <w:tcPr>
            <w:tcW w:w="3201" w:type="dxa"/>
          </w:tcPr>
          <w:p w:rsidR="00AE3ADA" w:rsidRPr="00F16293" w:rsidRDefault="00AE3ADA" w:rsidP="00745706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</w:p>
        </w:tc>
      </w:tr>
    </w:tbl>
    <w:p w:rsidR="0098133E" w:rsidRDefault="0098133E" w:rsidP="004F433A">
      <w:pPr>
        <w:pStyle w:val="a3"/>
        <w:suppressAutoHyphens/>
        <w:ind w:left="-33" w:firstLine="583"/>
        <w:jc w:val="both"/>
        <w:rPr>
          <w:b/>
          <w:color w:val="000000"/>
          <w:sz w:val="28"/>
          <w:szCs w:val="28"/>
        </w:rPr>
      </w:pPr>
    </w:p>
    <w:p w:rsidR="000A5558" w:rsidRDefault="00B02F02" w:rsidP="00B32C29">
      <w:pPr>
        <w:pStyle w:val="a3"/>
        <w:suppressAutoHyphens/>
        <w:ind w:left="-33" w:firstLine="583"/>
        <w:jc w:val="both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 </w:t>
      </w:r>
      <w:r w:rsidR="001D6A9B">
        <w:rPr>
          <w:b/>
          <w:color w:val="000000"/>
          <w:sz w:val="28"/>
          <w:szCs w:val="28"/>
        </w:rPr>
        <w:t>11</w:t>
      </w:r>
      <w:r>
        <w:rPr>
          <w:b/>
          <w:color w:val="000000"/>
          <w:sz w:val="28"/>
          <w:szCs w:val="28"/>
        </w:rPr>
        <w:t>.</w:t>
      </w:r>
      <w:r w:rsidR="00B32C29" w:rsidRPr="00B32C29">
        <w:rPr>
          <w:b/>
          <w:color w:val="FF0000"/>
          <w:sz w:val="28"/>
          <w:szCs w:val="28"/>
          <w:highlight w:val="yellow"/>
        </w:rPr>
        <w:t xml:space="preserve"> </w:t>
      </w:r>
    </w:p>
    <w:p w:rsidR="00B02F02" w:rsidRPr="001D6A9B" w:rsidRDefault="00B02F02" w:rsidP="00B32C29">
      <w:pPr>
        <w:pStyle w:val="a3"/>
        <w:suppressAutoHyphens/>
        <w:ind w:left="-33" w:firstLine="583"/>
        <w:jc w:val="both"/>
        <w:rPr>
          <w:b/>
          <w:i/>
          <w:color w:val="000000" w:themeColor="text1"/>
          <w:sz w:val="24"/>
        </w:rPr>
      </w:pPr>
      <w:r w:rsidRPr="001D6A9B">
        <w:rPr>
          <w:b/>
          <w:i/>
          <w:color w:val="000000" w:themeColor="text1"/>
          <w:sz w:val="24"/>
        </w:rPr>
        <w:t xml:space="preserve">Прочитайте текст </w:t>
      </w:r>
      <w:r w:rsidR="001D6A9B">
        <w:rPr>
          <w:b/>
          <w:i/>
          <w:color w:val="000000" w:themeColor="text1"/>
          <w:sz w:val="24"/>
        </w:rPr>
        <w:t xml:space="preserve">задания </w:t>
      </w:r>
      <w:r w:rsidRPr="001D6A9B">
        <w:rPr>
          <w:b/>
          <w:i/>
          <w:color w:val="000000" w:themeColor="text1"/>
          <w:sz w:val="24"/>
        </w:rPr>
        <w:t>и установите соответствие.</w:t>
      </w:r>
    </w:p>
    <w:p w:rsidR="00B02F02" w:rsidRPr="00B32C29" w:rsidRDefault="00B02F02" w:rsidP="00B32C29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32C29">
        <w:rPr>
          <w:color w:val="000000" w:themeColor="text1"/>
        </w:rPr>
        <w:t>При выборе инструментария оценки эффективности транспортной системы необходимо учитывать, какой </w:t>
      </w:r>
      <w:r w:rsidRPr="00B32C29">
        <w:rPr>
          <w:iCs/>
          <w:color w:val="000000" w:themeColor="text1"/>
        </w:rPr>
        <w:t>подход при принятии решения</w:t>
      </w:r>
      <w:r w:rsidRPr="00B32C29">
        <w:rPr>
          <w:color w:val="000000" w:themeColor="text1"/>
        </w:rPr>
        <w:t xml:space="preserve"> будет использоваться. В практике оценки варианта развития или создания транспортных систем можно выделить </w:t>
      </w:r>
      <w:r w:rsidR="00990744">
        <w:rPr>
          <w:color w:val="000000" w:themeColor="text1"/>
        </w:rPr>
        <w:t xml:space="preserve">три </w:t>
      </w:r>
      <w:r w:rsidRPr="00B32C29">
        <w:rPr>
          <w:color w:val="000000" w:themeColor="text1"/>
        </w:rPr>
        <w:t>наиболее часто используемы</w:t>
      </w:r>
      <w:r w:rsidR="000A5558">
        <w:rPr>
          <w:color w:val="000000" w:themeColor="text1"/>
        </w:rPr>
        <w:t>х</w:t>
      </w:r>
      <w:r w:rsidRPr="00B32C29">
        <w:rPr>
          <w:color w:val="000000" w:themeColor="text1"/>
        </w:rPr>
        <w:t xml:space="preserve"> подход</w:t>
      </w:r>
      <w:r w:rsidR="000A5558">
        <w:rPr>
          <w:color w:val="000000" w:themeColor="text1"/>
        </w:rPr>
        <w:t>а</w:t>
      </w:r>
      <w:r w:rsidRPr="00B32C29">
        <w:rPr>
          <w:color w:val="000000" w:themeColor="text1"/>
        </w:rPr>
        <w:t xml:space="preserve"> к принятию решения</w:t>
      </w:r>
      <w:r w:rsidR="00990744">
        <w:rPr>
          <w:color w:val="000000" w:themeColor="text1"/>
        </w:rPr>
        <w:t>.</w:t>
      </w:r>
      <w:r w:rsidRPr="00B32C29">
        <w:rPr>
          <w:color w:val="000000" w:themeColor="text1"/>
        </w:rPr>
        <w:t xml:space="preserve"> </w:t>
      </w:r>
    </w:p>
    <w:p w:rsidR="00B02F02" w:rsidRPr="00B32C29" w:rsidRDefault="00B02F02" w:rsidP="00B32C29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32C29">
        <w:rPr>
          <w:color w:val="000000" w:themeColor="text1"/>
        </w:rPr>
        <w:t xml:space="preserve">Соотнесите представленные характеристики с соответствующим подходом к принятию решения. </w:t>
      </w:r>
    </w:p>
    <w:tbl>
      <w:tblPr>
        <w:tblStyle w:val="a6"/>
        <w:tblW w:w="9639" w:type="dxa"/>
        <w:tblInd w:w="-33" w:type="dxa"/>
        <w:tblLayout w:type="fixed"/>
        <w:tblLook w:val="04A0"/>
      </w:tblPr>
      <w:tblGrid>
        <w:gridCol w:w="425"/>
        <w:gridCol w:w="6379"/>
        <w:gridCol w:w="425"/>
        <w:gridCol w:w="2410"/>
      </w:tblGrid>
      <w:tr w:rsidR="00B02F02" w:rsidRPr="00B32C29" w:rsidTr="00B32C29">
        <w:trPr>
          <w:trHeight w:val="301"/>
        </w:trPr>
        <w:tc>
          <w:tcPr>
            <w:tcW w:w="6804" w:type="dxa"/>
            <w:gridSpan w:val="2"/>
            <w:vAlign w:val="center"/>
          </w:tcPr>
          <w:p w:rsidR="00B02F02" w:rsidRPr="00B32C29" w:rsidRDefault="00B02F02" w:rsidP="00B32C29">
            <w:pPr>
              <w:pStyle w:val="a3"/>
              <w:suppressAutoHyphens/>
              <w:ind w:left="0"/>
              <w:rPr>
                <w:color w:val="000000" w:themeColor="text1"/>
                <w:sz w:val="24"/>
                <w:szCs w:val="24"/>
              </w:rPr>
            </w:pPr>
            <w:r w:rsidRPr="00B32C29">
              <w:rPr>
                <w:color w:val="000000" w:themeColor="text1"/>
                <w:sz w:val="24"/>
                <w:szCs w:val="24"/>
              </w:rPr>
              <w:t>Краткая характеристика подхода к принятию решения</w:t>
            </w:r>
          </w:p>
        </w:tc>
        <w:tc>
          <w:tcPr>
            <w:tcW w:w="2835" w:type="dxa"/>
            <w:gridSpan w:val="2"/>
            <w:vAlign w:val="center"/>
          </w:tcPr>
          <w:p w:rsidR="00B02F02" w:rsidRPr="00B32C29" w:rsidRDefault="00B02F02" w:rsidP="00B32C29">
            <w:pPr>
              <w:pStyle w:val="a3"/>
              <w:suppressAutoHyphens/>
              <w:ind w:left="0"/>
              <w:rPr>
                <w:color w:val="000000" w:themeColor="text1"/>
                <w:sz w:val="24"/>
                <w:szCs w:val="24"/>
              </w:rPr>
            </w:pPr>
            <w:r w:rsidRPr="00B32C29">
              <w:rPr>
                <w:color w:val="000000" w:themeColor="text1"/>
                <w:sz w:val="24"/>
                <w:szCs w:val="24"/>
              </w:rPr>
              <w:t>Название подхода к принятию решения</w:t>
            </w:r>
          </w:p>
        </w:tc>
      </w:tr>
      <w:tr w:rsidR="00B32C29" w:rsidRPr="00B32C29" w:rsidTr="00B32C29">
        <w:trPr>
          <w:trHeight w:val="663"/>
        </w:trPr>
        <w:tc>
          <w:tcPr>
            <w:tcW w:w="425" w:type="dxa"/>
            <w:vAlign w:val="center"/>
          </w:tcPr>
          <w:p w:rsidR="00B02F02" w:rsidRPr="00B32C29" w:rsidRDefault="00B02F02" w:rsidP="00B32C29">
            <w:pPr>
              <w:pStyle w:val="a3"/>
              <w:suppressAutoHyphens/>
              <w:ind w:left="0"/>
              <w:rPr>
                <w:color w:val="000000" w:themeColor="text1"/>
                <w:sz w:val="24"/>
                <w:szCs w:val="24"/>
              </w:rPr>
            </w:pPr>
            <w:r w:rsidRPr="00B32C29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6379" w:type="dxa"/>
            <w:vAlign w:val="center"/>
          </w:tcPr>
          <w:p w:rsidR="00B02F02" w:rsidRPr="00B32C29" w:rsidRDefault="00252CCB" w:rsidP="005C61C0">
            <w:pPr>
              <w:pStyle w:val="a7"/>
              <w:spacing w:after="0" w:line="240" w:lineRule="auto"/>
              <w:ind w:left="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Наиболее </w:t>
            </w:r>
            <w:proofErr w:type="gramStart"/>
            <w:r w:rsidRPr="00B3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распространенный</w:t>
            </w:r>
            <w:proofErr w:type="gramEnd"/>
            <w:r w:rsidRPr="00B3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области транспортного планирования. Преимущества такого подхода заключаются в возможности широкой апробации генерального плана, выделения достаточных финансовых и временных ресурсов для его разработки, прогнозирования на длительный срок. </w:t>
            </w:r>
            <w:r w:rsidR="005C6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B32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орошо работает только в стабильных условиях. </w:t>
            </w:r>
          </w:p>
        </w:tc>
        <w:tc>
          <w:tcPr>
            <w:tcW w:w="425" w:type="dxa"/>
            <w:vAlign w:val="center"/>
          </w:tcPr>
          <w:p w:rsidR="00B02F02" w:rsidRPr="00B32C29" w:rsidRDefault="00B02F02" w:rsidP="00B32C29">
            <w:pPr>
              <w:pStyle w:val="a3"/>
              <w:tabs>
                <w:tab w:val="left" w:pos="64"/>
              </w:tabs>
              <w:suppressAutoHyphens/>
              <w:ind w:left="64"/>
              <w:rPr>
                <w:color w:val="000000" w:themeColor="text1"/>
                <w:sz w:val="24"/>
                <w:szCs w:val="24"/>
              </w:rPr>
            </w:pPr>
            <w:r w:rsidRPr="00B32C2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02F02" w:rsidRPr="00B32C29" w:rsidRDefault="00252CCB" w:rsidP="00B32C29">
            <w:pPr>
              <w:pStyle w:val="2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B32C29">
              <w:rPr>
                <w:b w:val="0"/>
                <w:iCs/>
                <w:color w:val="000000" w:themeColor="text1"/>
                <w:sz w:val="24"/>
                <w:szCs w:val="24"/>
              </w:rPr>
              <w:t>Решения, принимаемые на основе генерального плана</w:t>
            </w:r>
          </w:p>
        </w:tc>
      </w:tr>
      <w:tr w:rsidR="00B32C29" w:rsidRPr="00B32C29" w:rsidTr="000A5558">
        <w:trPr>
          <w:trHeight w:val="274"/>
        </w:trPr>
        <w:tc>
          <w:tcPr>
            <w:tcW w:w="425" w:type="dxa"/>
            <w:vAlign w:val="center"/>
          </w:tcPr>
          <w:p w:rsidR="00B02F02" w:rsidRPr="00B32C29" w:rsidRDefault="00B02F02" w:rsidP="00B32C29">
            <w:pPr>
              <w:pStyle w:val="a3"/>
              <w:suppressAutoHyphens/>
              <w:ind w:left="0"/>
              <w:rPr>
                <w:color w:val="000000" w:themeColor="text1"/>
                <w:sz w:val="24"/>
                <w:szCs w:val="24"/>
              </w:rPr>
            </w:pPr>
            <w:r w:rsidRPr="00B32C29">
              <w:rPr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6379" w:type="dxa"/>
            <w:vAlign w:val="center"/>
          </w:tcPr>
          <w:p w:rsidR="00B02F02" w:rsidRPr="00B32C29" w:rsidRDefault="00CA651E" w:rsidP="00B32C29">
            <w:pPr>
              <w:pStyle w:val="a3"/>
              <w:suppressAutoHyphens/>
              <w:ind w:left="47"/>
              <w:jc w:val="both"/>
              <w:rPr>
                <w:color w:val="000000" w:themeColor="text1"/>
                <w:sz w:val="24"/>
                <w:szCs w:val="24"/>
              </w:rPr>
            </w:pPr>
            <w:r w:rsidRPr="00B32C29">
              <w:rPr>
                <w:color w:val="000000" w:themeColor="text1"/>
                <w:sz w:val="24"/>
                <w:szCs w:val="24"/>
              </w:rPr>
              <w:t>П</w:t>
            </w:r>
            <w:r w:rsidR="00252CCB" w:rsidRPr="00B32C29">
              <w:rPr>
                <w:color w:val="000000" w:themeColor="text1"/>
                <w:sz w:val="24"/>
                <w:szCs w:val="24"/>
              </w:rPr>
              <w:t>редусматривает изучение и анализ вариантов коллективом специалистов и выбор варианта на основе компромисса мнений. Основным недостатком данного подхода является опасность авторитарного влияния отдельной личности в коллективе, что не гарантирует оптимального решения.</w:t>
            </w:r>
          </w:p>
        </w:tc>
        <w:tc>
          <w:tcPr>
            <w:tcW w:w="425" w:type="dxa"/>
            <w:vAlign w:val="center"/>
          </w:tcPr>
          <w:p w:rsidR="00B02F02" w:rsidRPr="00B32C29" w:rsidRDefault="00B02F02" w:rsidP="00B32C29">
            <w:pPr>
              <w:pStyle w:val="a3"/>
              <w:suppressAutoHyphens/>
              <w:ind w:left="68"/>
              <w:rPr>
                <w:color w:val="000000" w:themeColor="text1"/>
                <w:sz w:val="24"/>
                <w:szCs w:val="24"/>
              </w:rPr>
            </w:pPr>
            <w:r w:rsidRPr="00B32C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B02F02" w:rsidRPr="00B32C29" w:rsidRDefault="00252CCB" w:rsidP="00B32C29">
            <w:pPr>
              <w:pStyle w:val="a3"/>
              <w:suppressAutoHyphens/>
              <w:ind w:left="68"/>
              <w:jc w:val="both"/>
              <w:rPr>
                <w:color w:val="000000" w:themeColor="text1"/>
                <w:sz w:val="24"/>
                <w:szCs w:val="24"/>
              </w:rPr>
            </w:pPr>
            <w:r w:rsidRPr="00B32C29">
              <w:rPr>
                <w:iCs/>
                <w:color w:val="000000" w:themeColor="text1"/>
                <w:sz w:val="24"/>
                <w:szCs w:val="24"/>
              </w:rPr>
              <w:t>Метод сравнительного предпочтения (нормативная модель)</w:t>
            </w:r>
          </w:p>
        </w:tc>
      </w:tr>
      <w:tr w:rsidR="00B32C29" w:rsidRPr="00B32C29" w:rsidTr="00B32C29">
        <w:trPr>
          <w:trHeight w:val="3144"/>
        </w:trPr>
        <w:tc>
          <w:tcPr>
            <w:tcW w:w="425" w:type="dxa"/>
            <w:vAlign w:val="center"/>
          </w:tcPr>
          <w:p w:rsidR="00B02F02" w:rsidRPr="00B32C29" w:rsidRDefault="00B02F02" w:rsidP="00B32C29">
            <w:pPr>
              <w:pStyle w:val="a7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</w:t>
            </w:r>
          </w:p>
        </w:tc>
        <w:tc>
          <w:tcPr>
            <w:tcW w:w="6379" w:type="dxa"/>
            <w:vAlign w:val="center"/>
          </w:tcPr>
          <w:p w:rsidR="00B02F02" w:rsidRPr="00B32C29" w:rsidRDefault="00CA651E" w:rsidP="00B32C29">
            <w:pPr>
              <w:pStyle w:val="a8"/>
              <w:shd w:val="clear" w:color="auto" w:fill="FFFFFF"/>
              <w:spacing w:before="0" w:beforeAutospacing="0" w:after="0" w:afterAutospacing="0"/>
              <w:ind w:left="47"/>
              <w:rPr>
                <w:color w:val="000000" w:themeColor="text1"/>
                <w:sz w:val="24"/>
                <w:szCs w:val="24"/>
              </w:rPr>
            </w:pPr>
            <w:r w:rsidRPr="00B32C29">
              <w:rPr>
                <w:color w:val="000000" w:themeColor="text1"/>
                <w:sz w:val="24"/>
                <w:szCs w:val="24"/>
              </w:rPr>
              <w:t>З</w:t>
            </w:r>
            <w:r w:rsidR="00252CCB" w:rsidRPr="00B32C29">
              <w:rPr>
                <w:color w:val="000000" w:themeColor="text1"/>
                <w:sz w:val="24"/>
                <w:szCs w:val="24"/>
              </w:rPr>
              <w:t xml:space="preserve">аключается в сравнении выбранных показателей вариантов, связанных с капитальными вложениями, стоимостью эксплуатации, производительностью, качеством, экологией и т.п. Проблемы заключаются в сведении разных показателей к сопоставимому виду и разумному выбору весовых коэффициентов для оценки вклада каждого показателя в эффективность системы. </w:t>
            </w:r>
            <w:r w:rsidR="00B32C29" w:rsidRPr="00B32C29">
              <w:rPr>
                <w:color w:val="000000" w:themeColor="text1"/>
                <w:sz w:val="24"/>
                <w:szCs w:val="24"/>
              </w:rPr>
              <w:t>Д</w:t>
            </w:r>
            <w:r w:rsidR="00252CCB" w:rsidRPr="00B32C29">
              <w:rPr>
                <w:color w:val="000000" w:themeColor="text1"/>
                <w:sz w:val="24"/>
                <w:szCs w:val="24"/>
              </w:rPr>
              <w:t>ля каждого варианта формируют функцию полезности путем оценки выгод и затрат по включенным в оценку показателям. Выбирается вариант, для которого функция полезности имеет максимальное значение.</w:t>
            </w:r>
          </w:p>
        </w:tc>
        <w:tc>
          <w:tcPr>
            <w:tcW w:w="425" w:type="dxa"/>
            <w:vAlign w:val="center"/>
          </w:tcPr>
          <w:p w:rsidR="00B02F02" w:rsidRPr="00B32C29" w:rsidRDefault="00B02F02" w:rsidP="00B32C29">
            <w:pPr>
              <w:pStyle w:val="a3"/>
              <w:suppressAutoHyphens/>
              <w:ind w:left="68"/>
              <w:rPr>
                <w:color w:val="000000" w:themeColor="text1"/>
                <w:sz w:val="24"/>
                <w:szCs w:val="24"/>
              </w:rPr>
            </w:pPr>
            <w:r w:rsidRPr="00B32C2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B02F02" w:rsidRPr="00B32C29" w:rsidRDefault="00252CCB" w:rsidP="00B32C29">
            <w:pPr>
              <w:pStyle w:val="a3"/>
              <w:suppressAutoHyphens/>
              <w:ind w:left="68"/>
              <w:jc w:val="both"/>
              <w:rPr>
                <w:color w:val="000000" w:themeColor="text1"/>
                <w:sz w:val="24"/>
                <w:szCs w:val="24"/>
              </w:rPr>
            </w:pPr>
            <w:r w:rsidRPr="00B32C29">
              <w:rPr>
                <w:iCs/>
                <w:color w:val="000000" w:themeColor="text1"/>
                <w:sz w:val="24"/>
                <w:szCs w:val="24"/>
              </w:rPr>
              <w:t>Поведенческая модель выбора</w:t>
            </w:r>
          </w:p>
        </w:tc>
      </w:tr>
      <w:tr w:rsidR="00252CCB" w:rsidRPr="00B32C29" w:rsidTr="00B32C29">
        <w:trPr>
          <w:trHeight w:val="587"/>
        </w:trPr>
        <w:tc>
          <w:tcPr>
            <w:tcW w:w="425" w:type="dxa"/>
            <w:vAlign w:val="center"/>
          </w:tcPr>
          <w:p w:rsidR="00252CCB" w:rsidRPr="00B32C29" w:rsidRDefault="00252CCB" w:rsidP="00B32C29">
            <w:pPr>
              <w:pStyle w:val="a7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6379" w:type="dxa"/>
            <w:vAlign w:val="center"/>
          </w:tcPr>
          <w:p w:rsidR="00252CCB" w:rsidRPr="00B32C29" w:rsidRDefault="00B32C29" w:rsidP="00B32C29">
            <w:pPr>
              <w:pStyle w:val="a8"/>
              <w:shd w:val="clear" w:color="auto" w:fill="FFFFFF"/>
              <w:spacing w:before="0" w:beforeAutospacing="0" w:after="0" w:afterAutospacing="0"/>
              <w:ind w:left="47"/>
              <w:rPr>
                <w:color w:val="000000" w:themeColor="text1"/>
                <w:sz w:val="24"/>
                <w:szCs w:val="24"/>
              </w:rPr>
            </w:pPr>
            <w:r w:rsidRPr="00B32C29">
              <w:rPr>
                <w:color w:val="000000" w:themeColor="text1"/>
                <w:sz w:val="24"/>
                <w:szCs w:val="24"/>
              </w:rPr>
              <w:t>У</w:t>
            </w:r>
            <w:r w:rsidR="00252CCB" w:rsidRPr="00B32C29">
              <w:rPr>
                <w:color w:val="000000" w:themeColor="text1"/>
                <w:sz w:val="24"/>
                <w:szCs w:val="24"/>
              </w:rPr>
              <w:t>прощенны</w:t>
            </w:r>
            <w:r w:rsidRPr="00B32C29">
              <w:rPr>
                <w:color w:val="000000" w:themeColor="text1"/>
                <w:sz w:val="24"/>
                <w:szCs w:val="24"/>
              </w:rPr>
              <w:t>й</w:t>
            </w:r>
            <w:r w:rsidR="00252CCB" w:rsidRPr="00B32C29">
              <w:rPr>
                <w:color w:val="000000" w:themeColor="text1"/>
                <w:sz w:val="24"/>
                <w:szCs w:val="24"/>
              </w:rPr>
              <w:t xml:space="preserve"> вариант нормативной модели. Вместо максимизации функции полезности ограничиваются поиском приемлемого варианта. Если рассматриваемый вариант не удовлетворяет предъявляемым требованиям, то пытаются улучшить отдельные показатели до удовлетворительного уровня, а как только это удается, останавливаются на данном варианте.</w:t>
            </w:r>
          </w:p>
        </w:tc>
        <w:tc>
          <w:tcPr>
            <w:tcW w:w="425" w:type="dxa"/>
            <w:vAlign w:val="center"/>
          </w:tcPr>
          <w:p w:rsidR="00252CCB" w:rsidRPr="00B32C29" w:rsidRDefault="00252CCB" w:rsidP="00B32C29">
            <w:pPr>
              <w:pStyle w:val="a3"/>
              <w:suppressAutoHyphens/>
              <w:ind w:left="68"/>
              <w:rPr>
                <w:color w:val="000000" w:themeColor="text1"/>
                <w:sz w:val="24"/>
              </w:rPr>
            </w:pPr>
            <w:r w:rsidRPr="00B32C29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252CCB" w:rsidRPr="00B32C29" w:rsidRDefault="00252CCB" w:rsidP="00B32C29">
            <w:pPr>
              <w:pStyle w:val="a3"/>
              <w:suppressAutoHyphens/>
              <w:ind w:left="68"/>
              <w:jc w:val="both"/>
              <w:rPr>
                <w:color w:val="000000" w:themeColor="text1"/>
                <w:sz w:val="24"/>
              </w:rPr>
            </w:pPr>
            <w:r w:rsidRPr="00B32C29">
              <w:rPr>
                <w:iCs/>
                <w:color w:val="000000" w:themeColor="text1"/>
                <w:sz w:val="24"/>
                <w:szCs w:val="24"/>
              </w:rPr>
              <w:t>Метод на основе совещаний</w:t>
            </w:r>
          </w:p>
        </w:tc>
      </w:tr>
    </w:tbl>
    <w:p w:rsidR="00252CCB" w:rsidRPr="00B32C29" w:rsidRDefault="00252CCB" w:rsidP="00B32C29">
      <w:pPr>
        <w:pStyle w:val="a3"/>
        <w:suppressAutoHyphens/>
        <w:ind w:left="-33" w:firstLine="33"/>
        <w:rPr>
          <w:color w:val="000000" w:themeColor="text1"/>
          <w:sz w:val="24"/>
        </w:rPr>
      </w:pPr>
      <w:r w:rsidRPr="00B32C29">
        <w:rPr>
          <w:color w:val="000000" w:themeColor="text1"/>
          <w:sz w:val="24"/>
        </w:rPr>
        <w:t>Запишите выбранные цифры под соответствующими буквами</w:t>
      </w:r>
    </w:p>
    <w:tbl>
      <w:tblPr>
        <w:tblStyle w:val="a6"/>
        <w:tblW w:w="0" w:type="auto"/>
        <w:tblInd w:w="-33" w:type="dxa"/>
        <w:tblLook w:val="04A0"/>
      </w:tblPr>
      <w:tblGrid>
        <w:gridCol w:w="2392"/>
        <w:gridCol w:w="2393"/>
        <w:gridCol w:w="2393"/>
        <w:gridCol w:w="2393"/>
      </w:tblGrid>
      <w:tr w:rsidR="00252CCB" w:rsidRPr="00B32C29" w:rsidTr="00745706">
        <w:tc>
          <w:tcPr>
            <w:tcW w:w="2392" w:type="dxa"/>
          </w:tcPr>
          <w:p w:rsidR="00252CCB" w:rsidRPr="00B32C29" w:rsidRDefault="00252CCB" w:rsidP="00B32C29">
            <w:pPr>
              <w:pStyle w:val="a3"/>
              <w:suppressAutoHyphens/>
              <w:ind w:left="0"/>
              <w:rPr>
                <w:color w:val="000000" w:themeColor="text1"/>
                <w:sz w:val="24"/>
                <w:szCs w:val="24"/>
              </w:rPr>
            </w:pPr>
            <w:r w:rsidRPr="00B32C29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252CCB" w:rsidRPr="00B32C29" w:rsidRDefault="00252CCB" w:rsidP="00B32C29">
            <w:pPr>
              <w:pStyle w:val="a3"/>
              <w:suppressAutoHyphens/>
              <w:ind w:left="0"/>
              <w:rPr>
                <w:color w:val="000000" w:themeColor="text1"/>
                <w:sz w:val="24"/>
                <w:szCs w:val="24"/>
              </w:rPr>
            </w:pPr>
            <w:r w:rsidRPr="00B32C29">
              <w:rPr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52CCB" w:rsidRPr="00B32C29" w:rsidRDefault="00252CCB" w:rsidP="00B32C29">
            <w:pPr>
              <w:pStyle w:val="a3"/>
              <w:suppressAutoHyphens/>
              <w:ind w:left="0"/>
              <w:rPr>
                <w:color w:val="000000" w:themeColor="text1"/>
                <w:sz w:val="24"/>
                <w:szCs w:val="24"/>
              </w:rPr>
            </w:pPr>
            <w:r w:rsidRPr="00B32C29">
              <w:rPr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252CCB" w:rsidRPr="00B32C29" w:rsidRDefault="00252CCB" w:rsidP="00B32C29">
            <w:pPr>
              <w:pStyle w:val="a3"/>
              <w:suppressAutoHyphens/>
              <w:ind w:left="0"/>
              <w:rPr>
                <w:color w:val="000000" w:themeColor="text1"/>
                <w:sz w:val="24"/>
                <w:szCs w:val="24"/>
              </w:rPr>
            </w:pPr>
            <w:r w:rsidRPr="00B32C29">
              <w:rPr>
                <w:color w:val="000000" w:themeColor="text1"/>
                <w:sz w:val="24"/>
                <w:szCs w:val="24"/>
              </w:rPr>
              <w:t>Г</w:t>
            </w:r>
          </w:p>
        </w:tc>
      </w:tr>
      <w:tr w:rsidR="00252CCB" w:rsidRPr="00B32C29" w:rsidTr="00745706">
        <w:tc>
          <w:tcPr>
            <w:tcW w:w="2392" w:type="dxa"/>
          </w:tcPr>
          <w:p w:rsidR="00252CCB" w:rsidRPr="00B32C29" w:rsidRDefault="00252CCB" w:rsidP="00B32C29">
            <w:pPr>
              <w:pStyle w:val="a3"/>
              <w:suppressAutoHyphens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2CCB" w:rsidRPr="00B32C29" w:rsidRDefault="00252CCB" w:rsidP="00B32C29">
            <w:pPr>
              <w:pStyle w:val="a3"/>
              <w:suppressAutoHyphens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2CCB" w:rsidRPr="00B32C29" w:rsidRDefault="00252CCB" w:rsidP="00B32C29">
            <w:pPr>
              <w:pStyle w:val="a3"/>
              <w:suppressAutoHyphens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2CCB" w:rsidRPr="00B32C29" w:rsidRDefault="00252CCB" w:rsidP="00B32C29">
            <w:pPr>
              <w:pStyle w:val="a3"/>
              <w:suppressAutoHyphens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02F02" w:rsidRPr="00B32C29" w:rsidRDefault="00B02F02" w:rsidP="00B32C29">
      <w:pPr>
        <w:jc w:val="both"/>
        <w:rPr>
          <w:rFonts w:ascii="Arial" w:hAnsi="Arial" w:cs="Arial"/>
          <w:color w:val="000000" w:themeColor="text1"/>
          <w:sz w:val="27"/>
          <w:szCs w:val="27"/>
        </w:rPr>
      </w:pPr>
    </w:p>
    <w:p w:rsidR="00F56F37" w:rsidRPr="0055482D" w:rsidRDefault="00F56F37" w:rsidP="00B02F02">
      <w:pPr>
        <w:pStyle w:val="a3"/>
        <w:suppressAutoHyphens/>
        <w:ind w:left="-33" w:firstLine="583"/>
        <w:jc w:val="both"/>
        <w:rPr>
          <w:b/>
          <w:color w:val="000000" w:themeColor="text1"/>
          <w:sz w:val="24"/>
        </w:rPr>
      </w:pPr>
    </w:p>
    <w:p w:rsidR="007302CF" w:rsidRPr="008E46B8" w:rsidRDefault="007302CF" w:rsidP="008E46B8">
      <w:pPr>
        <w:pStyle w:val="a3"/>
        <w:suppressAutoHyphens/>
        <w:ind w:left="-33" w:firstLine="583"/>
        <w:jc w:val="both"/>
        <w:rPr>
          <w:b/>
          <w:color w:val="000000"/>
          <w:sz w:val="24"/>
        </w:rPr>
      </w:pPr>
      <w:r w:rsidRPr="008E46B8">
        <w:rPr>
          <w:b/>
          <w:color w:val="000000"/>
          <w:sz w:val="24"/>
        </w:rPr>
        <w:t>Задание 12.</w:t>
      </w:r>
    </w:p>
    <w:p w:rsidR="00D10960" w:rsidRPr="00224FAA" w:rsidRDefault="007302CF" w:rsidP="008E46B8">
      <w:pPr>
        <w:pStyle w:val="a3"/>
        <w:suppressAutoHyphens/>
        <w:ind w:left="-33" w:firstLine="583"/>
        <w:jc w:val="both"/>
        <w:rPr>
          <w:b/>
          <w:i/>
          <w:color w:val="000000"/>
          <w:sz w:val="24"/>
        </w:rPr>
      </w:pPr>
      <w:r w:rsidRPr="00224FAA">
        <w:rPr>
          <w:b/>
          <w:i/>
          <w:color w:val="000000"/>
          <w:sz w:val="24"/>
        </w:rPr>
        <w:t xml:space="preserve">Прочитайте текст </w:t>
      </w:r>
      <w:r w:rsidR="001D6A9B">
        <w:rPr>
          <w:b/>
          <w:i/>
          <w:color w:val="000000"/>
          <w:sz w:val="24"/>
        </w:rPr>
        <w:t xml:space="preserve">задания </w:t>
      </w:r>
      <w:r w:rsidRPr="00224FAA">
        <w:rPr>
          <w:b/>
          <w:i/>
          <w:color w:val="000000"/>
          <w:sz w:val="24"/>
        </w:rPr>
        <w:t>и</w:t>
      </w:r>
      <w:r w:rsidR="00D10960" w:rsidRPr="00224FAA">
        <w:rPr>
          <w:b/>
          <w:i/>
          <w:color w:val="000000"/>
          <w:sz w:val="24"/>
        </w:rPr>
        <w:t xml:space="preserve"> установите последовательность.</w:t>
      </w:r>
    </w:p>
    <w:p w:rsidR="003305E2" w:rsidRPr="00501F46" w:rsidRDefault="00501F46" w:rsidP="008E46B8">
      <w:pPr>
        <w:pStyle w:val="a3"/>
        <w:suppressAutoHyphens/>
        <w:ind w:left="-33" w:firstLine="583"/>
        <w:jc w:val="both"/>
        <w:rPr>
          <w:color w:val="000000"/>
          <w:sz w:val="24"/>
        </w:rPr>
      </w:pPr>
      <w:r w:rsidRPr="00501F46">
        <w:rPr>
          <w:color w:val="000000"/>
          <w:sz w:val="24"/>
        </w:rPr>
        <w:t>Установите последовательность выполнения системно-компл</w:t>
      </w:r>
      <w:r>
        <w:rPr>
          <w:color w:val="000000"/>
          <w:sz w:val="24"/>
        </w:rPr>
        <w:t>е</w:t>
      </w:r>
      <w:r w:rsidRPr="00501F46">
        <w:rPr>
          <w:color w:val="000000"/>
          <w:sz w:val="24"/>
        </w:rPr>
        <w:t>ксного анализа деятельности транспортно-экспедиционной компании</w:t>
      </w:r>
      <w:r w:rsidR="006F096F">
        <w:rPr>
          <w:color w:val="000000"/>
          <w:sz w:val="24"/>
        </w:rPr>
        <w:t xml:space="preserve"> (ТЭП)</w:t>
      </w:r>
      <w:r w:rsidRPr="00501F46">
        <w:rPr>
          <w:color w:val="000000"/>
          <w:sz w:val="24"/>
        </w:rPr>
        <w:t>.</w:t>
      </w:r>
    </w:p>
    <w:p w:rsidR="006F096F" w:rsidRPr="006F096F" w:rsidRDefault="00E32147" w:rsidP="006F096F">
      <w:pPr>
        <w:pStyle w:val="af0"/>
        <w:spacing w:after="0"/>
        <w:ind w:firstLine="561"/>
        <w:jc w:val="both"/>
      </w:pPr>
      <w:r>
        <w:t>1</w:t>
      </w:r>
      <w:r w:rsidR="006F096F" w:rsidRPr="006F096F">
        <w:t>) Обработка собранной и нормативной информации для проведения факторного анализа, т. е. установление причинно-следственных связей и их количественной оценки, фиксация генеральных, основных, местных и других факторов, воздействующих на результат, определение уровня их значимости и восприимчивости.</w:t>
      </w:r>
    </w:p>
    <w:p w:rsidR="006F096F" w:rsidRPr="006F096F" w:rsidRDefault="006F096F" w:rsidP="006F096F">
      <w:pPr>
        <w:pStyle w:val="af0"/>
        <w:spacing w:after="0"/>
        <w:ind w:firstLine="561"/>
        <w:jc w:val="both"/>
      </w:pPr>
      <w:r>
        <w:t>2</w:t>
      </w:r>
      <w:r w:rsidRPr="006F096F">
        <w:t>) Ситуационная проработка общей схемы анализа, обработка исходной информации, определение направления дальнейшей детализации исследования. Уточнение плана работы, а по первым предварительным диагностическим расчетным операциям устанавлива</w:t>
      </w:r>
      <w:r w:rsidR="00E32147">
        <w:t>ю</w:t>
      </w:r>
      <w:r w:rsidRPr="006F096F">
        <w:t xml:space="preserve">тся объем и затраты процесса дальнейшего изучения </w:t>
      </w:r>
      <w:r w:rsidR="00E32147">
        <w:t>системы</w:t>
      </w:r>
      <w:r w:rsidRPr="006F096F">
        <w:t>.</w:t>
      </w:r>
    </w:p>
    <w:p w:rsidR="00501F46" w:rsidRPr="006F096F" w:rsidRDefault="006F096F" w:rsidP="00501F46">
      <w:pPr>
        <w:pStyle w:val="af0"/>
        <w:spacing w:after="0"/>
        <w:ind w:firstLine="561"/>
        <w:jc w:val="both"/>
      </w:pPr>
      <w:r>
        <w:t>3</w:t>
      </w:r>
      <w:r w:rsidRPr="006F096F">
        <w:t xml:space="preserve">) </w:t>
      </w:r>
      <w:r w:rsidR="00501F46" w:rsidRPr="006F096F">
        <w:t xml:space="preserve"> </w:t>
      </w:r>
      <w:r w:rsidRPr="006F096F">
        <w:t>Р</w:t>
      </w:r>
      <w:r w:rsidR="00501F46" w:rsidRPr="006F096F">
        <w:t>азраб</w:t>
      </w:r>
      <w:r w:rsidRPr="006F096F">
        <w:t>атывается</w:t>
      </w:r>
      <w:r w:rsidR="00501F46" w:rsidRPr="006F096F">
        <w:t xml:space="preserve"> систем</w:t>
      </w:r>
      <w:r w:rsidRPr="006F096F">
        <w:t>а</w:t>
      </w:r>
      <w:r w:rsidR="00501F46" w:rsidRPr="006F096F">
        <w:t xml:space="preserve"> технико-экономических показателей, характеризующих входные, внутренние, выходные параметры функционирования </w:t>
      </w:r>
      <w:r w:rsidRPr="006F096F">
        <w:t>ТЭП</w:t>
      </w:r>
      <w:r w:rsidR="00501F46" w:rsidRPr="006F096F">
        <w:t xml:space="preserve">. </w:t>
      </w:r>
      <w:r w:rsidRPr="006F096F">
        <w:t>С</w:t>
      </w:r>
      <w:r w:rsidR="00501F46" w:rsidRPr="006F096F">
        <w:t>бор первичной информации об объекте и окружающей внешней среде.</w:t>
      </w:r>
    </w:p>
    <w:p w:rsidR="006F096F" w:rsidRPr="006F096F" w:rsidRDefault="00E32147" w:rsidP="006F096F">
      <w:pPr>
        <w:pStyle w:val="af0"/>
        <w:spacing w:after="0"/>
        <w:ind w:firstLine="540"/>
        <w:jc w:val="both"/>
      </w:pPr>
      <w:r>
        <w:t>4</w:t>
      </w:r>
      <w:r w:rsidR="006F096F" w:rsidRPr="006F096F">
        <w:t xml:space="preserve">) Работа с моделью. Делается количественная объективная оценка результатов функционирования системы и определяется степень использования (или неиспользования), наличия (или отсутствия), актуальности (или </w:t>
      </w:r>
      <w:proofErr w:type="spellStart"/>
      <w:r w:rsidR="006F096F" w:rsidRPr="006F096F">
        <w:t>незначимости</w:t>
      </w:r>
      <w:proofErr w:type="spellEnd"/>
      <w:r w:rsidR="006F096F" w:rsidRPr="006F096F">
        <w:t>) тех резервов и ресурсов, которыми обладает ТЭП.</w:t>
      </w:r>
    </w:p>
    <w:p w:rsidR="006F096F" w:rsidRPr="006F096F" w:rsidRDefault="006F096F" w:rsidP="006F096F">
      <w:pPr>
        <w:pStyle w:val="af0"/>
        <w:spacing w:after="0"/>
        <w:ind w:firstLine="561"/>
        <w:jc w:val="both"/>
      </w:pPr>
      <w:r>
        <w:t>5</w:t>
      </w:r>
      <w:r w:rsidRPr="006F096F">
        <w:t>) Определяется объект, цель, задачи и группа специалистов-аналитиков, составляется общий план работы.</w:t>
      </w:r>
    </w:p>
    <w:p w:rsidR="00501F46" w:rsidRPr="006F096F" w:rsidRDefault="006F096F" w:rsidP="00501F46">
      <w:pPr>
        <w:pStyle w:val="af0"/>
        <w:spacing w:after="0"/>
        <w:ind w:firstLine="540"/>
        <w:jc w:val="both"/>
        <w:rPr>
          <w:bCs/>
          <w:iCs/>
          <w:color w:val="000000"/>
        </w:rPr>
      </w:pPr>
      <w:r w:rsidRPr="006F096F">
        <w:t>6) Подводится итог. Р</w:t>
      </w:r>
      <w:r w:rsidR="00501F46" w:rsidRPr="006F096F">
        <w:t>азраб</w:t>
      </w:r>
      <w:r w:rsidRPr="006F096F">
        <w:t>атываются</w:t>
      </w:r>
      <w:r w:rsidR="00501F46" w:rsidRPr="006F096F">
        <w:t xml:space="preserve"> мероприяти</w:t>
      </w:r>
      <w:r w:rsidRPr="006F096F">
        <w:t>я</w:t>
      </w:r>
      <w:r w:rsidR="00501F46" w:rsidRPr="006F096F">
        <w:t xml:space="preserve"> по повышению эффективности </w:t>
      </w:r>
      <w:r w:rsidRPr="006F096F">
        <w:t>деятельности</w:t>
      </w:r>
      <w:r w:rsidR="00501F46" w:rsidRPr="006F096F">
        <w:t>, основанны</w:t>
      </w:r>
      <w:r w:rsidRPr="006F096F">
        <w:t>е</w:t>
      </w:r>
      <w:r w:rsidR="00501F46" w:rsidRPr="006F096F">
        <w:t xml:space="preserve"> на использовании ранее выявленных резервов.</w:t>
      </w:r>
      <w:r w:rsidR="00501F46" w:rsidRPr="006F096F">
        <w:rPr>
          <w:bCs/>
          <w:iCs/>
          <w:color w:val="000000"/>
        </w:rPr>
        <w:t xml:space="preserve"> </w:t>
      </w:r>
    </w:p>
    <w:p w:rsidR="006F096F" w:rsidRDefault="006F096F" w:rsidP="00501F46">
      <w:pPr>
        <w:pStyle w:val="a3"/>
        <w:suppressAutoHyphens/>
        <w:ind w:left="-33" w:firstLine="33"/>
        <w:rPr>
          <w:color w:val="000000" w:themeColor="text1"/>
          <w:sz w:val="24"/>
        </w:rPr>
      </w:pPr>
    </w:p>
    <w:p w:rsidR="00501F46" w:rsidRPr="00B32C29" w:rsidRDefault="00501F46" w:rsidP="00501F46">
      <w:pPr>
        <w:pStyle w:val="a3"/>
        <w:suppressAutoHyphens/>
        <w:ind w:left="-33" w:firstLine="33"/>
        <w:rPr>
          <w:color w:val="000000" w:themeColor="text1"/>
          <w:sz w:val="24"/>
        </w:rPr>
      </w:pPr>
      <w:r w:rsidRPr="00B32C29">
        <w:rPr>
          <w:color w:val="000000" w:themeColor="text1"/>
          <w:sz w:val="24"/>
        </w:rPr>
        <w:t xml:space="preserve">Запишите </w:t>
      </w:r>
      <w:r>
        <w:rPr>
          <w:color w:val="000000" w:themeColor="text1"/>
          <w:sz w:val="24"/>
        </w:rPr>
        <w:t>соответствующую последовательность цифр слева направо:</w:t>
      </w:r>
    </w:p>
    <w:tbl>
      <w:tblPr>
        <w:tblStyle w:val="a6"/>
        <w:tblW w:w="0" w:type="auto"/>
        <w:tblInd w:w="-33" w:type="dxa"/>
        <w:tblLook w:val="04A0"/>
      </w:tblPr>
      <w:tblGrid>
        <w:gridCol w:w="1627"/>
        <w:gridCol w:w="1614"/>
        <w:gridCol w:w="1623"/>
        <w:gridCol w:w="1614"/>
        <w:gridCol w:w="1563"/>
        <w:gridCol w:w="1563"/>
      </w:tblGrid>
      <w:tr w:rsidR="00501F46" w:rsidRPr="00B32C29" w:rsidTr="00501F46">
        <w:tc>
          <w:tcPr>
            <w:tcW w:w="1627" w:type="dxa"/>
          </w:tcPr>
          <w:p w:rsidR="00501F46" w:rsidRPr="00B32C29" w:rsidRDefault="00501F46" w:rsidP="00170429">
            <w:pPr>
              <w:pStyle w:val="a3"/>
              <w:suppressAutoHyphens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</w:tcPr>
          <w:p w:rsidR="00501F46" w:rsidRPr="00B32C29" w:rsidRDefault="00501F46" w:rsidP="00170429">
            <w:pPr>
              <w:pStyle w:val="a3"/>
              <w:suppressAutoHyphens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</w:tcPr>
          <w:p w:rsidR="00501F46" w:rsidRPr="00B32C29" w:rsidRDefault="00501F46" w:rsidP="00170429">
            <w:pPr>
              <w:pStyle w:val="a3"/>
              <w:suppressAutoHyphens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</w:tcPr>
          <w:p w:rsidR="00501F46" w:rsidRPr="00B32C29" w:rsidRDefault="00501F46" w:rsidP="00170429">
            <w:pPr>
              <w:pStyle w:val="a3"/>
              <w:suppressAutoHyphens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</w:tcPr>
          <w:p w:rsidR="00501F46" w:rsidRPr="00B32C29" w:rsidRDefault="00501F46" w:rsidP="00170429">
            <w:pPr>
              <w:pStyle w:val="a3"/>
              <w:suppressAutoHyphens/>
              <w:ind w:left="0"/>
              <w:rPr>
                <w:color w:val="000000" w:themeColor="text1"/>
                <w:sz w:val="24"/>
              </w:rPr>
            </w:pPr>
          </w:p>
        </w:tc>
        <w:tc>
          <w:tcPr>
            <w:tcW w:w="1563" w:type="dxa"/>
          </w:tcPr>
          <w:p w:rsidR="00501F46" w:rsidRPr="00B32C29" w:rsidRDefault="00501F46" w:rsidP="00170429">
            <w:pPr>
              <w:pStyle w:val="a3"/>
              <w:suppressAutoHyphens/>
              <w:ind w:left="0"/>
              <w:rPr>
                <w:color w:val="000000" w:themeColor="text1"/>
                <w:sz w:val="24"/>
              </w:rPr>
            </w:pPr>
          </w:p>
        </w:tc>
      </w:tr>
    </w:tbl>
    <w:p w:rsidR="003305E2" w:rsidRDefault="003305E2" w:rsidP="008E46B8">
      <w:pPr>
        <w:pStyle w:val="a3"/>
        <w:suppressAutoHyphens/>
        <w:ind w:left="-33" w:firstLine="583"/>
        <w:jc w:val="both"/>
        <w:rPr>
          <w:b/>
          <w:color w:val="000000"/>
          <w:sz w:val="24"/>
        </w:rPr>
      </w:pPr>
    </w:p>
    <w:p w:rsidR="00F9322D" w:rsidRDefault="00F9322D" w:rsidP="008E46B8">
      <w:pPr>
        <w:pStyle w:val="a3"/>
        <w:suppressAutoHyphens/>
        <w:ind w:left="-33" w:firstLine="583"/>
        <w:jc w:val="both"/>
        <w:rPr>
          <w:b/>
          <w:color w:val="000000"/>
          <w:sz w:val="24"/>
        </w:rPr>
      </w:pPr>
    </w:p>
    <w:p w:rsidR="009C025E" w:rsidRPr="00E147E2" w:rsidRDefault="009C025E" w:rsidP="00E147E2">
      <w:pPr>
        <w:pStyle w:val="a3"/>
        <w:suppressAutoHyphens/>
        <w:ind w:left="0"/>
        <w:jc w:val="both"/>
        <w:rPr>
          <w:b/>
          <w:color w:val="000000" w:themeColor="text1"/>
          <w:sz w:val="24"/>
        </w:rPr>
      </w:pPr>
      <w:r w:rsidRPr="00E147E2">
        <w:rPr>
          <w:b/>
          <w:color w:val="000000" w:themeColor="text1"/>
          <w:sz w:val="24"/>
        </w:rPr>
        <w:lastRenderedPageBreak/>
        <w:t>Задание 1</w:t>
      </w:r>
      <w:r w:rsidR="00224FAA">
        <w:rPr>
          <w:b/>
          <w:color w:val="000000" w:themeColor="text1"/>
          <w:sz w:val="24"/>
        </w:rPr>
        <w:t>3</w:t>
      </w:r>
      <w:r w:rsidRPr="00E147E2">
        <w:rPr>
          <w:b/>
          <w:color w:val="000000" w:themeColor="text1"/>
          <w:sz w:val="24"/>
        </w:rPr>
        <w:t>.</w:t>
      </w:r>
    </w:p>
    <w:p w:rsidR="009C025E" w:rsidRPr="00E147E2" w:rsidRDefault="009C025E" w:rsidP="00E147E2">
      <w:pPr>
        <w:jc w:val="both"/>
        <w:rPr>
          <w:b/>
          <w:i/>
          <w:color w:val="000000" w:themeColor="text1"/>
        </w:rPr>
      </w:pPr>
      <w:r w:rsidRPr="00E147E2">
        <w:rPr>
          <w:b/>
          <w:i/>
          <w:color w:val="000000" w:themeColor="text1"/>
        </w:rPr>
        <w:t xml:space="preserve">Прочитайте текст </w:t>
      </w:r>
      <w:r w:rsidR="00E147E2" w:rsidRPr="00E147E2">
        <w:rPr>
          <w:b/>
          <w:i/>
          <w:color w:val="000000" w:themeColor="text1"/>
        </w:rPr>
        <w:t xml:space="preserve">задания </w:t>
      </w:r>
      <w:r w:rsidRPr="00E147E2">
        <w:rPr>
          <w:b/>
          <w:i/>
          <w:color w:val="000000" w:themeColor="text1"/>
        </w:rPr>
        <w:t>и напишите</w:t>
      </w:r>
      <w:r w:rsidR="00E147E2" w:rsidRPr="00E147E2">
        <w:rPr>
          <w:b/>
          <w:i/>
          <w:color w:val="000000" w:themeColor="text1"/>
        </w:rPr>
        <w:t xml:space="preserve"> развернутый </w:t>
      </w:r>
      <w:r w:rsidRPr="00E147E2">
        <w:rPr>
          <w:b/>
          <w:i/>
          <w:color w:val="000000" w:themeColor="text1"/>
        </w:rPr>
        <w:t>ответ.</w:t>
      </w:r>
    </w:p>
    <w:p w:rsidR="00E147E2" w:rsidRPr="00E147E2" w:rsidRDefault="00E147E2" w:rsidP="00E147E2">
      <w:pPr>
        <w:pStyle w:val="2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E147E2">
        <w:rPr>
          <w:b w:val="0"/>
          <w:color w:val="000000" w:themeColor="text1"/>
          <w:sz w:val="24"/>
          <w:szCs w:val="24"/>
          <w:shd w:val="clear" w:color="auto" w:fill="FFFFFF"/>
        </w:rPr>
        <w:t>Напишите формулу расчета аналитического интегрального критерия эффективности функционирования транспортно-логистической системы</w:t>
      </w:r>
      <w:r w:rsidRPr="00E147E2">
        <w:rPr>
          <w:color w:val="000000" w:themeColor="text1"/>
          <w:sz w:val="24"/>
          <w:szCs w:val="24"/>
        </w:rPr>
        <w:t xml:space="preserve"> </w:t>
      </w:r>
      <w:r w:rsidRPr="00E147E2">
        <w:rPr>
          <w:b w:val="0"/>
          <w:color w:val="000000" w:themeColor="text1"/>
          <w:sz w:val="24"/>
          <w:szCs w:val="24"/>
        </w:rPr>
        <w:t>и расшифруйте показатели, входящие в ее состав</w:t>
      </w:r>
    </w:p>
    <w:p w:rsidR="009C025E" w:rsidRPr="005835F9" w:rsidRDefault="009C025E" w:rsidP="009C025E">
      <w:pPr>
        <w:ind w:left="567"/>
        <w:jc w:val="both"/>
        <w:rPr>
          <w:color w:val="FF0000"/>
          <w:shd w:val="clear" w:color="auto" w:fill="FFFFFF"/>
        </w:rPr>
      </w:pPr>
    </w:p>
    <w:p w:rsidR="009C025E" w:rsidRPr="00E147E2" w:rsidRDefault="009C025E" w:rsidP="00E147E2">
      <w:pPr>
        <w:jc w:val="both"/>
        <w:rPr>
          <w:color w:val="000000" w:themeColor="text1"/>
          <w:shd w:val="clear" w:color="auto" w:fill="FFFFFF"/>
        </w:rPr>
      </w:pPr>
      <w:r w:rsidRPr="00E147E2">
        <w:rPr>
          <w:color w:val="000000" w:themeColor="text1"/>
          <w:shd w:val="clear" w:color="auto" w:fill="FFFFFF"/>
        </w:rPr>
        <w:t>Ответ:</w:t>
      </w:r>
    </w:p>
    <w:p w:rsidR="009C025E" w:rsidRPr="00E147E2" w:rsidRDefault="009C025E" w:rsidP="009C025E">
      <w:pPr>
        <w:ind w:left="567"/>
        <w:jc w:val="both"/>
        <w:rPr>
          <w:color w:val="FF0000"/>
          <w:shd w:val="clear" w:color="auto" w:fill="FFFFFF"/>
        </w:rPr>
      </w:pPr>
    </w:p>
    <w:p w:rsidR="00255078" w:rsidRDefault="00255078" w:rsidP="00255078">
      <w:pPr>
        <w:pStyle w:val="a3"/>
        <w:suppressAutoHyphens/>
        <w:ind w:left="0"/>
        <w:jc w:val="both"/>
        <w:rPr>
          <w:b/>
          <w:color w:val="000000"/>
          <w:sz w:val="24"/>
        </w:rPr>
      </w:pPr>
    </w:p>
    <w:p w:rsidR="00E147E2" w:rsidRDefault="00E147E2" w:rsidP="00255078">
      <w:pPr>
        <w:pStyle w:val="a3"/>
        <w:suppressAutoHyphens/>
        <w:ind w:left="0"/>
        <w:jc w:val="both"/>
        <w:rPr>
          <w:b/>
          <w:color w:val="000000"/>
          <w:sz w:val="24"/>
        </w:rPr>
      </w:pPr>
    </w:p>
    <w:p w:rsidR="00E147E2" w:rsidRDefault="00E147E2" w:rsidP="00255078">
      <w:pPr>
        <w:pStyle w:val="a3"/>
        <w:suppressAutoHyphens/>
        <w:ind w:left="0"/>
        <w:jc w:val="both"/>
        <w:rPr>
          <w:b/>
          <w:color w:val="000000"/>
          <w:sz w:val="24"/>
        </w:rPr>
      </w:pPr>
    </w:p>
    <w:p w:rsidR="00E147E2" w:rsidRDefault="00E147E2" w:rsidP="00255078">
      <w:pPr>
        <w:pStyle w:val="a3"/>
        <w:suppressAutoHyphens/>
        <w:ind w:left="0"/>
        <w:jc w:val="both"/>
        <w:rPr>
          <w:b/>
          <w:color w:val="000000"/>
          <w:sz w:val="24"/>
        </w:rPr>
      </w:pPr>
    </w:p>
    <w:p w:rsidR="00E147E2" w:rsidRDefault="00E147E2" w:rsidP="00255078">
      <w:pPr>
        <w:pStyle w:val="a3"/>
        <w:suppressAutoHyphens/>
        <w:ind w:left="0"/>
        <w:jc w:val="both"/>
        <w:rPr>
          <w:b/>
          <w:color w:val="000000"/>
          <w:sz w:val="24"/>
        </w:rPr>
      </w:pPr>
    </w:p>
    <w:p w:rsidR="00E147E2" w:rsidRDefault="00E147E2" w:rsidP="00255078">
      <w:pPr>
        <w:pStyle w:val="a3"/>
        <w:suppressAutoHyphens/>
        <w:ind w:left="0"/>
        <w:jc w:val="both"/>
        <w:rPr>
          <w:b/>
          <w:color w:val="000000"/>
          <w:sz w:val="24"/>
        </w:rPr>
      </w:pPr>
    </w:p>
    <w:p w:rsidR="00E147E2" w:rsidRDefault="00E147E2" w:rsidP="00255078">
      <w:pPr>
        <w:pStyle w:val="a3"/>
        <w:suppressAutoHyphens/>
        <w:ind w:left="0"/>
        <w:jc w:val="both"/>
        <w:rPr>
          <w:b/>
          <w:color w:val="000000"/>
          <w:sz w:val="24"/>
        </w:rPr>
      </w:pPr>
    </w:p>
    <w:p w:rsidR="00E147E2" w:rsidRDefault="00E147E2" w:rsidP="00255078">
      <w:pPr>
        <w:pStyle w:val="a3"/>
        <w:suppressAutoHyphens/>
        <w:ind w:left="0"/>
        <w:jc w:val="both"/>
        <w:rPr>
          <w:b/>
          <w:color w:val="000000"/>
          <w:sz w:val="24"/>
        </w:rPr>
      </w:pPr>
    </w:p>
    <w:p w:rsidR="00E147E2" w:rsidRDefault="00E147E2" w:rsidP="00255078">
      <w:pPr>
        <w:pStyle w:val="a3"/>
        <w:suppressAutoHyphens/>
        <w:ind w:left="0"/>
        <w:jc w:val="both"/>
        <w:rPr>
          <w:b/>
          <w:color w:val="000000"/>
          <w:sz w:val="24"/>
        </w:rPr>
      </w:pPr>
    </w:p>
    <w:p w:rsidR="00E147E2" w:rsidRDefault="00E147E2" w:rsidP="00255078">
      <w:pPr>
        <w:pStyle w:val="a3"/>
        <w:suppressAutoHyphens/>
        <w:ind w:left="0"/>
        <w:jc w:val="both"/>
        <w:rPr>
          <w:b/>
          <w:color w:val="000000"/>
          <w:sz w:val="24"/>
        </w:rPr>
      </w:pPr>
    </w:p>
    <w:p w:rsidR="00E147E2" w:rsidRDefault="00E147E2" w:rsidP="00255078">
      <w:pPr>
        <w:pStyle w:val="a3"/>
        <w:suppressAutoHyphens/>
        <w:ind w:left="0"/>
        <w:jc w:val="both"/>
        <w:rPr>
          <w:b/>
          <w:color w:val="000000"/>
          <w:sz w:val="24"/>
        </w:rPr>
      </w:pPr>
    </w:p>
    <w:p w:rsidR="004A4386" w:rsidRPr="00255078" w:rsidRDefault="004A4386" w:rsidP="00255078">
      <w:pPr>
        <w:pStyle w:val="a3"/>
        <w:suppressAutoHyphens/>
        <w:ind w:left="0"/>
        <w:jc w:val="both"/>
        <w:rPr>
          <w:b/>
          <w:color w:val="000000"/>
          <w:sz w:val="24"/>
        </w:rPr>
      </w:pPr>
      <w:r w:rsidRPr="00000B86">
        <w:rPr>
          <w:b/>
          <w:color w:val="000000"/>
          <w:sz w:val="24"/>
        </w:rPr>
        <w:t>Задание 1</w:t>
      </w:r>
      <w:r w:rsidR="0034396B">
        <w:rPr>
          <w:b/>
          <w:color w:val="000000"/>
          <w:sz w:val="24"/>
        </w:rPr>
        <w:t>4</w:t>
      </w:r>
      <w:r w:rsidRPr="00000B86">
        <w:rPr>
          <w:b/>
          <w:color w:val="000000"/>
          <w:sz w:val="24"/>
        </w:rPr>
        <w:t xml:space="preserve">. </w:t>
      </w:r>
    </w:p>
    <w:p w:rsidR="00255078" w:rsidRPr="00255078" w:rsidRDefault="004A4386" w:rsidP="00255078">
      <w:pPr>
        <w:rPr>
          <w:b/>
          <w:i/>
          <w:caps/>
        </w:rPr>
      </w:pPr>
      <w:r w:rsidRPr="00255078">
        <w:rPr>
          <w:b/>
          <w:i/>
          <w:color w:val="000000"/>
        </w:rPr>
        <w:t xml:space="preserve">Прочитайте текст </w:t>
      </w:r>
      <w:r w:rsidR="00255078" w:rsidRPr="00255078">
        <w:rPr>
          <w:b/>
          <w:i/>
          <w:color w:val="000000"/>
        </w:rPr>
        <w:t xml:space="preserve">задания </w:t>
      </w:r>
      <w:r w:rsidRPr="00255078">
        <w:rPr>
          <w:b/>
          <w:i/>
          <w:color w:val="000000"/>
        </w:rPr>
        <w:t>и напишите</w:t>
      </w:r>
      <w:r w:rsidR="00255078" w:rsidRPr="00255078">
        <w:rPr>
          <w:b/>
          <w:i/>
          <w:color w:val="000000"/>
        </w:rPr>
        <w:t xml:space="preserve"> развернутый </w:t>
      </w:r>
      <w:r w:rsidRPr="00255078">
        <w:rPr>
          <w:b/>
          <w:i/>
          <w:color w:val="000000"/>
        </w:rPr>
        <w:t>ответ.</w:t>
      </w:r>
      <w:r w:rsidR="00255078" w:rsidRPr="00255078">
        <w:rPr>
          <w:b/>
          <w:i/>
          <w:caps/>
        </w:rPr>
        <w:t xml:space="preserve"> </w:t>
      </w:r>
    </w:p>
    <w:p w:rsidR="004A4386" w:rsidRPr="00000B86" w:rsidRDefault="004A4386" w:rsidP="00255078">
      <w:pPr>
        <w:pStyle w:val="a3"/>
        <w:suppressAutoHyphens/>
        <w:ind w:left="0"/>
        <w:jc w:val="both"/>
        <w:rPr>
          <w:color w:val="000000"/>
          <w:sz w:val="24"/>
        </w:rPr>
      </w:pPr>
      <w:r w:rsidRPr="00000B86">
        <w:rPr>
          <w:color w:val="000000"/>
          <w:sz w:val="24"/>
        </w:rPr>
        <w:t>При оценке эффективности функционирования транспортной системы может быть использован метод системно-матричного диагностического анализа.</w:t>
      </w:r>
    </w:p>
    <w:p w:rsidR="004A4386" w:rsidRPr="00000B86" w:rsidRDefault="004A4386" w:rsidP="00255078">
      <w:pPr>
        <w:pStyle w:val="a3"/>
        <w:suppressAutoHyphens/>
        <w:ind w:left="0"/>
        <w:jc w:val="both"/>
        <w:rPr>
          <w:color w:val="000000"/>
          <w:sz w:val="24"/>
        </w:rPr>
      </w:pPr>
      <w:r w:rsidRPr="00000B86">
        <w:rPr>
          <w:color w:val="000000"/>
          <w:sz w:val="24"/>
        </w:rPr>
        <w:t xml:space="preserve">Под ним понимают одновременное, согласованное исследование системы показателей деятельности транспортно-экспедиционного предприятия (ТЭП) на основе матричной модели с целью оперативной оценки уровня эффективности работы организации, выявления внутрипроизводственных резервов и разработки комплекса мероприятий по их реализации. </w:t>
      </w:r>
    </w:p>
    <w:p w:rsidR="004A4386" w:rsidRPr="00000B86" w:rsidRDefault="004A4386" w:rsidP="00255078">
      <w:pPr>
        <w:pStyle w:val="a3"/>
        <w:suppressAutoHyphens/>
        <w:ind w:left="0"/>
        <w:jc w:val="both"/>
        <w:rPr>
          <w:color w:val="000000"/>
          <w:sz w:val="24"/>
        </w:rPr>
      </w:pPr>
      <w:r w:rsidRPr="00000B86">
        <w:rPr>
          <w:color w:val="000000"/>
          <w:sz w:val="24"/>
        </w:rPr>
        <w:t>Напишите содержание заключительного (шестого) этапа его проведения.</w:t>
      </w:r>
    </w:p>
    <w:p w:rsidR="004A4386" w:rsidRPr="00000B86" w:rsidRDefault="004A4386" w:rsidP="004A4386">
      <w:pPr>
        <w:pStyle w:val="a3"/>
        <w:suppressAutoHyphens/>
        <w:ind w:left="-33" w:firstLine="583"/>
        <w:jc w:val="both"/>
        <w:rPr>
          <w:b/>
          <w:color w:val="000000"/>
          <w:sz w:val="24"/>
        </w:rPr>
      </w:pPr>
    </w:p>
    <w:p w:rsidR="004A4386" w:rsidRPr="00B33CFD" w:rsidRDefault="004A4386" w:rsidP="00B33CFD">
      <w:pPr>
        <w:pStyle w:val="a3"/>
        <w:suppressAutoHyphens/>
        <w:ind w:left="-33" w:firstLine="33"/>
        <w:jc w:val="both"/>
        <w:rPr>
          <w:color w:val="000000"/>
          <w:sz w:val="24"/>
        </w:rPr>
      </w:pPr>
      <w:r w:rsidRPr="00B33CFD">
        <w:rPr>
          <w:color w:val="000000"/>
          <w:sz w:val="24"/>
        </w:rPr>
        <w:t>Ответ:</w:t>
      </w:r>
    </w:p>
    <w:p w:rsidR="003305E2" w:rsidRDefault="003305E2" w:rsidP="008E46B8">
      <w:pPr>
        <w:pStyle w:val="a3"/>
        <w:suppressAutoHyphens/>
        <w:ind w:left="-33" w:firstLine="583"/>
        <w:jc w:val="both"/>
        <w:rPr>
          <w:b/>
          <w:color w:val="000000"/>
          <w:sz w:val="24"/>
        </w:rPr>
      </w:pPr>
    </w:p>
    <w:p w:rsidR="00B33CFD" w:rsidRDefault="00B33CFD" w:rsidP="008E46B8">
      <w:pPr>
        <w:pStyle w:val="a3"/>
        <w:suppressAutoHyphens/>
        <w:ind w:left="-33" w:firstLine="583"/>
        <w:jc w:val="both"/>
        <w:rPr>
          <w:b/>
          <w:color w:val="000000"/>
          <w:sz w:val="24"/>
        </w:rPr>
      </w:pPr>
    </w:p>
    <w:p w:rsidR="00B33CFD" w:rsidRDefault="00B33CFD" w:rsidP="008E46B8">
      <w:pPr>
        <w:pStyle w:val="a3"/>
        <w:suppressAutoHyphens/>
        <w:ind w:left="-33" w:firstLine="583"/>
        <w:jc w:val="both"/>
        <w:rPr>
          <w:b/>
          <w:color w:val="000000"/>
          <w:sz w:val="24"/>
        </w:rPr>
      </w:pPr>
    </w:p>
    <w:p w:rsidR="00B33CFD" w:rsidRDefault="00B33CFD" w:rsidP="008E46B8">
      <w:pPr>
        <w:pStyle w:val="a3"/>
        <w:suppressAutoHyphens/>
        <w:ind w:left="-33" w:firstLine="583"/>
        <w:jc w:val="both"/>
        <w:rPr>
          <w:b/>
          <w:color w:val="000000"/>
          <w:sz w:val="24"/>
        </w:rPr>
      </w:pPr>
    </w:p>
    <w:p w:rsidR="00B33CFD" w:rsidRDefault="00B33CFD" w:rsidP="008E46B8">
      <w:pPr>
        <w:pStyle w:val="a3"/>
        <w:suppressAutoHyphens/>
        <w:ind w:left="-33" w:firstLine="583"/>
        <w:jc w:val="both"/>
        <w:rPr>
          <w:b/>
          <w:color w:val="000000"/>
          <w:sz w:val="24"/>
        </w:rPr>
      </w:pPr>
    </w:p>
    <w:p w:rsidR="00B33CFD" w:rsidRDefault="00B33CFD" w:rsidP="008E46B8">
      <w:pPr>
        <w:pStyle w:val="a3"/>
        <w:suppressAutoHyphens/>
        <w:ind w:left="-33" w:firstLine="583"/>
        <w:jc w:val="both"/>
        <w:rPr>
          <w:b/>
          <w:color w:val="000000"/>
          <w:sz w:val="24"/>
        </w:rPr>
      </w:pPr>
    </w:p>
    <w:p w:rsidR="00B33CFD" w:rsidRDefault="00B33CFD" w:rsidP="008E46B8">
      <w:pPr>
        <w:pStyle w:val="a3"/>
        <w:suppressAutoHyphens/>
        <w:ind w:left="-33" w:firstLine="583"/>
        <w:jc w:val="both"/>
        <w:rPr>
          <w:b/>
          <w:color w:val="000000"/>
          <w:sz w:val="24"/>
        </w:rPr>
      </w:pPr>
    </w:p>
    <w:p w:rsidR="00B33CFD" w:rsidRDefault="00B33CFD" w:rsidP="008E46B8">
      <w:pPr>
        <w:pStyle w:val="a3"/>
        <w:suppressAutoHyphens/>
        <w:ind w:left="-33" w:firstLine="583"/>
        <w:jc w:val="both"/>
        <w:rPr>
          <w:b/>
          <w:color w:val="000000"/>
          <w:sz w:val="24"/>
        </w:rPr>
      </w:pPr>
    </w:p>
    <w:p w:rsidR="00B33CFD" w:rsidRDefault="00B33CFD" w:rsidP="008E46B8">
      <w:pPr>
        <w:pStyle w:val="a3"/>
        <w:suppressAutoHyphens/>
        <w:ind w:left="-33" w:firstLine="583"/>
        <w:jc w:val="both"/>
        <w:rPr>
          <w:b/>
          <w:color w:val="000000"/>
          <w:sz w:val="24"/>
        </w:rPr>
      </w:pPr>
    </w:p>
    <w:p w:rsidR="00B33CFD" w:rsidRDefault="00B33CFD" w:rsidP="008E46B8">
      <w:pPr>
        <w:pStyle w:val="a3"/>
        <w:suppressAutoHyphens/>
        <w:ind w:left="-33" w:firstLine="583"/>
        <w:jc w:val="both"/>
        <w:rPr>
          <w:b/>
          <w:color w:val="000000"/>
          <w:sz w:val="24"/>
        </w:rPr>
      </w:pPr>
    </w:p>
    <w:p w:rsidR="00B33CFD" w:rsidRDefault="00B33CFD" w:rsidP="008E46B8">
      <w:pPr>
        <w:pStyle w:val="a3"/>
        <w:suppressAutoHyphens/>
        <w:ind w:left="-33" w:firstLine="583"/>
        <w:jc w:val="both"/>
        <w:rPr>
          <w:b/>
          <w:color w:val="000000"/>
          <w:sz w:val="24"/>
        </w:rPr>
      </w:pPr>
    </w:p>
    <w:p w:rsidR="00B33CFD" w:rsidRDefault="00B33CFD" w:rsidP="008E46B8">
      <w:pPr>
        <w:pStyle w:val="a3"/>
        <w:suppressAutoHyphens/>
        <w:ind w:left="-33" w:firstLine="583"/>
        <w:jc w:val="both"/>
        <w:rPr>
          <w:b/>
          <w:color w:val="000000"/>
          <w:sz w:val="24"/>
        </w:rPr>
      </w:pPr>
    </w:p>
    <w:p w:rsidR="00B33CFD" w:rsidRDefault="00B33CFD" w:rsidP="008E46B8">
      <w:pPr>
        <w:pStyle w:val="a3"/>
        <w:suppressAutoHyphens/>
        <w:ind w:left="-33" w:firstLine="583"/>
        <w:jc w:val="both"/>
        <w:rPr>
          <w:b/>
          <w:color w:val="000000"/>
          <w:sz w:val="24"/>
        </w:rPr>
      </w:pPr>
    </w:p>
    <w:p w:rsidR="00B33CFD" w:rsidRDefault="00B33CFD" w:rsidP="008E46B8">
      <w:pPr>
        <w:pStyle w:val="a3"/>
        <w:suppressAutoHyphens/>
        <w:ind w:left="-33" w:firstLine="583"/>
        <w:jc w:val="both"/>
        <w:rPr>
          <w:b/>
          <w:color w:val="000000"/>
          <w:sz w:val="24"/>
        </w:rPr>
      </w:pPr>
    </w:p>
    <w:p w:rsidR="00B33CFD" w:rsidRDefault="00B33CFD" w:rsidP="008E46B8">
      <w:pPr>
        <w:pStyle w:val="a3"/>
        <w:suppressAutoHyphens/>
        <w:ind w:left="-33" w:firstLine="583"/>
        <w:jc w:val="both"/>
        <w:rPr>
          <w:b/>
          <w:color w:val="000000"/>
          <w:sz w:val="24"/>
        </w:rPr>
      </w:pPr>
    </w:p>
    <w:p w:rsidR="00B33CFD" w:rsidRDefault="00B33CFD" w:rsidP="008E46B8">
      <w:pPr>
        <w:pStyle w:val="a3"/>
        <w:suppressAutoHyphens/>
        <w:ind w:left="-33" w:firstLine="583"/>
        <w:jc w:val="both"/>
        <w:rPr>
          <w:b/>
          <w:color w:val="000000"/>
          <w:sz w:val="24"/>
        </w:rPr>
      </w:pPr>
    </w:p>
    <w:p w:rsidR="00B33CFD" w:rsidRDefault="00B33CFD" w:rsidP="008E46B8">
      <w:pPr>
        <w:pStyle w:val="a3"/>
        <w:suppressAutoHyphens/>
        <w:ind w:left="-33" w:firstLine="583"/>
        <w:jc w:val="both"/>
        <w:rPr>
          <w:b/>
          <w:color w:val="000000"/>
          <w:sz w:val="24"/>
        </w:rPr>
      </w:pPr>
    </w:p>
    <w:p w:rsidR="00B33CFD" w:rsidRPr="008E46B8" w:rsidRDefault="00B33CFD" w:rsidP="008E46B8">
      <w:pPr>
        <w:pStyle w:val="a3"/>
        <w:suppressAutoHyphens/>
        <w:ind w:left="-33" w:firstLine="583"/>
        <w:jc w:val="both"/>
        <w:rPr>
          <w:b/>
          <w:color w:val="000000"/>
          <w:sz w:val="24"/>
        </w:rPr>
      </w:pPr>
    </w:p>
    <w:p w:rsidR="00F9322D" w:rsidRDefault="00F9322D" w:rsidP="009C025E">
      <w:pPr>
        <w:pStyle w:val="a3"/>
        <w:suppressAutoHyphens/>
        <w:ind w:left="0"/>
        <w:jc w:val="both"/>
        <w:rPr>
          <w:b/>
          <w:color w:val="000000"/>
          <w:sz w:val="24"/>
        </w:rPr>
      </w:pPr>
    </w:p>
    <w:p w:rsidR="00F9322D" w:rsidRDefault="00F9322D" w:rsidP="009C025E">
      <w:pPr>
        <w:pStyle w:val="a3"/>
        <w:suppressAutoHyphens/>
        <w:ind w:left="0"/>
        <w:jc w:val="both"/>
        <w:rPr>
          <w:b/>
          <w:color w:val="000000"/>
          <w:sz w:val="24"/>
        </w:rPr>
      </w:pPr>
    </w:p>
    <w:p w:rsidR="00F9322D" w:rsidRDefault="00F9322D" w:rsidP="009C025E">
      <w:pPr>
        <w:pStyle w:val="a3"/>
        <w:suppressAutoHyphens/>
        <w:ind w:left="0"/>
        <w:jc w:val="both"/>
        <w:rPr>
          <w:b/>
          <w:color w:val="000000"/>
          <w:sz w:val="24"/>
        </w:rPr>
      </w:pPr>
    </w:p>
    <w:p w:rsidR="007302CF" w:rsidRPr="00C07053" w:rsidRDefault="007302CF" w:rsidP="009C025E">
      <w:pPr>
        <w:pStyle w:val="a3"/>
        <w:suppressAutoHyphens/>
        <w:ind w:left="0"/>
        <w:jc w:val="both"/>
        <w:rPr>
          <w:b/>
          <w:color w:val="000000"/>
          <w:sz w:val="24"/>
        </w:rPr>
      </w:pPr>
      <w:r w:rsidRPr="00C07053">
        <w:rPr>
          <w:b/>
          <w:color w:val="000000"/>
          <w:sz w:val="24"/>
        </w:rPr>
        <w:lastRenderedPageBreak/>
        <w:t>Задание 1</w:t>
      </w:r>
      <w:r w:rsidR="009C025E">
        <w:rPr>
          <w:b/>
          <w:color w:val="000000"/>
          <w:sz w:val="24"/>
        </w:rPr>
        <w:t>5</w:t>
      </w:r>
      <w:r w:rsidRPr="00C07053">
        <w:rPr>
          <w:b/>
          <w:color w:val="000000"/>
          <w:sz w:val="24"/>
        </w:rPr>
        <w:t>.</w:t>
      </w:r>
    </w:p>
    <w:p w:rsidR="007302CF" w:rsidRPr="009C025E" w:rsidRDefault="007302CF" w:rsidP="009C025E">
      <w:pPr>
        <w:pStyle w:val="a3"/>
        <w:suppressAutoHyphens/>
        <w:ind w:left="0"/>
        <w:jc w:val="both"/>
        <w:rPr>
          <w:b/>
          <w:i/>
          <w:color w:val="000000"/>
          <w:sz w:val="24"/>
        </w:rPr>
      </w:pPr>
      <w:r w:rsidRPr="009C025E">
        <w:rPr>
          <w:b/>
          <w:i/>
          <w:color w:val="000000"/>
          <w:sz w:val="24"/>
        </w:rPr>
        <w:t xml:space="preserve">Прочитайте текст </w:t>
      </w:r>
      <w:r w:rsidR="00996B1F" w:rsidRPr="009C025E">
        <w:rPr>
          <w:b/>
          <w:i/>
          <w:color w:val="000000"/>
          <w:sz w:val="24"/>
        </w:rPr>
        <w:t xml:space="preserve">задания </w:t>
      </w:r>
      <w:r w:rsidRPr="009C025E">
        <w:rPr>
          <w:b/>
          <w:i/>
          <w:color w:val="000000"/>
          <w:sz w:val="24"/>
        </w:rPr>
        <w:t>и</w:t>
      </w:r>
      <w:r w:rsidR="00B356ED" w:rsidRPr="009C025E">
        <w:rPr>
          <w:b/>
          <w:i/>
          <w:color w:val="000000"/>
          <w:sz w:val="24"/>
        </w:rPr>
        <w:t xml:space="preserve"> выберите </w:t>
      </w:r>
      <w:r w:rsidR="00996B1F" w:rsidRPr="009C025E">
        <w:rPr>
          <w:b/>
          <w:i/>
          <w:color w:val="000000"/>
          <w:sz w:val="24"/>
        </w:rPr>
        <w:t xml:space="preserve">не менее двух </w:t>
      </w:r>
      <w:r w:rsidR="00B356ED" w:rsidRPr="009C025E">
        <w:rPr>
          <w:b/>
          <w:i/>
          <w:color w:val="000000"/>
          <w:sz w:val="24"/>
        </w:rPr>
        <w:t>вариантов ответа</w:t>
      </w:r>
      <w:r w:rsidRPr="009C025E">
        <w:rPr>
          <w:b/>
          <w:i/>
          <w:color w:val="000000"/>
          <w:sz w:val="24"/>
        </w:rPr>
        <w:t>.</w:t>
      </w:r>
    </w:p>
    <w:p w:rsidR="00B356ED" w:rsidRPr="00B356ED" w:rsidRDefault="00B356ED" w:rsidP="009C025E">
      <w:pPr>
        <w:pStyle w:val="af0"/>
        <w:jc w:val="both"/>
      </w:pPr>
      <w:r w:rsidRPr="00B356ED">
        <w:t>Выберите из представленны</w:t>
      </w:r>
      <w:r>
        <w:t>х</w:t>
      </w:r>
      <w:r w:rsidRPr="00B356ED">
        <w:t xml:space="preserve"> формул те, которые </w:t>
      </w:r>
      <w:r w:rsidR="003529E4">
        <w:t xml:space="preserve">отражают суть методов исчисления абсолютных и относительных </w:t>
      </w:r>
      <w:proofErr w:type="spellStart"/>
      <w:r w:rsidR="003529E4">
        <w:t>разниц</w:t>
      </w:r>
      <w:proofErr w:type="spellEnd"/>
      <w:r w:rsidR="003529E4">
        <w:t xml:space="preserve"> при</w:t>
      </w:r>
      <w:r w:rsidR="00C07053">
        <w:t xml:space="preserve"> установлени</w:t>
      </w:r>
      <w:r w:rsidR="003529E4">
        <w:t>и</w:t>
      </w:r>
      <w:r w:rsidR="00C07053">
        <w:t xml:space="preserve"> влияния показателей-факторов на результирующий показатель</w:t>
      </w:r>
      <w:r>
        <w:t>.</w:t>
      </w:r>
    </w:p>
    <w:p w:rsidR="00B356ED" w:rsidRDefault="00B356ED" w:rsidP="003529E4">
      <w:pPr>
        <w:pStyle w:val="af0"/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А)</w:t>
      </w:r>
      <w:r w:rsidRPr="00B356ED">
        <w:rPr>
          <w:sz w:val="28"/>
          <w:szCs w:val="28"/>
        </w:rPr>
        <w:t xml:space="preserve"> </w:t>
      </w:r>
      <w:r w:rsidR="003529E4" w:rsidRPr="00955F0F">
        <w:rPr>
          <w:position w:val="-12"/>
          <w:sz w:val="28"/>
          <w:szCs w:val="28"/>
        </w:rPr>
        <w:object w:dxaOrig="5480" w:dyaOrig="380">
          <v:shape id="_x0000_i1026" type="#_x0000_t75" style="width:317.25pt;height:20.25pt" o:ole="" fillcolor="window">
            <v:imagedata r:id="rId8" o:title=""/>
          </v:shape>
          <o:OLEObject Type="Embed" ProgID="Equation.3" ShapeID="_x0000_i1026" DrawAspect="Content" ObjectID="_1779609519" r:id="rId9"/>
        </w:object>
      </w:r>
      <w:r w:rsidR="00955F0F">
        <w:rPr>
          <w:sz w:val="28"/>
          <w:szCs w:val="28"/>
        </w:rPr>
        <w:t>.</w:t>
      </w:r>
    </w:p>
    <w:p w:rsidR="00B356ED" w:rsidRPr="00955F0F" w:rsidRDefault="00B356ED" w:rsidP="003529E4">
      <w:pPr>
        <w:pStyle w:val="af0"/>
        <w:spacing w:after="0"/>
        <w:ind w:left="567"/>
        <w:rPr>
          <w:i/>
          <w:sz w:val="28"/>
          <w:szCs w:val="28"/>
        </w:rPr>
      </w:pPr>
      <w:r>
        <w:rPr>
          <w:sz w:val="28"/>
          <w:szCs w:val="28"/>
        </w:rPr>
        <w:t>Б)</w:t>
      </w:r>
      <m:oMath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xi</m:t>
            </m:r>
          </m:sub>
        </m:sSub>
        <m:r>
          <w:rPr>
            <w:rFonts w:ascii="Cambria Math"/>
            <w:sz w:val="28"/>
            <w:szCs w:val="28"/>
          </w:rPr>
          <m:t>=f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Y</m:t>
                    </m:r>
                  </m:e>
                  <m:sub/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б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%</m:t>
                    </m:r>
                  </m:sup>
                </m:sSubSup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100</m:t>
                </m:r>
              </m:den>
            </m:f>
          </m:e>
        </m:d>
        <m:r>
          <w:rPr>
            <w:rFonts w:ascii="Cambria Math"/>
            <w:sz w:val="28"/>
            <w:szCs w:val="28"/>
          </w:rPr>
          <m:t>;</m:t>
        </m:r>
        <m:r>
          <w:rPr>
            <w:rFonts w:ascii="Cambria Math"/>
            <w:sz w:val="28"/>
            <w:szCs w:val="28"/>
          </w:rPr>
          <m:t>∆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/>
                <w:sz w:val="28"/>
                <w:szCs w:val="28"/>
              </w:rPr>
              <m:t>%</m:t>
            </m:r>
          </m:sup>
        </m:sSubSup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w:rPr>
                    <w:rFonts w:ascii="Cambria Math"/>
                    <w:sz w:val="28"/>
                    <w:szCs w:val="28"/>
                  </w:rPr>
                  <m:t>ф</m:t>
                </m:r>
              </m:sup>
            </m:sSubSup>
            <m:r>
              <w:rPr>
                <w:rFonts w:ascii="Cambria Math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w:rPr>
                    <w:rFonts w:ascii="Cambria Math"/>
                    <w:sz w:val="28"/>
                    <w:szCs w:val="28"/>
                  </w:rPr>
                  <m:t>б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w:rPr>
                    <w:rFonts w:ascii="Cambria Math"/>
                    <w:sz w:val="28"/>
                    <w:szCs w:val="28"/>
                  </w:rPr>
                  <m:t>б</m:t>
                </m:r>
              </m:sup>
            </m:sSubSup>
          </m:den>
        </m:f>
        <m:r>
          <w:rPr>
            <w:rFonts w:ascii="Cambria Math"/>
            <w:sz w:val="28"/>
            <w:szCs w:val="28"/>
          </w:rPr>
          <m:t>100</m:t>
        </m:r>
      </m:oMath>
      <w:r w:rsidR="00955F0F">
        <w:rPr>
          <w:sz w:val="28"/>
          <w:szCs w:val="28"/>
        </w:rPr>
        <w:t>.</w:t>
      </w:r>
    </w:p>
    <w:p w:rsidR="00B356ED" w:rsidRPr="00B356ED" w:rsidRDefault="00B356ED" w:rsidP="003529E4">
      <w:pPr>
        <w:pStyle w:val="af0"/>
        <w:spacing w:after="0"/>
        <w:ind w:left="567"/>
      </w:pPr>
      <w:r>
        <w:rPr>
          <w:sz w:val="28"/>
          <w:szCs w:val="28"/>
        </w:rPr>
        <w:t>В)</w:t>
      </w:r>
      <w:r w:rsidRPr="00B356ED">
        <w:rPr>
          <w:sz w:val="28"/>
          <w:szCs w:val="28"/>
        </w:rPr>
        <w:t xml:space="preserve"> </w:t>
      </w:r>
      <w:r w:rsidRPr="00B356ED">
        <w:rPr>
          <w:position w:val="-12"/>
        </w:rPr>
        <w:object w:dxaOrig="3680" w:dyaOrig="380">
          <v:shape id="_x0000_i1027" type="#_x0000_t75" style="width:192.75pt;height:22.5pt" o:ole="">
            <v:imagedata r:id="rId10" o:title=""/>
          </v:shape>
          <o:OLEObject Type="Embed" ProgID="Equation.3" ShapeID="_x0000_i1027" DrawAspect="Content" ObjectID="_1779609520" r:id="rId11"/>
        </w:object>
      </w:r>
      <w:r w:rsidRPr="00B356ED">
        <w:t>,</w:t>
      </w:r>
      <w:r>
        <w:t xml:space="preserve"> </w:t>
      </w:r>
      <w:r w:rsidRPr="00B356ED">
        <w:t xml:space="preserve">где </w:t>
      </w:r>
      <w:r w:rsidRPr="00B356ED">
        <w:rPr>
          <w:position w:val="-12"/>
        </w:rPr>
        <w:object w:dxaOrig="1400" w:dyaOrig="380">
          <v:shape id="_x0000_i1028" type="#_x0000_t75" style="width:84.75pt;height:20.25pt" o:ole="">
            <v:imagedata r:id="rId12" o:title=""/>
          </v:shape>
          <o:OLEObject Type="Embed" ProgID="Equation.3" ShapeID="_x0000_i1028" DrawAspect="Content" ObjectID="_1779609521" r:id="rId13"/>
        </w:object>
      </w:r>
      <w:r w:rsidRPr="00B356ED">
        <w:t>.</w:t>
      </w:r>
    </w:p>
    <w:p w:rsidR="00B356ED" w:rsidRPr="00C07053" w:rsidRDefault="00B356ED" w:rsidP="003529E4">
      <w:pPr>
        <w:pStyle w:val="af0"/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Г)</w:t>
      </w:r>
      <w:r w:rsidR="00C07053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Э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∆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%</m:t>
                </m:r>
              </m:sup>
            </m:sSubSup>
          </m:num>
          <m:den>
            <m:r>
              <w:rPr>
                <w:rFonts w:ascii="Cambria Math" w:hAnsi="Cambria Math"/>
                <w:sz w:val="28"/>
                <w:szCs w:val="28"/>
              </w:rPr>
              <m:t>∆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%</m:t>
                </m:r>
              </m:sup>
            </m:sSup>
          </m:den>
        </m:f>
      </m:oMath>
      <w:r w:rsidR="00C07053">
        <w:rPr>
          <w:sz w:val="28"/>
          <w:szCs w:val="28"/>
        </w:rPr>
        <w:t>.</w:t>
      </w:r>
    </w:p>
    <w:p w:rsidR="00C07053" w:rsidRDefault="00C07053" w:rsidP="003529E4">
      <w:pPr>
        <w:pStyle w:val="af0"/>
        <w:spacing w:after="0"/>
        <w:ind w:left="567"/>
        <w:rPr>
          <w:sz w:val="28"/>
          <w:szCs w:val="28"/>
        </w:rPr>
      </w:pPr>
    </w:p>
    <w:p w:rsidR="00955F0F" w:rsidRPr="00B63B0C" w:rsidRDefault="00955F0F" w:rsidP="00B63B0C">
      <w:pPr>
        <w:pStyle w:val="af0"/>
        <w:spacing w:after="0"/>
      </w:pPr>
      <w:r w:rsidRPr="00B63B0C">
        <w:t>Ответ: ___</w:t>
      </w:r>
      <w:r w:rsidR="00B63B0C" w:rsidRPr="00B63B0C">
        <w:t>_____</w:t>
      </w:r>
      <w:r w:rsidR="00B63B0C">
        <w:t>_</w:t>
      </w:r>
    </w:p>
    <w:p w:rsidR="00000B86" w:rsidRPr="00CC0A47" w:rsidRDefault="00000B86" w:rsidP="00000B86">
      <w:pPr>
        <w:pStyle w:val="a3"/>
        <w:suppressAutoHyphens/>
        <w:ind w:left="-33" w:firstLine="583"/>
        <w:jc w:val="both"/>
        <w:rPr>
          <w:sz w:val="28"/>
          <w:szCs w:val="28"/>
          <w:highlight w:val="yellow"/>
        </w:rPr>
      </w:pPr>
    </w:p>
    <w:p w:rsidR="006500DB" w:rsidRDefault="006500DB" w:rsidP="008E46B8">
      <w:pPr>
        <w:pStyle w:val="a3"/>
        <w:suppressAutoHyphens/>
        <w:ind w:left="-33" w:firstLine="583"/>
        <w:jc w:val="both"/>
        <w:rPr>
          <w:b/>
          <w:color w:val="000000"/>
          <w:sz w:val="24"/>
          <w:highlight w:val="yellow"/>
        </w:rPr>
      </w:pPr>
    </w:p>
    <w:p w:rsidR="00351075" w:rsidRDefault="00351075" w:rsidP="00996B1F">
      <w:pPr>
        <w:pStyle w:val="a3"/>
        <w:suppressAutoHyphens/>
        <w:ind w:left="-33" w:firstLine="33"/>
        <w:jc w:val="both"/>
        <w:rPr>
          <w:b/>
          <w:color w:val="000000"/>
          <w:sz w:val="24"/>
        </w:rPr>
      </w:pPr>
    </w:p>
    <w:p w:rsidR="00351075" w:rsidRDefault="00351075" w:rsidP="00996B1F">
      <w:pPr>
        <w:pStyle w:val="a3"/>
        <w:suppressAutoHyphens/>
        <w:ind w:left="-33" w:firstLine="33"/>
        <w:jc w:val="both"/>
        <w:rPr>
          <w:b/>
          <w:color w:val="000000"/>
          <w:sz w:val="24"/>
        </w:rPr>
      </w:pPr>
    </w:p>
    <w:p w:rsidR="000B15DF" w:rsidRPr="00053826" w:rsidRDefault="007302CF" w:rsidP="00996B1F">
      <w:pPr>
        <w:pStyle w:val="a3"/>
        <w:suppressAutoHyphens/>
        <w:ind w:left="-33" w:firstLine="33"/>
        <w:jc w:val="both"/>
        <w:rPr>
          <w:b/>
          <w:color w:val="000000"/>
          <w:sz w:val="24"/>
        </w:rPr>
      </w:pPr>
      <w:r w:rsidRPr="00053826">
        <w:rPr>
          <w:b/>
          <w:color w:val="000000"/>
          <w:sz w:val="24"/>
        </w:rPr>
        <w:t>Задание 1</w:t>
      </w:r>
      <w:r w:rsidR="00053826">
        <w:rPr>
          <w:b/>
          <w:color w:val="000000"/>
          <w:sz w:val="24"/>
        </w:rPr>
        <w:t>6</w:t>
      </w:r>
      <w:r w:rsidRPr="00053826">
        <w:rPr>
          <w:b/>
          <w:color w:val="000000"/>
          <w:sz w:val="24"/>
        </w:rPr>
        <w:t>.</w:t>
      </w:r>
    </w:p>
    <w:p w:rsidR="00D10960" w:rsidRPr="00053826" w:rsidRDefault="00D10960" w:rsidP="00996B1F">
      <w:pPr>
        <w:pStyle w:val="a3"/>
        <w:suppressAutoHyphens/>
        <w:ind w:left="-33" w:firstLine="33"/>
        <w:jc w:val="both"/>
        <w:rPr>
          <w:b/>
          <w:i/>
          <w:color w:val="000000"/>
          <w:sz w:val="24"/>
        </w:rPr>
      </w:pPr>
      <w:r w:rsidRPr="00053826">
        <w:rPr>
          <w:b/>
          <w:i/>
          <w:color w:val="000000"/>
          <w:sz w:val="24"/>
        </w:rPr>
        <w:t xml:space="preserve">Прочитайте текст </w:t>
      </w:r>
      <w:r w:rsidR="00053826" w:rsidRPr="00053826">
        <w:rPr>
          <w:b/>
          <w:i/>
          <w:color w:val="000000"/>
          <w:sz w:val="24"/>
        </w:rPr>
        <w:t xml:space="preserve">задания </w:t>
      </w:r>
      <w:r w:rsidRPr="00053826">
        <w:rPr>
          <w:b/>
          <w:i/>
          <w:color w:val="000000"/>
          <w:sz w:val="24"/>
        </w:rPr>
        <w:t xml:space="preserve">и выберите </w:t>
      </w:r>
      <w:r w:rsidR="00053826" w:rsidRPr="00053826">
        <w:rPr>
          <w:b/>
          <w:i/>
          <w:color w:val="000000"/>
          <w:sz w:val="24"/>
        </w:rPr>
        <w:t>не менее двух вариантов</w:t>
      </w:r>
      <w:r w:rsidRPr="00053826">
        <w:rPr>
          <w:b/>
          <w:i/>
          <w:color w:val="000000"/>
          <w:sz w:val="24"/>
        </w:rPr>
        <w:t xml:space="preserve"> ответ</w:t>
      </w:r>
      <w:r w:rsidR="00053826">
        <w:rPr>
          <w:b/>
          <w:i/>
          <w:color w:val="000000"/>
          <w:sz w:val="24"/>
        </w:rPr>
        <w:t>а</w:t>
      </w:r>
      <w:r w:rsidRPr="00053826">
        <w:rPr>
          <w:b/>
          <w:i/>
          <w:color w:val="000000"/>
          <w:sz w:val="24"/>
        </w:rPr>
        <w:t>.</w:t>
      </w:r>
    </w:p>
    <w:p w:rsidR="00F45266" w:rsidRDefault="00D97956" w:rsidP="00996B1F">
      <w:pPr>
        <w:pStyle w:val="a8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По представленным исходным данным, и</w:t>
      </w:r>
      <w:r w:rsidR="00F45266">
        <w:rPr>
          <w:color w:val="000000" w:themeColor="text1"/>
        </w:rPr>
        <w:t>спользуя метод системно-матричного диагностического анализа для оценки эффективности функционирования транспортно-логистического предприятия (ТЛП)</w:t>
      </w:r>
      <w:r>
        <w:rPr>
          <w:color w:val="000000" w:themeColor="text1"/>
        </w:rPr>
        <w:t>,</w:t>
      </w:r>
      <w:r w:rsidR="00F45266">
        <w:rPr>
          <w:color w:val="000000" w:themeColor="text1"/>
        </w:rPr>
        <w:t xml:space="preserve"> определите верны</w:t>
      </w:r>
      <w:r>
        <w:rPr>
          <w:color w:val="000000" w:themeColor="text1"/>
        </w:rPr>
        <w:t>е</w:t>
      </w:r>
      <w:r w:rsidR="00F45266">
        <w:rPr>
          <w:color w:val="000000" w:themeColor="text1"/>
        </w:rPr>
        <w:t xml:space="preserve"> из предложенных вариантов </w:t>
      </w:r>
      <w:r>
        <w:rPr>
          <w:color w:val="000000" w:themeColor="text1"/>
        </w:rPr>
        <w:t>утверждения</w:t>
      </w:r>
      <w:r w:rsidR="00F45266">
        <w:rPr>
          <w:color w:val="000000" w:themeColor="text1"/>
        </w:rPr>
        <w:t>.</w:t>
      </w:r>
    </w:p>
    <w:p w:rsidR="00996B1F" w:rsidRDefault="00996B1F" w:rsidP="00170429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Исходные денные:</w:t>
      </w:r>
    </w:p>
    <w:tbl>
      <w:tblPr>
        <w:tblStyle w:val="a6"/>
        <w:tblW w:w="7329" w:type="dxa"/>
        <w:jc w:val="center"/>
        <w:tblInd w:w="1236" w:type="dxa"/>
        <w:tblLayout w:type="fixed"/>
        <w:tblLook w:val="04A0"/>
      </w:tblPr>
      <w:tblGrid>
        <w:gridCol w:w="907"/>
        <w:gridCol w:w="937"/>
        <w:gridCol w:w="937"/>
        <w:gridCol w:w="1052"/>
        <w:gridCol w:w="876"/>
        <w:gridCol w:w="875"/>
        <w:gridCol w:w="875"/>
        <w:gridCol w:w="870"/>
      </w:tblGrid>
      <w:tr w:rsidR="00F12A72" w:rsidRPr="003649E1" w:rsidTr="003649E1">
        <w:trPr>
          <w:trHeight w:val="283"/>
          <w:jc w:val="center"/>
        </w:trPr>
        <w:tc>
          <w:tcPr>
            <w:tcW w:w="1844" w:type="dxa"/>
            <w:gridSpan w:val="2"/>
            <w:vMerge w:val="restart"/>
          </w:tcPr>
          <w:p w:rsidR="00F12A72" w:rsidRPr="003649E1" w:rsidRDefault="00F12A72" w:rsidP="003649E1">
            <w:pPr>
              <w:pStyle w:val="a8"/>
              <w:spacing w:before="0" w:beforeAutospacing="0" w:after="0" w:afterAutospacing="0"/>
              <w:ind w:left="2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7" w:type="dxa"/>
          </w:tcPr>
          <w:p w:rsidR="00F12A72" w:rsidRPr="003649E1" w:rsidRDefault="00F12A72" w:rsidP="003649E1">
            <w:pPr>
              <w:pStyle w:val="a8"/>
              <w:spacing w:before="0" w:beforeAutospacing="0" w:after="0" w:afterAutospacing="0"/>
              <w:ind w:left="28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649E1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52" w:type="dxa"/>
          </w:tcPr>
          <w:p w:rsidR="00F12A72" w:rsidRPr="003649E1" w:rsidRDefault="00F12A72" w:rsidP="003649E1">
            <w:pPr>
              <w:pStyle w:val="a8"/>
              <w:spacing w:before="0" w:beforeAutospacing="0" w:after="0" w:afterAutospacing="0"/>
              <w:ind w:left="28"/>
              <w:jc w:val="center"/>
              <w:rPr>
                <w:color w:val="000000" w:themeColor="text1"/>
                <w:sz w:val="24"/>
                <w:szCs w:val="24"/>
              </w:rPr>
            </w:pPr>
            <w:r w:rsidRPr="003649E1">
              <w:rPr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876" w:type="dxa"/>
          </w:tcPr>
          <w:p w:rsidR="00F12A72" w:rsidRPr="003649E1" w:rsidRDefault="00F12A72" w:rsidP="003649E1">
            <w:pPr>
              <w:pStyle w:val="a8"/>
              <w:spacing w:before="0" w:beforeAutospacing="0" w:after="0" w:afterAutospacing="0"/>
              <w:ind w:left="28"/>
              <w:jc w:val="center"/>
              <w:rPr>
                <w:color w:val="000000" w:themeColor="text1"/>
                <w:sz w:val="24"/>
                <w:szCs w:val="24"/>
              </w:rPr>
            </w:pPr>
            <w:r w:rsidRPr="003649E1">
              <w:rPr>
                <w:i/>
                <w:sz w:val="24"/>
                <w:szCs w:val="24"/>
                <w:lang w:val="en-US"/>
              </w:rPr>
              <w:t>Q</w:t>
            </w:r>
          </w:p>
        </w:tc>
        <w:tc>
          <w:tcPr>
            <w:tcW w:w="875" w:type="dxa"/>
          </w:tcPr>
          <w:p w:rsidR="00F12A72" w:rsidRPr="003649E1" w:rsidRDefault="00F12A72" w:rsidP="003649E1">
            <w:pPr>
              <w:pStyle w:val="a8"/>
              <w:spacing w:before="0" w:beforeAutospacing="0" w:after="0" w:afterAutospacing="0"/>
              <w:ind w:left="28"/>
              <w:jc w:val="center"/>
              <w:rPr>
                <w:color w:val="000000" w:themeColor="text1"/>
                <w:sz w:val="24"/>
                <w:szCs w:val="24"/>
              </w:rPr>
            </w:pPr>
            <w:r w:rsidRPr="003649E1">
              <w:rPr>
                <w:color w:val="000000" w:themeColor="text1"/>
                <w:sz w:val="24"/>
                <w:szCs w:val="24"/>
                <w:lang w:val="en-US"/>
              </w:rPr>
              <w:t>L</w:t>
            </w:r>
            <w:r w:rsidRPr="003649E1">
              <w:rPr>
                <w:color w:val="000000" w:themeColor="text1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875" w:type="dxa"/>
          </w:tcPr>
          <w:p w:rsidR="00F12A72" w:rsidRPr="003649E1" w:rsidRDefault="00F12A72" w:rsidP="003649E1">
            <w:pPr>
              <w:pStyle w:val="a8"/>
              <w:spacing w:before="0" w:beforeAutospacing="0" w:after="0" w:afterAutospacing="0"/>
              <w:ind w:left="28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649E1">
              <w:rPr>
                <w:color w:val="000000" w:themeColor="text1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70" w:type="dxa"/>
          </w:tcPr>
          <w:p w:rsidR="00F12A72" w:rsidRPr="003649E1" w:rsidRDefault="00830E53" w:rsidP="003649E1">
            <w:pPr>
              <w:pStyle w:val="a8"/>
              <w:spacing w:before="0" w:beforeAutospacing="0" w:after="0" w:afterAutospacing="0"/>
              <w:ind w:left="28"/>
              <w:jc w:val="center"/>
              <w:rPr>
                <w:color w:val="000000" w:themeColor="text1"/>
                <w:sz w:val="24"/>
                <w:szCs w:val="24"/>
              </w:rPr>
            </w:pPr>
            <w:r w:rsidRPr="003649E1">
              <w:rPr>
                <w:color w:val="000000" w:themeColor="text1"/>
                <w:sz w:val="24"/>
                <w:szCs w:val="24"/>
              </w:rPr>
              <w:t>ОС</w:t>
            </w:r>
          </w:p>
        </w:tc>
      </w:tr>
      <w:tr w:rsidR="00F12A72" w:rsidRPr="003649E1" w:rsidTr="003649E1">
        <w:trPr>
          <w:trHeight w:val="259"/>
          <w:jc w:val="center"/>
        </w:trPr>
        <w:tc>
          <w:tcPr>
            <w:tcW w:w="1844" w:type="dxa"/>
            <w:gridSpan w:val="2"/>
            <w:vMerge/>
          </w:tcPr>
          <w:p w:rsidR="00F12A72" w:rsidRPr="003649E1" w:rsidRDefault="00F12A72" w:rsidP="003649E1">
            <w:pPr>
              <w:pStyle w:val="a8"/>
              <w:spacing w:before="0" w:beforeAutospacing="0" w:after="0" w:afterAutospacing="0"/>
              <w:ind w:left="2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7" w:type="dxa"/>
          </w:tcPr>
          <w:p w:rsidR="00F12A72" w:rsidRPr="003649E1" w:rsidRDefault="00F12A72" w:rsidP="003649E1">
            <w:pPr>
              <w:pStyle w:val="a8"/>
              <w:spacing w:before="0" w:beforeAutospacing="0" w:after="0" w:afterAutospacing="0"/>
              <w:ind w:left="28"/>
              <w:jc w:val="center"/>
              <w:rPr>
                <w:color w:val="000000" w:themeColor="text1"/>
                <w:sz w:val="24"/>
                <w:szCs w:val="24"/>
              </w:rPr>
            </w:pPr>
            <w:r w:rsidRPr="003649E1">
              <w:rPr>
                <w:sz w:val="24"/>
                <w:szCs w:val="24"/>
              </w:rPr>
              <w:t>1,013</w:t>
            </w:r>
          </w:p>
        </w:tc>
        <w:tc>
          <w:tcPr>
            <w:tcW w:w="1052" w:type="dxa"/>
          </w:tcPr>
          <w:p w:rsidR="00F12A72" w:rsidRPr="003649E1" w:rsidRDefault="00F12A72" w:rsidP="003649E1">
            <w:pPr>
              <w:pStyle w:val="a8"/>
              <w:spacing w:before="0" w:beforeAutospacing="0" w:after="0" w:afterAutospacing="0"/>
              <w:ind w:left="28"/>
              <w:jc w:val="center"/>
              <w:rPr>
                <w:color w:val="000000" w:themeColor="text1"/>
                <w:sz w:val="24"/>
                <w:szCs w:val="24"/>
              </w:rPr>
            </w:pPr>
            <w:r w:rsidRPr="003649E1">
              <w:rPr>
                <w:sz w:val="24"/>
                <w:szCs w:val="24"/>
              </w:rPr>
              <w:t>1,002</w:t>
            </w:r>
          </w:p>
        </w:tc>
        <w:tc>
          <w:tcPr>
            <w:tcW w:w="876" w:type="dxa"/>
          </w:tcPr>
          <w:p w:rsidR="00F12A72" w:rsidRPr="003649E1" w:rsidRDefault="00F12A72" w:rsidP="003649E1">
            <w:pPr>
              <w:pStyle w:val="a8"/>
              <w:spacing w:before="0" w:beforeAutospacing="0" w:after="0" w:afterAutospacing="0"/>
              <w:ind w:left="28"/>
              <w:jc w:val="center"/>
              <w:rPr>
                <w:color w:val="000000" w:themeColor="text1"/>
                <w:sz w:val="24"/>
                <w:szCs w:val="24"/>
              </w:rPr>
            </w:pPr>
            <w:r w:rsidRPr="003649E1">
              <w:rPr>
                <w:sz w:val="24"/>
                <w:szCs w:val="24"/>
              </w:rPr>
              <w:t>0,980</w:t>
            </w:r>
          </w:p>
        </w:tc>
        <w:tc>
          <w:tcPr>
            <w:tcW w:w="875" w:type="dxa"/>
          </w:tcPr>
          <w:p w:rsidR="00F12A72" w:rsidRPr="003649E1" w:rsidRDefault="00F12A72" w:rsidP="003649E1">
            <w:pPr>
              <w:pStyle w:val="a8"/>
              <w:spacing w:before="0" w:beforeAutospacing="0" w:after="0" w:afterAutospacing="0"/>
              <w:ind w:left="28"/>
              <w:jc w:val="center"/>
              <w:rPr>
                <w:color w:val="000000" w:themeColor="text1"/>
                <w:sz w:val="24"/>
                <w:szCs w:val="24"/>
              </w:rPr>
            </w:pPr>
            <w:r w:rsidRPr="003649E1">
              <w:rPr>
                <w:color w:val="000000" w:themeColor="text1"/>
                <w:sz w:val="24"/>
                <w:szCs w:val="24"/>
              </w:rPr>
              <w:t>1,049</w:t>
            </w:r>
          </w:p>
        </w:tc>
        <w:tc>
          <w:tcPr>
            <w:tcW w:w="875" w:type="dxa"/>
          </w:tcPr>
          <w:p w:rsidR="00F12A72" w:rsidRPr="003649E1" w:rsidRDefault="00F12A72" w:rsidP="003649E1">
            <w:pPr>
              <w:pStyle w:val="a8"/>
              <w:spacing w:before="0" w:beforeAutospacing="0" w:after="0" w:afterAutospacing="0"/>
              <w:ind w:left="28"/>
              <w:jc w:val="center"/>
              <w:rPr>
                <w:color w:val="000000" w:themeColor="text1"/>
                <w:sz w:val="24"/>
                <w:szCs w:val="24"/>
              </w:rPr>
            </w:pPr>
            <w:r w:rsidRPr="003649E1">
              <w:rPr>
                <w:color w:val="000000" w:themeColor="text1"/>
                <w:sz w:val="24"/>
                <w:szCs w:val="24"/>
              </w:rPr>
              <w:t>0,933</w:t>
            </w:r>
          </w:p>
        </w:tc>
        <w:tc>
          <w:tcPr>
            <w:tcW w:w="870" w:type="dxa"/>
          </w:tcPr>
          <w:p w:rsidR="00F12A72" w:rsidRPr="003649E1" w:rsidRDefault="00F12A72" w:rsidP="003649E1">
            <w:pPr>
              <w:pStyle w:val="a8"/>
              <w:spacing w:before="0" w:beforeAutospacing="0" w:after="0" w:afterAutospacing="0"/>
              <w:ind w:left="28"/>
              <w:jc w:val="center"/>
              <w:rPr>
                <w:color w:val="000000" w:themeColor="text1"/>
                <w:sz w:val="24"/>
                <w:szCs w:val="24"/>
              </w:rPr>
            </w:pPr>
            <w:r w:rsidRPr="003649E1">
              <w:rPr>
                <w:color w:val="000000" w:themeColor="text1"/>
                <w:sz w:val="24"/>
                <w:szCs w:val="24"/>
              </w:rPr>
              <w:t>0,936</w:t>
            </w:r>
          </w:p>
        </w:tc>
      </w:tr>
      <w:tr w:rsidR="00F12A72" w:rsidRPr="003649E1" w:rsidTr="003649E1">
        <w:trPr>
          <w:trHeight w:val="201"/>
          <w:jc w:val="center"/>
        </w:trPr>
        <w:tc>
          <w:tcPr>
            <w:tcW w:w="907" w:type="dxa"/>
          </w:tcPr>
          <w:p w:rsidR="00F12A72" w:rsidRPr="003649E1" w:rsidRDefault="00F12A72" w:rsidP="003649E1">
            <w:pPr>
              <w:pStyle w:val="a8"/>
              <w:spacing w:before="0" w:beforeAutospacing="0" w:after="0" w:afterAutospacing="0"/>
              <w:ind w:left="28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649E1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37" w:type="dxa"/>
          </w:tcPr>
          <w:p w:rsidR="00F12A72" w:rsidRPr="003649E1" w:rsidRDefault="00F12A72" w:rsidP="003649E1">
            <w:pPr>
              <w:ind w:left="28"/>
              <w:jc w:val="center"/>
              <w:rPr>
                <w:sz w:val="24"/>
                <w:szCs w:val="24"/>
              </w:rPr>
            </w:pPr>
            <w:r w:rsidRPr="003649E1">
              <w:rPr>
                <w:sz w:val="24"/>
                <w:szCs w:val="24"/>
              </w:rPr>
              <w:t>1,013</w:t>
            </w:r>
          </w:p>
        </w:tc>
        <w:tc>
          <w:tcPr>
            <w:tcW w:w="937" w:type="dxa"/>
          </w:tcPr>
          <w:p w:rsidR="00F12A72" w:rsidRPr="003649E1" w:rsidRDefault="00F12A72" w:rsidP="003649E1">
            <w:pPr>
              <w:pStyle w:val="a8"/>
              <w:spacing w:before="0" w:beforeAutospacing="0" w:after="0" w:afterAutospacing="0"/>
              <w:ind w:left="28"/>
              <w:jc w:val="center"/>
              <w:rPr>
                <w:color w:val="000000" w:themeColor="text1"/>
                <w:sz w:val="24"/>
                <w:szCs w:val="24"/>
              </w:rPr>
            </w:pPr>
            <w:r w:rsidRPr="003649E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F12A72" w:rsidRPr="003649E1" w:rsidRDefault="00F12A72" w:rsidP="003649E1">
            <w:pPr>
              <w:pStyle w:val="a8"/>
              <w:spacing w:before="0" w:beforeAutospacing="0" w:after="0" w:afterAutospacing="0"/>
              <w:ind w:left="28"/>
              <w:jc w:val="center"/>
              <w:rPr>
                <w:color w:val="000000" w:themeColor="text1"/>
                <w:sz w:val="24"/>
                <w:szCs w:val="24"/>
              </w:rPr>
            </w:pPr>
            <w:r w:rsidRPr="003649E1">
              <w:rPr>
                <w:sz w:val="24"/>
                <w:szCs w:val="24"/>
              </w:rPr>
              <w:t>0,989</w:t>
            </w:r>
          </w:p>
        </w:tc>
        <w:tc>
          <w:tcPr>
            <w:tcW w:w="876" w:type="dxa"/>
            <w:vAlign w:val="center"/>
          </w:tcPr>
          <w:p w:rsidR="00F12A72" w:rsidRPr="003649E1" w:rsidRDefault="00F12A72" w:rsidP="003649E1">
            <w:pPr>
              <w:ind w:left="28"/>
              <w:jc w:val="center"/>
              <w:rPr>
                <w:sz w:val="24"/>
                <w:szCs w:val="24"/>
              </w:rPr>
            </w:pPr>
            <w:r w:rsidRPr="003649E1">
              <w:rPr>
                <w:sz w:val="24"/>
                <w:szCs w:val="24"/>
              </w:rPr>
              <w:t>0,967</w:t>
            </w:r>
          </w:p>
        </w:tc>
        <w:tc>
          <w:tcPr>
            <w:tcW w:w="875" w:type="dxa"/>
            <w:vAlign w:val="center"/>
          </w:tcPr>
          <w:p w:rsidR="00F12A72" w:rsidRPr="003649E1" w:rsidRDefault="00F12A72" w:rsidP="003649E1">
            <w:pPr>
              <w:ind w:left="28"/>
              <w:jc w:val="center"/>
              <w:rPr>
                <w:sz w:val="24"/>
                <w:szCs w:val="24"/>
              </w:rPr>
            </w:pPr>
            <w:r w:rsidRPr="003649E1">
              <w:rPr>
                <w:sz w:val="24"/>
                <w:szCs w:val="24"/>
              </w:rPr>
              <w:t>1,035</w:t>
            </w:r>
          </w:p>
        </w:tc>
        <w:tc>
          <w:tcPr>
            <w:tcW w:w="875" w:type="dxa"/>
            <w:vAlign w:val="center"/>
          </w:tcPr>
          <w:p w:rsidR="00F12A72" w:rsidRPr="003649E1" w:rsidRDefault="00F12A72" w:rsidP="003649E1">
            <w:pPr>
              <w:ind w:left="28"/>
              <w:jc w:val="center"/>
              <w:rPr>
                <w:sz w:val="24"/>
                <w:szCs w:val="24"/>
              </w:rPr>
            </w:pPr>
            <w:r w:rsidRPr="003649E1">
              <w:rPr>
                <w:sz w:val="24"/>
                <w:szCs w:val="24"/>
              </w:rPr>
              <w:t>0,920</w:t>
            </w:r>
          </w:p>
        </w:tc>
        <w:tc>
          <w:tcPr>
            <w:tcW w:w="870" w:type="dxa"/>
            <w:vAlign w:val="center"/>
          </w:tcPr>
          <w:p w:rsidR="00F12A72" w:rsidRPr="003649E1" w:rsidRDefault="00F12A72" w:rsidP="003649E1">
            <w:pPr>
              <w:ind w:left="28"/>
              <w:jc w:val="center"/>
              <w:rPr>
                <w:sz w:val="24"/>
                <w:szCs w:val="24"/>
              </w:rPr>
            </w:pPr>
            <w:r w:rsidRPr="003649E1">
              <w:rPr>
                <w:sz w:val="24"/>
                <w:szCs w:val="24"/>
              </w:rPr>
              <w:t>0,924</w:t>
            </w:r>
          </w:p>
        </w:tc>
      </w:tr>
      <w:tr w:rsidR="00F12A72" w:rsidRPr="003649E1" w:rsidTr="003649E1">
        <w:trPr>
          <w:trHeight w:val="168"/>
          <w:jc w:val="center"/>
        </w:trPr>
        <w:tc>
          <w:tcPr>
            <w:tcW w:w="907" w:type="dxa"/>
          </w:tcPr>
          <w:p w:rsidR="00F12A72" w:rsidRPr="003649E1" w:rsidRDefault="00F12A72" w:rsidP="003649E1">
            <w:pPr>
              <w:pStyle w:val="a8"/>
              <w:spacing w:before="0" w:beforeAutospacing="0" w:after="0" w:afterAutospacing="0"/>
              <w:ind w:left="28"/>
              <w:jc w:val="center"/>
              <w:rPr>
                <w:color w:val="000000" w:themeColor="text1"/>
                <w:sz w:val="24"/>
                <w:szCs w:val="24"/>
              </w:rPr>
            </w:pPr>
            <w:r w:rsidRPr="003649E1">
              <w:rPr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937" w:type="dxa"/>
          </w:tcPr>
          <w:p w:rsidR="00F12A72" w:rsidRPr="003649E1" w:rsidRDefault="00F12A72" w:rsidP="003649E1">
            <w:pPr>
              <w:ind w:left="28"/>
              <w:jc w:val="center"/>
              <w:rPr>
                <w:sz w:val="24"/>
                <w:szCs w:val="24"/>
              </w:rPr>
            </w:pPr>
            <w:r w:rsidRPr="003649E1">
              <w:rPr>
                <w:sz w:val="24"/>
                <w:szCs w:val="24"/>
              </w:rPr>
              <w:t>1,002</w:t>
            </w:r>
          </w:p>
        </w:tc>
        <w:tc>
          <w:tcPr>
            <w:tcW w:w="937" w:type="dxa"/>
            <w:vAlign w:val="center"/>
          </w:tcPr>
          <w:p w:rsidR="00F12A72" w:rsidRPr="003649E1" w:rsidRDefault="00F12A72" w:rsidP="003649E1">
            <w:pPr>
              <w:ind w:left="28"/>
              <w:jc w:val="center"/>
              <w:rPr>
                <w:sz w:val="24"/>
                <w:szCs w:val="24"/>
              </w:rPr>
            </w:pPr>
            <w:r w:rsidRPr="003649E1">
              <w:rPr>
                <w:sz w:val="24"/>
                <w:szCs w:val="24"/>
              </w:rPr>
              <w:t>1,011</w:t>
            </w:r>
          </w:p>
        </w:tc>
        <w:tc>
          <w:tcPr>
            <w:tcW w:w="1052" w:type="dxa"/>
          </w:tcPr>
          <w:p w:rsidR="00F12A72" w:rsidRPr="003649E1" w:rsidRDefault="00F12A72" w:rsidP="003649E1">
            <w:pPr>
              <w:pStyle w:val="a8"/>
              <w:spacing w:before="0" w:beforeAutospacing="0" w:after="0" w:afterAutospacing="0"/>
              <w:ind w:left="28"/>
              <w:jc w:val="center"/>
              <w:rPr>
                <w:color w:val="000000" w:themeColor="text1"/>
                <w:sz w:val="24"/>
                <w:szCs w:val="24"/>
              </w:rPr>
            </w:pPr>
            <w:r w:rsidRPr="003649E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6" w:type="dxa"/>
            <w:vAlign w:val="center"/>
          </w:tcPr>
          <w:p w:rsidR="00F12A72" w:rsidRPr="003649E1" w:rsidRDefault="00F12A72" w:rsidP="003649E1">
            <w:pPr>
              <w:ind w:left="28"/>
              <w:jc w:val="center"/>
              <w:rPr>
                <w:sz w:val="24"/>
                <w:szCs w:val="24"/>
              </w:rPr>
            </w:pPr>
            <w:r w:rsidRPr="003649E1">
              <w:rPr>
                <w:sz w:val="24"/>
                <w:szCs w:val="24"/>
              </w:rPr>
              <w:t>0,978</w:t>
            </w:r>
          </w:p>
        </w:tc>
        <w:tc>
          <w:tcPr>
            <w:tcW w:w="875" w:type="dxa"/>
            <w:vAlign w:val="center"/>
          </w:tcPr>
          <w:p w:rsidR="00F12A72" w:rsidRPr="003649E1" w:rsidRDefault="00F12A72" w:rsidP="003649E1">
            <w:pPr>
              <w:ind w:left="28"/>
              <w:jc w:val="center"/>
              <w:rPr>
                <w:sz w:val="24"/>
                <w:szCs w:val="24"/>
              </w:rPr>
            </w:pPr>
            <w:r w:rsidRPr="003649E1">
              <w:rPr>
                <w:sz w:val="24"/>
                <w:szCs w:val="24"/>
              </w:rPr>
              <w:t>1,047</w:t>
            </w:r>
          </w:p>
        </w:tc>
        <w:tc>
          <w:tcPr>
            <w:tcW w:w="875" w:type="dxa"/>
            <w:vAlign w:val="center"/>
          </w:tcPr>
          <w:p w:rsidR="00F12A72" w:rsidRPr="003649E1" w:rsidRDefault="00F12A72" w:rsidP="003649E1">
            <w:pPr>
              <w:ind w:left="28"/>
              <w:jc w:val="center"/>
              <w:rPr>
                <w:sz w:val="24"/>
                <w:szCs w:val="24"/>
              </w:rPr>
            </w:pPr>
            <w:r w:rsidRPr="003649E1">
              <w:rPr>
                <w:sz w:val="24"/>
                <w:szCs w:val="24"/>
              </w:rPr>
              <w:t>0,931</w:t>
            </w:r>
          </w:p>
        </w:tc>
        <w:tc>
          <w:tcPr>
            <w:tcW w:w="870" w:type="dxa"/>
            <w:vAlign w:val="center"/>
          </w:tcPr>
          <w:p w:rsidR="00F12A72" w:rsidRPr="003649E1" w:rsidRDefault="00F12A72" w:rsidP="003649E1">
            <w:pPr>
              <w:ind w:left="28"/>
              <w:jc w:val="center"/>
              <w:rPr>
                <w:sz w:val="24"/>
                <w:szCs w:val="24"/>
              </w:rPr>
            </w:pPr>
            <w:r w:rsidRPr="003649E1">
              <w:rPr>
                <w:sz w:val="24"/>
                <w:szCs w:val="24"/>
              </w:rPr>
              <w:t>0,934</w:t>
            </w:r>
          </w:p>
        </w:tc>
      </w:tr>
      <w:tr w:rsidR="00F12A72" w:rsidRPr="003649E1" w:rsidTr="003649E1">
        <w:trPr>
          <w:trHeight w:val="268"/>
          <w:jc w:val="center"/>
        </w:trPr>
        <w:tc>
          <w:tcPr>
            <w:tcW w:w="907" w:type="dxa"/>
          </w:tcPr>
          <w:p w:rsidR="00F12A72" w:rsidRPr="003649E1" w:rsidRDefault="00F12A72" w:rsidP="003649E1">
            <w:pPr>
              <w:pStyle w:val="a8"/>
              <w:spacing w:before="0" w:beforeAutospacing="0" w:after="0" w:afterAutospacing="0"/>
              <w:ind w:left="28"/>
              <w:jc w:val="center"/>
              <w:rPr>
                <w:color w:val="000000" w:themeColor="text1"/>
                <w:sz w:val="24"/>
                <w:szCs w:val="24"/>
              </w:rPr>
            </w:pPr>
            <w:r w:rsidRPr="003649E1">
              <w:rPr>
                <w:i/>
                <w:sz w:val="24"/>
                <w:szCs w:val="24"/>
                <w:lang w:val="en-US"/>
              </w:rPr>
              <w:t>Q</w:t>
            </w:r>
          </w:p>
        </w:tc>
        <w:tc>
          <w:tcPr>
            <w:tcW w:w="937" w:type="dxa"/>
          </w:tcPr>
          <w:p w:rsidR="00F12A72" w:rsidRPr="003649E1" w:rsidRDefault="00F12A72" w:rsidP="003649E1">
            <w:pPr>
              <w:ind w:left="28"/>
              <w:jc w:val="center"/>
              <w:rPr>
                <w:sz w:val="24"/>
                <w:szCs w:val="24"/>
              </w:rPr>
            </w:pPr>
            <w:r w:rsidRPr="003649E1">
              <w:rPr>
                <w:sz w:val="24"/>
                <w:szCs w:val="24"/>
              </w:rPr>
              <w:t>0,980</w:t>
            </w:r>
          </w:p>
        </w:tc>
        <w:tc>
          <w:tcPr>
            <w:tcW w:w="937" w:type="dxa"/>
            <w:vAlign w:val="center"/>
          </w:tcPr>
          <w:p w:rsidR="00F12A72" w:rsidRPr="003649E1" w:rsidRDefault="00F12A72" w:rsidP="003649E1">
            <w:pPr>
              <w:ind w:left="28"/>
              <w:jc w:val="center"/>
              <w:rPr>
                <w:sz w:val="24"/>
                <w:szCs w:val="24"/>
              </w:rPr>
            </w:pPr>
            <w:r w:rsidRPr="003649E1">
              <w:rPr>
                <w:sz w:val="24"/>
                <w:szCs w:val="24"/>
              </w:rPr>
              <w:t>1,034</w:t>
            </w:r>
          </w:p>
        </w:tc>
        <w:tc>
          <w:tcPr>
            <w:tcW w:w="1052" w:type="dxa"/>
          </w:tcPr>
          <w:p w:rsidR="00F12A72" w:rsidRPr="003649E1" w:rsidRDefault="00F12A72" w:rsidP="003649E1">
            <w:pPr>
              <w:pStyle w:val="a8"/>
              <w:spacing w:before="0" w:beforeAutospacing="0" w:after="0" w:afterAutospacing="0"/>
              <w:ind w:left="28"/>
              <w:jc w:val="center"/>
              <w:rPr>
                <w:color w:val="000000" w:themeColor="text1"/>
                <w:sz w:val="24"/>
                <w:szCs w:val="24"/>
              </w:rPr>
            </w:pPr>
            <w:r w:rsidRPr="003649E1">
              <w:rPr>
                <w:color w:val="000000" w:themeColor="text1"/>
                <w:sz w:val="24"/>
                <w:szCs w:val="24"/>
              </w:rPr>
              <w:t>1,023</w:t>
            </w:r>
          </w:p>
        </w:tc>
        <w:tc>
          <w:tcPr>
            <w:tcW w:w="876" w:type="dxa"/>
          </w:tcPr>
          <w:p w:rsidR="00F12A72" w:rsidRPr="003649E1" w:rsidRDefault="00F12A72" w:rsidP="003649E1">
            <w:pPr>
              <w:pStyle w:val="a8"/>
              <w:spacing w:before="0" w:beforeAutospacing="0" w:after="0" w:afterAutospacing="0"/>
              <w:ind w:left="28"/>
              <w:jc w:val="center"/>
              <w:rPr>
                <w:color w:val="000000" w:themeColor="text1"/>
                <w:sz w:val="24"/>
                <w:szCs w:val="24"/>
              </w:rPr>
            </w:pPr>
            <w:r w:rsidRPr="003649E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5" w:type="dxa"/>
            <w:vAlign w:val="center"/>
          </w:tcPr>
          <w:p w:rsidR="00F12A72" w:rsidRPr="003649E1" w:rsidRDefault="00F12A72" w:rsidP="003649E1">
            <w:pPr>
              <w:ind w:left="28"/>
              <w:jc w:val="center"/>
              <w:rPr>
                <w:sz w:val="24"/>
                <w:szCs w:val="24"/>
              </w:rPr>
            </w:pPr>
            <w:r w:rsidRPr="003649E1">
              <w:rPr>
                <w:sz w:val="24"/>
                <w:szCs w:val="24"/>
              </w:rPr>
              <w:t>1,070</w:t>
            </w:r>
          </w:p>
        </w:tc>
        <w:tc>
          <w:tcPr>
            <w:tcW w:w="875" w:type="dxa"/>
            <w:vAlign w:val="center"/>
          </w:tcPr>
          <w:p w:rsidR="00F12A72" w:rsidRPr="003649E1" w:rsidRDefault="00F12A72" w:rsidP="003649E1">
            <w:pPr>
              <w:ind w:left="28"/>
              <w:jc w:val="center"/>
              <w:rPr>
                <w:sz w:val="24"/>
                <w:szCs w:val="24"/>
              </w:rPr>
            </w:pPr>
            <w:r w:rsidRPr="003649E1">
              <w:rPr>
                <w:sz w:val="24"/>
                <w:szCs w:val="24"/>
              </w:rPr>
              <w:t>0,952</w:t>
            </w:r>
          </w:p>
        </w:tc>
        <w:tc>
          <w:tcPr>
            <w:tcW w:w="870" w:type="dxa"/>
            <w:vAlign w:val="center"/>
          </w:tcPr>
          <w:p w:rsidR="00F12A72" w:rsidRPr="003649E1" w:rsidRDefault="00F12A72" w:rsidP="003649E1">
            <w:pPr>
              <w:ind w:left="28"/>
              <w:jc w:val="center"/>
              <w:rPr>
                <w:sz w:val="24"/>
                <w:szCs w:val="24"/>
              </w:rPr>
            </w:pPr>
            <w:r w:rsidRPr="003649E1">
              <w:rPr>
                <w:sz w:val="24"/>
                <w:szCs w:val="24"/>
              </w:rPr>
              <w:t>0,955</w:t>
            </w:r>
          </w:p>
        </w:tc>
      </w:tr>
      <w:tr w:rsidR="00F12A72" w:rsidRPr="003649E1" w:rsidTr="003649E1">
        <w:trPr>
          <w:trHeight w:val="268"/>
          <w:jc w:val="center"/>
        </w:trPr>
        <w:tc>
          <w:tcPr>
            <w:tcW w:w="907" w:type="dxa"/>
          </w:tcPr>
          <w:p w:rsidR="00F12A72" w:rsidRPr="003649E1" w:rsidRDefault="00F12A72" w:rsidP="003649E1">
            <w:pPr>
              <w:pStyle w:val="a8"/>
              <w:spacing w:before="0" w:beforeAutospacing="0" w:after="0" w:afterAutospacing="0"/>
              <w:ind w:left="28"/>
              <w:jc w:val="center"/>
              <w:rPr>
                <w:i/>
                <w:sz w:val="24"/>
                <w:szCs w:val="24"/>
                <w:lang w:val="en-US"/>
              </w:rPr>
            </w:pPr>
            <w:r w:rsidRPr="003649E1">
              <w:rPr>
                <w:color w:val="000000" w:themeColor="text1"/>
                <w:sz w:val="24"/>
                <w:szCs w:val="24"/>
                <w:lang w:val="en-US"/>
              </w:rPr>
              <w:t>L</w:t>
            </w:r>
            <w:r w:rsidRPr="003649E1">
              <w:rPr>
                <w:color w:val="000000" w:themeColor="text1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937" w:type="dxa"/>
          </w:tcPr>
          <w:p w:rsidR="00F12A72" w:rsidRPr="003649E1" w:rsidRDefault="00F12A72" w:rsidP="003649E1">
            <w:pPr>
              <w:ind w:left="28"/>
              <w:jc w:val="center"/>
              <w:rPr>
                <w:sz w:val="24"/>
                <w:szCs w:val="24"/>
              </w:rPr>
            </w:pPr>
            <w:r w:rsidRPr="003649E1">
              <w:rPr>
                <w:sz w:val="24"/>
                <w:szCs w:val="24"/>
              </w:rPr>
              <w:t>1,049</w:t>
            </w:r>
          </w:p>
        </w:tc>
        <w:tc>
          <w:tcPr>
            <w:tcW w:w="937" w:type="dxa"/>
            <w:vAlign w:val="center"/>
          </w:tcPr>
          <w:p w:rsidR="00F12A72" w:rsidRPr="003649E1" w:rsidRDefault="00F12A72" w:rsidP="003649E1">
            <w:pPr>
              <w:ind w:left="28"/>
              <w:jc w:val="center"/>
              <w:rPr>
                <w:sz w:val="24"/>
                <w:szCs w:val="24"/>
              </w:rPr>
            </w:pPr>
            <w:r w:rsidRPr="003649E1">
              <w:rPr>
                <w:sz w:val="24"/>
                <w:szCs w:val="24"/>
              </w:rPr>
              <w:t>0,966</w:t>
            </w:r>
          </w:p>
        </w:tc>
        <w:tc>
          <w:tcPr>
            <w:tcW w:w="1052" w:type="dxa"/>
            <w:vAlign w:val="center"/>
          </w:tcPr>
          <w:p w:rsidR="00F12A72" w:rsidRPr="003649E1" w:rsidRDefault="00F12A72" w:rsidP="003649E1">
            <w:pPr>
              <w:ind w:left="28"/>
              <w:jc w:val="center"/>
              <w:rPr>
                <w:sz w:val="24"/>
                <w:szCs w:val="24"/>
              </w:rPr>
            </w:pPr>
            <w:r w:rsidRPr="003649E1">
              <w:rPr>
                <w:sz w:val="24"/>
                <w:szCs w:val="24"/>
              </w:rPr>
              <w:t>0,955</w:t>
            </w:r>
          </w:p>
        </w:tc>
        <w:tc>
          <w:tcPr>
            <w:tcW w:w="876" w:type="dxa"/>
            <w:vAlign w:val="center"/>
          </w:tcPr>
          <w:p w:rsidR="00F12A72" w:rsidRPr="003649E1" w:rsidRDefault="00F12A72" w:rsidP="003649E1">
            <w:pPr>
              <w:ind w:left="28"/>
              <w:jc w:val="center"/>
              <w:rPr>
                <w:sz w:val="24"/>
                <w:szCs w:val="24"/>
              </w:rPr>
            </w:pPr>
            <w:r w:rsidRPr="003649E1">
              <w:rPr>
                <w:sz w:val="24"/>
                <w:szCs w:val="24"/>
              </w:rPr>
              <w:t>0,934</w:t>
            </w:r>
          </w:p>
        </w:tc>
        <w:tc>
          <w:tcPr>
            <w:tcW w:w="875" w:type="dxa"/>
          </w:tcPr>
          <w:p w:rsidR="00F12A72" w:rsidRPr="003649E1" w:rsidRDefault="00F12A72" w:rsidP="003649E1">
            <w:pPr>
              <w:ind w:left="28"/>
              <w:jc w:val="center"/>
              <w:rPr>
                <w:sz w:val="24"/>
                <w:szCs w:val="24"/>
              </w:rPr>
            </w:pPr>
            <w:r w:rsidRPr="003649E1">
              <w:rPr>
                <w:sz w:val="24"/>
                <w:szCs w:val="24"/>
              </w:rPr>
              <w:t>1</w:t>
            </w:r>
          </w:p>
        </w:tc>
        <w:tc>
          <w:tcPr>
            <w:tcW w:w="875" w:type="dxa"/>
            <w:vAlign w:val="center"/>
          </w:tcPr>
          <w:p w:rsidR="00F12A72" w:rsidRPr="003649E1" w:rsidRDefault="00F12A72" w:rsidP="003649E1">
            <w:pPr>
              <w:ind w:left="28"/>
              <w:jc w:val="center"/>
              <w:rPr>
                <w:sz w:val="24"/>
                <w:szCs w:val="24"/>
              </w:rPr>
            </w:pPr>
            <w:r w:rsidRPr="003649E1">
              <w:rPr>
                <w:sz w:val="24"/>
                <w:szCs w:val="24"/>
              </w:rPr>
              <w:t>0,889</w:t>
            </w:r>
          </w:p>
        </w:tc>
        <w:tc>
          <w:tcPr>
            <w:tcW w:w="870" w:type="dxa"/>
            <w:vAlign w:val="center"/>
          </w:tcPr>
          <w:p w:rsidR="00F12A72" w:rsidRPr="003649E1" w:rsidRDefault="00F12A72" w:rsidP="003649E1">
            <w:pPr>
              <w:ind w:left="28"/>
              <w:jc w:val="center"/>
              <w:rPr>
                <w:sz w:val="24"/>
                <w:szCs w:val="24"/>
              </w:rPr>
            </w:pPr>
            <w:r w:rsidRPr="003649E1">
              <w:rPr>
                <w:sz w:val="24"/>
                <w:szCs w:val="24"/>
              </w:rPr>
              <w:t>0,892</w:t>
            </w:r>
          </w:p>
        </w:tc>
      </w:tr>
      <w:tr w:rsidR="00F12A72" w:rsidRPr="003649E1" w:rsidTr="003649E1">
        <w:trPr>
          <w:trHeight w:val="195"/>
          <w:jc w:val="center"/>
        </w:trPr>
        <w:tc>
          <w:tcPr>
            <w:tcW w:w="907" w:type="dxa"/>
          </w:tcPr>
          <w:p w:rsidR="00F12A72" w:rsidRPr="003649E1" w:rsidRDefault="00F12A72" w:rsidP="003649E1">
            <w:pPr>
              <w:pStyle w:val="a8"/>
              <w:spacing w:before="0" w:beforeAutospacing="0" w:after="0" w:afterAutospacing="0"/>
              <w:ind w:left="28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649E1">
              <w:rPr>
                <w:color w:val="000000" w:themeColor="text1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37" w:type="dxa"/>
          </w:tcPr>
          <w:p w:rsidR="00F12A72" w:rsidRPr="003649E1" w:rsidRDefault="00F12A72" w:rsidP="003649E1">
            <w:pPr>
              <w:pStyle w:val="a8"/>
              <w:spacing w:before="0" w:beforeAutospacing="0" w:after="0" w:afterAutospacing="0"/>
              <w:ind w:left="28"/>
              <w:jc w:val="center"/>
              <w:rPr>
                <w:color w:val="000000" w:themeColor="text1"/>
                <w:sz w:val="24"/>
                <w:szCs w:val="24"/>
              </w:rPr>
            </w:pPr>
            <w:r w:rsidRPr="003649E1">
              <w:rPr>
                <w:color w:val="000000" w:themeColor="text1"/>
                <w:sz w:val="24"/>
                <w:szCs w:val="24"/>
              </w:rPr>
              <w:t>0,933</w:t>
            </w:r>
          </w:p>
        </w:tc>
        <w:tc>
          <w:tcPr>
            <w:tcW w:w="937" w:type="dxa"/>
          </w:tcPr>
          <w:p w:rsidR="00F12A72" w:rsidRPr="003649E1" w:rsidRDefault="00F12A72" w:rsidP="003649E1">
            <w:pPr>
              <w:pStyle w:val="a8"/>
              <w:spacing w:before="0" w:beforeAutospacing="0" w:after="0" w:afterAutospacing="0"/>
              <w:ind w:left="28"/>
              <w:jc w:val="center"/>
              <w:rPr>
                <w:color w:val="000000" w:themeColor="text1"/>
                <w:sz w:val="24"/>
                <w:szCs w:val="24"/>
              </w:rPr>
            </w:pPr>
            <w:r w:rsidRPr="003649E1">
              <w:rPr>
                <w:color w:val="000000" w:themeColor="text1"/>
                <w:sz w:val="24"/>
                <w:szCs w:val="24"/>
              </w:rPr>
              <w:t>1,087</w:t>
            </w:r>
          </w:p>
        </w:tc>
        <w:tc>
          <w:tcPr>
            <w:tcW w:w="1052" w:type="dxa"/>
            <w:vAlign w:val="center"/>
          </w:tcPr>
          <w:p w:rsidR="00F12A72" w:rsidRPr="003649E1" w:rsidRDefault="00F12A72" w:rsidP="003649E1">
            <w:pPr>
              <w:ind w:left="28"/>
              <w:jc w:val="center"/>
              <w:rPr>
                <w:sz w:val="24"/>
                <w:szCs w:val="24"/>
              </w:rPr>
            </w:pPr>
            <w:r w:rsidRPr="003649E1">
              <w:rPr>
                <w:sz w:val="24"/>
                <w:szCs w:val="24"/>
              </w:rPr>
              <w:t>1,074</w:t>
            </w:r>
          </w:p>
        </w:tc>
        <w:tc>
          <w:tcPr>
            <w:tcW w:w="876" w:type="dxa"/>
            <w:vAlign w:val="center"/>
          </w:tcPr>
          <w:p w:rsidR="00F12A72" w:rsidRPr="003649E1" w:rsidRDefault="00F12A72" w:rsidP="003649E1">
            <w:pPr>
              <w:ind w:left="28"/>
              <w:jc w:val="center"/>
              <w:rPr>
                <w:sz w:val="24"/>
                <w:szCs w:val="24"/>
              </w:rPr>
            </w:pPr>
            <w:r w:rsidRPr="003649E1">
              <w:rPr>
                <w:sz w:val="24"/>
                <w:szCs w:val="24"/>
              </w:rPr>
              <w:t>1,051</w:t>
            </w:r>
          </w:p>
        </w:tc>
        <w:tc>
          <w:tcPr>
            <w:tcW w:w="875" w:type="dxa"/>
            <w:vAlign w:val="center"/>
          </w:tcPr>
          <w:p w:rsidR="00F12A72" w:rsidRPr="003649E1" w:rsidRDefault="00F12A72" w:rsidP="003649E1">
            <w:pPr>
              <w:ind w:left="28"/>
              <w:jc w:val="center"/>
              <w:rPr>
                <w:sz w:val="24"/>
                <w:szCs w:val="24"/>
              </w:rPr>
            </w:pPr>
            <w:r w:rsidRPr="003649E1">
              <w:rPr>
                <w:sz w:val="24"/>
                <w:szCs w:val="24"/>
              </w:rPr>
              <w:t>1,125</w:t>
            </w:r>
          </w:p>
        </w:tc>
        <w:tc>
          <w:tcPr>
            <w:tcW w:w="875" w:type="dxa"/>
          </w:tcPr>
          <w:p w:rsidR="00F12A72" w:rsidRPr="003649E1" w:rsidRDefault="00F12A72" w:rsidP="003649E1">
            <w:pPr>
              <w:pStyle w:val="a8"/>
              <w:spacing w:before="0" w:beforeAutospacing="0" w:after="0" w:afterAutospacing="0"/>
              <w:ind w:left="28"/>
              <w:jc w:val="center"/>
              <w:rPr>
                <w:color w:val="000000" w:themeColor="text1"/>
                <w:sz w:val="24"/>
                <w:szCs w:val="24"/>
              </w:rPr>
            </w:pPr>
            <w:r w:rsidRPr="003649E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F12A72" w:rsidRPr="003649E1" w:rsidRDefault="00F12A72" w:rsidP="003649E1">
            <w:pPr>
              <w:pStyle w:val="a8"/>
              <w:spacing w:before="0" w:beforeAutospacing="0" w:after="0" w:afterAutospacing="0"/>
              <w:ind w:left="28"/>
              <w:jc w:val="center"/>
              <w:rPr>
                <w:color w:val="000000" w:themeColor="text1"/>
                <w:sz w:val="24"/>
                <w:szCs w:val="24"/>
              </w:rPr>
            </w:pPr>
            <w:r w:rsidRPr="003649E1">
              <w:rPr>
                <w:color w:val="000000" w:themeColor="text1"/>
                <w:sz w:val="24"/>
                <w:szCs w:val="24"/>
              </w:rPr>
              <w:t>1,004</w:t>
            </w:r>
          </w:p>
        </w:tc>
      </w:tr>
      <w:tr w:rsidR="00F12A72" w:rsidRPr="003649E1" w:rsidTr="003649E1">
        <w:trPr>
          <w:trHeight w:val="268"/>
          <w:jc w:val="center"/>
        </w:trPr>
        <w:tc>
          <w:tcPr>
            <w:tcW w:w="907" w:type="dxa"/>
          </w:tcPr>
          <w:p w:rsidR="00F12A72" w:rsidRPr="003649E1" w:rsidRDefault="00830E53" w:rsidP="003649E1">
            <w:pPr>
              <w:pStyle w:val="a8"/>
              <w:spacing w:before="0" w:beforeAutospacing="0" w:after="0" w:afterAutospacing="0"/>
              <w:ind w:left="28"/>
              <w:jc w:val="center"/>
              <w:rPr>
                <w:color w:val="000000" w:themeColor="text1"/>
                <w:sz w:val="24"/>
                <w:szCs w:val="24"/>
              </w:rPr>
            </w:pPr>
            <w:r w:rsidRPr="003649E1">
              <w:rPr>
                <w:color w:val="000000" w:themeColor="text1"/>
                <w:sz w:val="24"/>
                <w:szCs w:val="24"/>
              </w:rPr>
              <w:t>ОС</w:t>
            </w:r>
          </w:p>
        </w:tc>
        <w:tc>
          <w:tcPr>
            <w:tcW w:w="937" w:type="dxa"/>
          </w:tcPr>
          <w:p w:rsidR="00F12A72" w:rsidRPr="003649E1" w:rsidRDefault="00F12A72" w:rsidP="003649E1">
            <w:pPr>
              <w:pStyle w:val="a8"/>
              <w:spacing w:before="0" w:beforeAutospacing="0" w:after="0" w:afterAutospacing="0"/>
              <w:ind w:left="28"/>
              <w:jc w:val="center"/>
              <w:rPr>
                <w:color w:val="000000" w:themeColor="text1"/>
                <w:sz w:val="24"/>
                <w:szCs w:val="24"/>
              </w:rPr>
            </w:pPr>
            <w:r w:rsidRPr="003649E1">
              <w:rPr>
                <w:color w:val="000000" w:themeColor="text1"/>
                <w:sz w:val="24"/>
                <w:szCs w:val="24"/>
              </w:rPr>
              <w:t>0,936</w:t>
            </w:r>
          </w:p>
        </w:tc>
        <w:tc>
          <w:tcPr>
            <w:tcW w:w="937" w:type="dxa"/>
          </w:tcPr>
          <w:p w:rsidR="00F12A72" w:rsidRPr="003649E1" w:rsidRDefault="00F12A72" w:rsidP="003649E1">
            <w:pPr>
              <w:pStyle w:val="a8"/>
              <w:spacing w:before="0" w:beforeAutospacing="0" w:after="0" w:afterAutospacing="0"/>
              <w:ind w:left="28"/>
              <w:jc w:val="center"/>
              <w:rPr>
                <w:color w:val="000000" w:themeColor="text1"/>
                <w:sz w:val="24"/>
                <w:szCs w:val="24"/>
              </w:rPr>
            </w:pPr>
            <w:r w:rsidRPr="003649E1">
              <w:rPr>
                <w:color w:val="000000" w:themeColor="text1"/>
                <w:sz w:val="24"/>
                <w:szCs w:val="24"/>
              </w:rPr>
              <w:t>1,083</w:t>
            </w:r>
          </w:p>
        </w:tc>
        <w:tc>
          <w:tcPr>
            <w:tcW w:w="1052" w:type="dxa"/>
            <w:vAlign w:val="center"/>
          </w:tcPr>
          <w:p w:rsidR="00F12A72" w:rsidRPr="003649E1" w:rsidRDefault="00F12A72" w:rsidP="003649E1">
            <w:pPr>
              <w:ind w:left="28"/>
              <w:jc w:val="center"/>
              <w:rPr>
                <w:sz w:val="24"/>
                <w:szCs w:val="24"/>
              </w:rPr>
            </w:pPr>
            <w:r w:rsidRPr="003649E1">
              <w:rPr>
                <w:sz w:val="24"/>
                <w:szCs w:val="24"/>
              </w:rPr>
              <w:t>1,071</w:t>
            </w:r>
          </w:p>
        </w:tc>
        <w:tc>
          <w:tcPr>
            <w:tcW w:w="876" w:type="dxa"/>
            <w:vAlign w:val="center"/>
          </w:tcPr>
          <w:p w:rsidR="00F12A72" w:rsidRPr="003649E1" w:rsidRDefault="00F12A72" w:rsidP="003649E1">
            <w:pPr>
              <w:ind w:left="28"/>
              <w:jc w:val="center"/>
              <w:rPr>
                <w:sz w:val="24"/>
                <w:szCs w:val="24"/>
              </w:rPr>
            </w:pPr>
            <w:r w:rsidRPr="003649E1">
              <w:rPr>
                <w:sz w:val="24"/>
                <w:szCs w:val="24"/>
              </w:rPr>
              <w:t>1,047</w:t>
            </w:r>
          </w:p>
        </w:tc>
        <w:tc>
          <w:tcPr>
            <w:tcW w:w="875" w:type="dxa"/>
            <w:vAlign w:val="center"/>
          </w:tcPr>
          <w:p w:rsidR="00F12A72" w:rsidRPr="003649E1" w:rsidRDefault="00F12A72" w:rsidP="003649E1">
            <w:pPr>
              <w:ind w:left="28"/>
              <w:jc w:val="center"/>
              <w:rPr>
                <w:sz w:val="24"/>
                <w:szCs w:val="24"/>
              </w:rPr>
            </w:pPr>
            <w:r w:rsidRPr="003649E1">
              <w:rPr>
                <w:sz w:val="24"/>
                <w:szCs w:val="24"/>
              </w:rPr>
              <w:t>1,121</w:t>
            </w:r>
          </w:p>
        </w:tc>
        <w:tc>
          <w:tcPr>
            <w:tcW w:w="875" w:type="dxa"/>
          </w:tcPr>
          <w:p w:rsidR="00F12A72" w:rsidRPr="003649E1" w:rsidRDefault="00F12A72" w:rsidP="003649E1">
            <w:pPr>
              <w:pStyle w:val="a8"/>
              <w:spacing w:before="0" w:beforeAutospacing="0" w:after="0" w:afterAutospacing="0"/>
              <w:ind w:left="28"/>
              <w:jc w:val="center"/>
              <w:rPr>
                <w:color w:val="000000" w:themeColor="text1"/>
                <w:sz w:val="24"/>
                <w:szCs w:val="24"/>
              </w:rPr>
            </w:pPr>
            <w:r w:rsidRPr="003649E1">
              <w:rPr>
                <w:sz w:val="24"/>
                <w:szCs w:val="24"/>
              </w:rPr>
              <w:t>0,997</w:t>
            </w:r>
          </w:p>
        </w:tc>
        <w:tc>
          <w:tcPr>
            <w:tcW w:w="870" w:type="dxa"/>
          </w:tcPr>
          <w:p w:rsidR="00F12A72" w:rsidRPr="003649E1" w:rsidRDefault="00F12A72" w:rsidP="003649E1">
            <w:pPr>
              <w:pStyle w:val="a8"/>
              <w:spacing w:before="0" w:beforeAutospacing="0" w:after="0" w:afterAutospacing="0"/>
              <w:ind w:left="28"/>
              <w:jc w:val="center"/>
              <w:rPr>
                <w:color w:val="000000" w:themeColor="text1"/>
                <w:sz w:val="24"/>
                <w:szCs w:val="24"/>
              </w:rPr>
            </w:pPr>
            <w:r w:rsidRPr="003649E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4E4823" w:rsidRDefault="005A21FF" w:rsidP="004E4823">
      <w:pPr>
        <w:pStyle w:val="a8"/>
        <w:spacing w:before="0" w:beforeAutospacing="0" w:after="0" w:afterAutospacing="0"/>
        <w:jc w:val="both"/>
        <w:rPr>
          <w:i/>
          <w:sz w:val="22"/>
          <w:szCs w:val="22"/>
        </w:rPr>
      </w:pPr>
      <w:r w:rsidRPr="00B30ACC">
        <w:rPr>
          <w:i/>
          <w:sz w:val="22"/>
          <w:szCs w:val="22"/>
        </w:rPr>
        <w:t>Примечание:</w:t>
      </w:r>
      <w:r>
        <w:rPr>
          <w:i/>
          <w:sz w:val="22"/>
          <w:szCs w:val="22"/>
        </w:rPr>
        <w:t xml:space="preserve"> </w:t>
      </w:r>
      <w:r w:rsidR="004E4823">
        <w:rPr>
          <w:i/>
          <w:sz w:val="22"/>
          <w:szCs w:val="22"/>
        </w:rPr>
        <w:t>По строкам и столбцам представлены индексы роста показателей.</w:t>
      </w:r>
    </w:p>
    <w:p w:rsidR="00F45266" w:rsidRPr="005A21FF" w:rsidRDefault="005A21FF" w:rsidP="00E67517">
      <w:pPr>
        <w:pStyle w:val="a8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>
        <w:rPr>
          <w:i/>
          <w:sz w:val="22"/>
          <w:szCs w:val="22"/>
        </w:rPr>
        <w:t>П</w:t>
      </w:r>
      <w:proofErr w:type="gramEnd"/>
      <w:r>
        <w:rPr>
          <w:i/>
          <w:sz w:val="22"/>
          <w:szCs w:val="22"/>
        </w:rPr>
        <w:t xml:space="preserve"> – прибыль; В – выручка; </w:t>
      </w:r>
      <w:r>
        <w:rPr>
          <w:i/>
          <w:sz w:val="22"/>
          <w:szCs w:val="22"/>
          <w:lang w:val="en-US"/>
        </w:rPr>
        <w:t>Q</w:t>
      </w:r>
      <w:r>
        <w:rPr>
          <w:i/>
          <w:sz w:val="22"/>
          <w:szCs w:val="22"/>
        </w:rPr>
        <w:t xml:space="preserve"> – объем перевозок; </w:t>
      </w:r>
      <w:r w:rsidR="00F12A72" w:rsidRPr="00F12A72">
        <w:rPr>
          <w:i/>
          <w:color w:val="000000" w:themeColor="text1"/>
          <w:lang w:val="en-US"/>
        </w:rPr>
        <w:t>L</w:t>
      </w:r>
      <w:r w:rsidR="00F12A72" w:rsidRPr="00F12A72">
        <w:rPr>
          <w:i/>
          <w:color w:val="000000" w:themeColor="text1"/>
          <w:vertAlign w:val="subscript"/>
        </w:rPr>
        <w:t>общ</w:t>
      </w:r>
      <w:r w:rsidR="00F12A72">
        <w:rPr>
          <w:i/>
          <w:sz w:val="22"/>
          <w:szCs w:val="22"/>
        </w:rPr>
        <w:t xml:space="preserve">  - общий пробег автомобилей; </w:t>
      </w:r>
      <w:r>
        <w:rPr>
          <w:i/>
          <w:sz w:val="22"/>
          <w:szCs w:val="22"/>
        </w:rPr>
        <w:t xml:space="preserve">З – общая сумма затрат; </w:t>
      </w:r>
      <w:r w:rsidR="00830E53">
        <w:rPr>
          <w:i/>
          <w:sz w:val="22"/>
          <w:szCs w:val="22"/>
        </w:rPr>
        <w:t>ОС</w:t>
      </w:r>
      <w:r>
        <w:rPr>
          <w:i/>
          <w:sz w:val="22"/>
          <w:szCs w:val="22"/>
        </w:rPr>
        <w:t xml:space="preserve"> – стоимость основных средств. </w:t>
      </w:r>
    </w:p>
    <w:p w:rsidR="00F12A72" w:rsidRDefault="00F12A72" w:rsidP="00D97956">
      <w:pPr>
        <w:shd w:val="clear" w:color="auto" w:fill="FFFFFF"/>
        <w:ind w:left="-33" w:firstLine="583"/>
        <w:jc w:val="both"/>
        <w:rPr>
          <w:color w:val="000000" w:themeColor="text1"/>
        </w:rPr>
      </w:pPr>
    </w:p>
    <w:p w:rsidR="00D97956" w:rsidRPr="00170429" w:rsidRDefault="00D97956" w:rsidP="00D97956">
      <w:pPr>
        <w:shd w:val="clear" w:color="auto" w:fill="FFFFFF"/>
        <w:ind w:left="-33" w:firstLine="583"/>
        <w:jc w:val="both"/>
        <w:rPr>
          <w:color w:val="000000" w:themeColor="text1"/>
        </w:rPr>
      </w:pPr>
      <w:r w:rsidRPr="00170429">
        <w:rPr>
          <w:color w:val="000000" w:themeColor="text1"/>
        </w:rPr>
        <w:t xml:space="preserve">А) </w:t>
      </w:r>
      <w:r w:rsidR="00F12A72">
        <w:rPr>
          <w:color w:val="000000" w:themeColor="text1"/>
        </w:rPr>
        <w:t>Рентабельность деятельности увеличилась на 8,7%.</w:t>
      </w:r>
    </w:p>
    <w:p w:rsidR="00D97956" w:rsidRPr="00170429" w:rsidRDefault="00D97956" w:rsidP="00D97956">
      <w:pPr>
        <w:shd w:val="clear" w:color="auto" w:fill="FFFFFF"/>
        <w:ind w:left="-33" w:firstLine="583"/>
        <w:jc w:val="both"/>
        <w:rPr>
          <w:color w:val="000000" w:themeColor="text1"/>
        </w:rPr>
      </w:pPr>
      <w:r w:rsidRPr="00170429">
        <w:rPr>
          <w:color w:val="000000" w:themeColor="text1"/>
        </w:rPr>
        <w:t xml:space="preserve">Б) </w:t>
      </w:r>
      <w:r>
        <w:rPr>
          <w:color w:val="000000" w:themeColor="text1"/>
        </w:rPr>
        <w:t>Ставка дохода за выполненную тонну увеличилась на 2,3%.</w:t>
      </w:r>
    </w:p>
    <w:p w:rsidR="00D97956" w:rsidRPr="00170429" w:rsidRDefault="00D97956" w:rsidP="00D97956">
      <w:pPr>
        <w:shd w:val="clear" w:color="auto" w:fill="FFFFFF"/>
        <w:ind w:left="-33" w:firstLine="583"/>
        <w:rPr>
          <w:color w:val="000000" w:themeColor="text1"/>
        </w:rPr>
      </w:pPr>
      <w:r w:rsidRPr="00170429">
        <w:rPr>
          <w:color w:val="000000" w:themeColor="text1"/>
        </w:rPr>
        <w:t xml:space="preserve">В) </w:t>
      </w:r>
      <w:r w:rsidR="003649E1">
        <w:rPr>
          <w:color w:val="000000" w:themeColor="text1"/>
        </w:rPr>
        <w:t>Себестоимость перевозки 1 тонны снизилась на 10%.</w:t>
      </w:r>
    </w:p>
    <w:p w:rsidR="00F45266" w:rsidRDefault="00D97956" w:rsidP="00D97956">
      <w:pPr>
        <w:pStyle w:val="a8"/>
        <w:spacing w:before="0" w:beforeAutospacing="0" w:after="0" w:afterAutospacing="0"/>
        <w:ind w:left="567"/>
        <w:jc w:val="both"/>
        <w:rPr>
          <w:color w:val="000000" w:themeColor="text1"/>
        </w:rPr>
      </w:pPr>
      <w:r w:rsidRPr="00170429">
        <w:rPr>
          <w:color w:val="000000" w:themeColor="text1"/>
        </w:rPr>
        <w:t>Г)</w:t>
      </w:r>
      <w:r>
        <w:rPr>
          <w:color w:val="000000" w:themeColor="text1"/>
        </w:rPr>
        <w:t xml:space="preserve"> </w:t>
      </w:r>
      <w:r w:rsidR="00256501">
        <w:rPr>
          <w:color w:val="000000" w:themeColor="text1"/>
        </w:rPr>
        <w:t>Себестоимость 1 км общего пробега увеличилась на 12,5%</w:t>
      </w:r>
      <w:r>
        <w:rPr>
          <w:color w:val="000000" w:themeColor="text1"/>
        </w:rPr>
        <w:t>.</w:t>
      </w:r>
    </w:p>
    <w:p w:rsidR="00D97956" w:rsidRDefault="00D97956" w:rsidP="00D97956">
      <w:pPr>
        <w:pStyle w:val="a8"/>
        <w:spacing w:before="0" w:beforeAutospacing="0" w:after="0" w:afterAutospacing="0"/>
        <w:ind w:left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Д) </w:t>
      </w:r>
      <w:r w:rsidR="003649E1">
        <w:rPr>
          <w:color w:val="000000" w:themeColor="text1"/>
        </w:rPr>
        <w:t>Фондоотдача в стоимостном выражении увеличилась на 7,1%, в натуральном – на 4,7%.</w:t>
      </w:r>
      <w:proofErr w:type="gramEnd"/>
    </w:p>
    <w:p w:rsidR="00F45266" w:rsidRDefault="00AD0042" w:rsidP="00170429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Е) Рентабельность основных средств увеличилась на 10,8%.</w:t>
      </w:r>
    </w:p>
    <w:p w:rsidR="00F12A72" w:rsidRDefault="00F12A72" w:rsidP="00170429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D0042" w:rsidRPr="00996B1F" w:rsidRDefault="00F12A72" w:rsidP="00996B1F">
      <w:pPr>
        <w:pStyle w:val="a8"/>
        <w:spacing w:before="0" w:beforeAutospacing="0" w:after="0" w:afterAutospacing="0"/>
        <w:jc w:val="both"/>
        <w:rPr>
          <w:color w:val="000000" w:themeColor="text1"/>
        </w:rPr>
      </w:pPr>
      <w:r w:rsidRPr="00996B1F">
        <w:t>Ответ:</w:t>
      </w:r>
      <w:r w:rsidR="003649E1" w:rsidRPr="00996B1F">
        <w:t xml:space="preserve"> </w:t>
      </w:r>
      <w:r w:rsidR="00996B1F" w:rsidRPr="00996B1F">
        <w:t>___________</w:t>
      </w:r>
    </w:p>
    <w:p w:rsidR="00AD0042" w:rsidRPr="00996B1F" w:rsidRDefault="00AD0042" w:rsidP="00996B1F">
      <w:pPr>
        <w:pStyle w:val="a8"/>
        <w:spacing w:before="0" w:beforeAutospacing="0" w:after="0" w:afterAutospacing="0"/>
        <w:jc w:val="both"/>
        <w:rPr>
          <w:color w:val="000000" w:themeColor="text1"/>
        </w:rPr>
      </w:pPr>
    </w:p>
    <w:p w:rsidR="00951672" w:rsidRDefault="00951672" w:rsidP="00996B1F">
      <w:pPr>
        <w:pStyle w:val="a3"/>
        <w:suppressAutoHyphens/>
        <w:ind w:left="-33" w:firstLine="33"/>
        <w:jc w:val="both"/>
        <w:rPr>
          <w:b/>
          <w:color w:val="000000"/>
          <w:sz w:val="24"/>
        </w:rPr>
      </w:pPr>
    </w:p>
    <w:p w:rsidR="00951672" w:rsidRDefault="00951672" w:rsidP="00996B1F">
      <w:pPr>
        <w:pStyle w:val="a3"/>
        <w:suppressAutoHyphens/>
        <w:ind w:left="-33" w:firstLine="33"/>
        <w:jc w:val="both"/>
        <w:rPr>
          <w:b/>
          <w:color w:val="000000"/>
          <w:sz w:val="24"/>
        </w:rPr>
      </w:pPr>
    </w:p>
    <w:p w:rsidR="00951672" w:rsidRDefault="00951672" w:rsidP="00996B1F">
      <w:pPr>
        <w:pStyle w:val="a3"/>
        <w:suppressAutoHyphens/>
        <w:ind w:left="-33" w:firstLine="33"/>
        <w:jc w:val="both"/>
        <w:rPr>
          <w:b/>
          <w:color w:val="000000"/>
          <w:sz w:val="24"/>
        </w:rPr>
      </w:pPr>
    </w:p>
    <w:p w:rsidR="00951672" w:rsidRDefault="00951672" w:rsidP="00996B1F">
      <w:pPr>
        <w:pStyle w:val="a3"/>
        <w:suppressAutoHyphens/>
        <w:ind w:left="-33" w:firstLine="33"/>
        <w:jc w:val="both"/>
        <w:rPr>
          <w:b/>
          <w:color w:val="000000"/>
          <w:sz w:val="24"/>
        </w:rPr>
      </w:pPr>
    </w:p>
    <w:p w:rsidR="000B15DF" w:rsidRPr="00000B86" w:rsidRDefault="00BA64A2" w:rsidP="00996B1F">
      <w:pPr>
        <w:pStyle w:val="a3"/>
        <w:suppressAutoHyphens/>
        <w:ind w:left="-33" w:firstLine="33"/>
        <w:jc w:val="both"/>
        <w:rPr>
          <w:b/>
          <w:color w:val="000000"/>
          <w:sz w:val="24"/>
        </w:rPr>
      </w:pPr>
      <w:r w:rsidRPr="00000B86">
        <w:rPr>
          <w:b/>
          <w:color w:val="000000"/>
          <w:sz w:val="24"/>
        </w:rPr>
        <w:lastRenderedPageBreak/>
        <w:t xml:space="preserve">Задание </w:t>
      </w:r>
      <w:r w:rsidR="0071114E">
        <w:rPr>
          <w:b/>
          <w:color w:val="000000"/>
          <w:sz w:val="24"/>
        </w:rPr>
        <w:t>17</w:t>
      </w:r>
      <w:r w:rsidRPr="00000B86">
        <w:rPr>
          <w:b/>
          <w:color w:val="000000"/>
          <w:sz w:val="24"/>
        </w:rPr>
        <w:t>.</w:t>
      </w:r>
    </w:p>
    <w:p w:rsidR="00972B53" w:rsidRPr="0071114E" w:rsidRDefault="00972B53" w:rsidP="00996B1F">
      <w:pPr>
        <w:pStyle w:val="a3"/>
        <w:suppressAutoHyphens/>
        <w:ind w:left="-33" w:firstLine="33"/>
        <w:jc w:val="both"/>
        <w:rPr>
          <w:b/>
          <w:i/>
          <w:color w:val="000000"/>
          <w:sz w:val="24"/>
        </w:rPr>
      </w:pPr>
      <w:r w:rsidRPr="0071114E">
        <w:rPr>
          <w:b/>
          <w:i/>
          <w:color w:val="000000"/>
          <w:sz w:val="24"/>
        </w:rPr>
        <w:t xml:space="preserve">Прочитайте текст </w:t>
      </w:r>
      <w:r w:rsidR="0071114E" w:rsidRPr="0071114E">
        <w:rPr>
          <w:b/>
          <w:i/>
          <w:color w:val="000000"/>
          <w:sz w:val="24"/>
        </w:rPr>
        <w:t xml:space="preserve">задания </w:t>
      </w:r>
      <w:r w:rsidRPr="0071114E">
        <w:rPr>
          <w:b/>
          <w:i/>
          <w:color w:val="000000"/>
          <w:sz w:val="24"/>
        </w:rPr>
        <w:t>и установите соответствие.</w:t>
      </w:r>
    </w:p>
    <w:p w:rsidR="00972B53" w:rsidRPr="00000B86" w:rsidRDefault="00972B53" w:rsidP="00996B1F">
      <w:pPr>
        <w:pStyle w:val="2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000B86">
        <w:rPr>
          <w:b w:val="0"/>
          <w:color w:val="000000" w:themeColor="text1"/>
          <w:sz w:val="24"/>
          <w:szCs w:val="24"/>
          <w:shd w:val="clear" w:color="auto" w:fill="FFFFFF"/>
        </w:rPr>
        <w:t xml:space="preserve">К каждой из составляющих экономической эффективности </w:t>
      </w:r>
      <w:r w:rsidRPr="00000B86">
        <w:rPr>
          <w:b w:val="0"/>
          <w:color w:val="373D3F"/>
          <w:sz w:val="24"/>
          <w:szCs w:val="24"/>
        </w:rPr>
        <w:t>транспортно-логистических систем </w:t>
      </w:r>
      <w:r w:rsidRPr="00000B86">
        <w:rPr>
          <w:b w:val="0"/>
          <w:color w:val="000000" w:themeColor="text1"/>
          <w:sz w:val="24"/>
          <w:szCs w:val="24"/>
          <w:shd w:val="clear" w:color="auto" w:fill="FFFFFF"/>
        </w:rPr>
        <w:t>подберите соответствующую формулу расчета.</w:t>
      </w:r>
    </w:p>
    <w:tbl>
      <w:tblPr>
        <w:tblStyle w:val="a6"/>
        <w:tblW w:w="9497" w:type="dxa"/>
        <w:tblInd w:w="-33" w:type="dxa"/>
        <w:tblLayout w:type="fixed"/>
        <w:tblLook w:val="04A0"/>
      </w:tblPr>
      <w:tblGrid>
        <w:gridCol w:w="425"/>
        <w:gridCol w:w="4961"/>
        <w:gridCol w:w="567"/>
        <w:gridCol w:w="3544"/>
      </w:tblGrid>
      <w:tr w:rsidR="00972B53" w:rsidRPr="00B32C29" w:rsidTr="00805E84">
        <w:trPr>
          <w:trHeight w:val="301"/>
        </w:trPr>
        <w:tc>
          <w:tcPr>
            <w:tcW w:w="5386" w:type="dxa"/>
            <w:gridSpan w:val="2"/>
            <w:vAlign w:val="center"/>
          </w:tcPr>
          <w:p w:rsidR="00972B53" w:rsidRPr="00B32C29" w:rsidRDefault="00972B53" w:rsidP="00805E84">
            <w:pPr>
              <w:pStyle w:val="a3"/>
              <w:suppressAutoHyphens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 экономического эффекта</w:t>
            </w:r>
          </w:p>
        </w:tc>
        <w:tc>
          <w:tcPr>
            <w:tcW w:w="4111" w:type="dxa"/>
            <w:gridSpan w:val="2"/>
            <w:vAlign w:val="center"/>
          </w:tcPr>
          <w:p w:rsidR="00972B53" w:rsidRPr="00B32C29" w:rsidRDefault="00972B53" w:rsidP="00805E84">
            <w:pPr>
              <w:pStyle w:val="a3"/>
              <w:suppressAutoHyphens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Формула</w:t>
            </w:r>
          </w:p>
        </w:tc>
      </w:tr>
      <w:tr w:rsidR="00972B53" w:rsidRPr="00B32C29" w:rsidTr="00805E84">
        <w:trPr>
          <w:trHeight w:val="663"/>
        </w:trPr>
        <w:tc>
          <w:tcPr>
            <w:tcW w:w="425" w:type="dxa"/>
            <w:vAlign w:val="center"/>
          </w:tcPr>
          <w:p w:rsidR="00972B53" w:rsidRPr="00B32C29" w:rsidRDefault="00972B53" w:rsidP="00805E84">
            <w:pPr>
              <w:pStyle w:val="a3"/>
              <w:suppressAutoHyphens/>
              <w:ind w:left="0"/>
              <w:rPr>
                <w:color w:val="000000" w:themeColor="text1"/>
                <w:sz w:val="24"/>
                <w:szCs w:val="24"/>
              </w:rPr>
            </w:pPr>
            <w:r w:rsidRPr="00B32C29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4961" w:type="dxa"/>
            <w:vAlign w:val="center"/>
          </w:tcPr>
          <w:p w:rsidR="00972B53" w:rsidRPr="00254597" w:rsidRDefault="00972B53" w:rsidP="00805E84">
            <w:pPr>
              <w:pStyle w:val="a7"/>
              <w:spacing w:after="0" w:line="240" w:lineRule="auto"/>
              <w:ind w:left="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54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Экономия затрат (приведенных или дисконтированных) на строительство складов снабжения, сбыта, комплектации и т.п. в результате сокращения уровня запасов.</w:t>
            </w:r>
          </w:p>
        </w:tc>
        <w:tc>
          <w:tcPr>
            <w:tcW w:w="567" w:type="dxa"/>
            <w:vAlign w:val="center"/>
          </w:tcPr>
          <w:p w:rsidR="00972B53" w:rsidRPr="00254597" w:rsidRDefault="00972B53" w:rsidP="00805E84">
            <w:pPr>
              <w:pStyle w:val="a3"/>
              <w:tabs>
                <w:tab w:val="left" w:pos="34"/>
              </w:tabs>
              <w:suppressAutoHyphens/>
              <w:ind w:left="64"/>
              <w:rPr>
                <w:color w:val="000000" w:themeColor="text1"/>
                <w:sz w:val="24"/>
                <w:szCs w:val="24"/>
              </w:rPr>
            </w:pPr>
            <w:r w:rsidRPr="0025459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972B53" w:rsidRPr="001B56F0" w:rsidRDefault="00694FDF" w:rsidP="00694FDF">
            <w:pPr>
              <w:pStyle w:val="2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694FDF">
              <w:rPr>
                <w:b w:val="0"/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 xml:space="preserve"> </w:t>
            </w:r>
            <w:r w:rsidR="00972B53" w:rsidRPr="001B56F0">
              <w:rPr>
                <w:sz w:val="24"/>
                <w:szCs w:val="24"/>
              </w:rPr>
              <w:t xml:space="preserve">=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b w:val="0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j</m:t>
                      </m:r>
                      <m:r>
                        <m:rPr>
                          <m:sty m:val="bi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=1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 w:val="0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xi</m:t>
                          </m:r>
                        </m:sub>
                      </m:sSub>
                    </m:e>
                  </m:nary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/>
                      <w:sz w:val="24"/>
                      <w:szCs w:val="24"/>
                    </w:rPr>
                    <m:t>∆</m:t>
                  </m:r>
                </m:e>
              </m:nary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ij</m:t>
                  </m:r>
                </m:sub>
              </m:sSub>
            </m:oMath>
          </w:p>
        </w:tc>
      </w:tr>
      <w:tr w:rsidR="00972B53" w:rsidRPr="00B32C29" w:rsidTr="00805E84">
        <w:trPr>
          <w:trHeight w:val="274"/>
        </w:trPr>
        <w:tc>
          <w:tcPr>
            <w:tcW w:w="425" w:type="dxa"/>
            <w:vAlign w:val="center"/>
          </w:tcPr>
          <w:p w:rsidR="00972B53" w:rsidRPr="00B32C29" w:rsidRDefault="00972B53" w:rsidP="00805E84">
            <w:pPr>
              <w:pStyle w:val="a3"/>
              <w:suppressAutoHyphens/>
              <w:ind w:left="0"/>
              <w:rPr>
                <w:color w:val="000000" w:themeColor="text1"/>
                <w:sz w:val="24"/>
                <w:szCs w:val="24"/>
              </w:rPr>
            </w:pPr>
            <w:r w:rsidRPr="00B32C29">
              <w:rPr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4961" w:type="dxa"/>
            <w:vAlign w:val="center"/>
          </w:tcPr>
          <w:p w:rsidR="00972B53" w:rsidRPr="00254597" w:rsidRDefault="00972B53" w:rsidP="00805E84">
            <w:pPr>
              <w:pStyle w:val="a3"/>
              <w:suppressAutoHyphens/>
              <w:ind w:left="47"/>
              <w:jc w:val="both"/>
              <w:rPr>
                <w:color w:val="000000" w:themeColor="text1"/>
                <w:sz w:val="24"/>
                <w:szCs w:val="24"/>
              </w:rPr>
            </w:pPr>
            <w:r w:rsidRPr="00254597">
              <w:rPr>
                <w:color w:val="000000" w:themeColor="text1"/>
                <w:sz w:val="24"/>
                <w:szCs w:val="24"/>
              </w:rPr>
              <w:t>Экономия за счет уменьшения затрат на хранение и учет запасов.</w:t>
            </w:r>
          </w:p>
        </w:tc>
        <w:tc>
          <w:tcPr>
            <w:tcW w:w="567" w:type="dxa"/>
            <w:vAlign w:val="center"/>
          </w:tcPr>
          <w:p w:rsidR="00972B53" w:rsidRPr="00254597" w:rsidRDefault="00972B53" w:rsidP="00805E84">
            <w:pPr>
              <w:pStyle w:val="a3"/>
              <w:suppressAutoHyphens/>
              <w:ind w:left="68"/>
              <w:rPr>
                <w:color w:val="000000" w:themeColor="text1"/>
                <w:sz w:val="24"/>
                <w:szCs w:val="24"/>
              </w:rPr>
            </w:pPr>
            <w:r w:rsidRPr="0025459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972B53" w:rsidRPr="00841891" w:rsidRDefault="00694FDF" w:rsidP="00805E84">
            <w:pPr>
              <w:pStyle w:val="a3"/>
              <w:suppressAutoHyphens/>
              <w:ind w:left="68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841891">
              <w:rPr>
                <w:sz w:val="24"/>
                <w:szCs w:val="24"/>
              </w:rPr>
              <w:t xml:space="preserve"> </w:t>
            </w:r>
            <w:r w:rsidR="00972B53" w:rsidRPr="00841891">
              <w:rPr>
                <w:sz w:val="24"/>
                <w:szCs w:val="24"/>
              </w:rPr>
              <w:t xml:space="preserve">=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С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г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/>
                      <w:sz w:val="24"/>
                      <w:szCs w:val="24"/>
                    </w:rPr>
                    <m:t>г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oMath>
          </w:p>
        </w:tc>
      </w:tr>
      <w:tr w:rsidR="00972B53" w:rsidRPr="00B32C29" w:rsidTr="00805E84">
        <w:trPr>
          <w:trHeight w:val="844"/>
        </w:trPr>
        <w:tc>
          <w:tcPr>
            <w:tcW w:w="425" w:type="dxa"/>
            <w:vAlign w:val="center"/>
          </w:tcPr>
          <w:p w:rsidR="00972B53" w:rsidRPr="00B32C29" w:rsidRDefault="00972B53" w:rsidP="00805E84">
            <w:pPr>
              <w:pStyle w:val="a7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4961" w:type="dxa"/>
            <w:vAlign w:val="center"/>
          </w:tcPr>
          <w:p w:rsidR="00972B53" w:rsidRPr="00254597" w:rsidRDefault="00972B53" w:rsidP="00805E84">
            <w:pPr>
              <w:pStyle w:val="a8"/>
              <w:shd w:val="clear" w:color="auto" w:fill="FFFFFF"/>
              <w:spacing w:before="0" w:beforeAutospacing="0" w:after="0" w:afterAutospacing="0"/>
              <w:ind w:left="47"/>
              <w:rPr>
                <w:color w:val="000000" w:themeColor="text1"/>
                <w:sz w:val="24"/>
                <w:szCs w:val="24"/>
              </w:rPr>
            </w:pPr>
            <w:r w:rsidRPr="00254597">
              <w:rPr>
                <w:color w:val="000000" w:themeColor="text1"/>
                <w:sz w:val="24"/>
                <w:szCs w:val="24"/>
              </w:rPr>
              <w:t>Эффект за счет сокращения объема погрузочно-разгрузочных операций при поступлении сырья и материалов в переработку непосредственно «с колес».</w:t>
            </w:r>
          </w:p>
        </w:tc>
        <w:tc>
          <w:tcPr>
            <w:tcW w:w="567" w:type="dxa"/>
            <w:vAlign w:val="center"/>
          </w:tcPr>
          <w:p w:rsidR="00972B53" w:rsidRPr="00B32C29" w:rsidRDefault="00972B53" w:rsidP="00805E84">
            <w:pPr>
              <w:pStyle w:val="a3"/>
              <w:suppressAutoHyphens/>
              <w:ind w:left="68"/>
              <w:rPr>
                <w:color w:val="000000" w:themeColor="text1"/>
                <w:sz w:val="24"/>
                <w:szCs w:val="24"/>
              </w:rPr>
            </w:pPr>
            <w:r w:rsidRPr="00B32C2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972B53" w:rsidRPr="00B32C29" w:rsidRDefault="00694FDF" w:rsidP="00805E84">
            <w:pPr>
              <w:pStyle w:val="a3"/>
              <w:suppressAutoHyphens/>
              <w:ind w:left="68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>
              <w:t xml:space="preserve"> </w:t>
            </w:r>
            <w:r w:rsidR="00972B53">
              <w:t xml:space="preserve">=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sub>
              </m:sSub>
            </m:oMath>
          </w:p>
        </w:tc>
      </w:tr>
      <w:tr w:rsidR="00972B53" w:rsidRPr="00B32C29" w:rsidTr="00805E84">
        <w:trPr>
          <w:trHeight w:val="587"/>
        </w:trPr>
        <w:tc>
          <w:tcPr>
            <w:tcW w:w="425" w:type="dxa"/>
            <w:vAlign w:val="center"/>
          </w:tcPr>
          <w:p w:rsidR="00972B53" w:rsidRPr="00B32C29" w:rsidRDefault="00972B53" w:rsidP="00805E84">
            <w:pPr>
              <w:pStyle w:val="a7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4961" w:type="dxa"/>
            <w:vAlign w:val="center"/>
          </w:tcPr>
          <w:p w:rsidR="00972B53" w:rsidRPr="00254597" w:rsidRDefault="00972B53" w:rsidP="00805E84">
            <w:pPr>
              <w:pStyle w:val="a8"/>
              <w:shd w:val="clear" w:color="auto" w:fill="FFFFFF"/>
              <w:spacing w:before="0" w:beforeAutospacing="0" w:after="0" w:afterAutospacing="0"/>
              <w:ind w:left="47"/>
              <w:rPr>
                <w:color w:val="000000" w:themeColor="text1"/>
                <w:sz w:val="24"/>
                <w:szCs w:val="24"/>
              </w:rPr>
            </w:pPr>
            <w:r w:rsidRPr="00254597">
              <w:rPr>
                <w:color w:val="000000" w:themeColor="text1"/>
                <w:sz w:val="24"/>
                <w:szCs w:val="24"/>
              </w:rPr>
              <w:t>Эффект от сокращения потерь грузов вследствие уменьшения времени на их транспортирование и хранение.</w:t>
            </w:r>
          </w:p>
        </w:tc>
        <w:tc>
          <w:tcPr>
            <w:tcW w:w="567" w:type="dxa"/>
            <w:vAlign w:val="center"/>
          </w:tcPr>
          <w:p w:rsidR="00972B53" w:rsidRPr="00B32C29" w:rsidRDefault="00972B53" w:rsidP="00805E84">
            <w:pPr>
              <w:pStyle w:val="a3"/>
              <w:suppressAutoHyphens/>
              <w:ind w:left="68"/>
              <w:rPr>
                <w:color w:val="000000" w:themeColor="text1"/>
                <w:sz w:val="24"/>
              </w:rPr>
            </w:pPr>
            <w:r w:rsidRPr="00B32C29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972B53" w:rsidRPr="00B32C29" w:rsidRDefault="00694FDF" w:rsidP="00805E84">
            <w:pPr>
              <w:pStyle w:val="a3"/>
              <w:suppressAutoHyphens/>
              <w:ind w:left="68"/>
              <w:jc w:val="both"/>
              <w:rPr>
                <w:color w:val="000000" w:themeColor="text1"/>
                <w:sz w:val="24"/>
              </w:rPr>
            </w:pPr>
            <w:r>
              <w:rPr>
                <w:sz w:val="24"/>
                <w:szCs w:val="24"/>
              </w:rPr>
              <w:t>Э</w:t>
            </w:r>
            <w:r w:rsidRPr="00841891">
              <w:rPr>
                <w:sz w:val="24"/>
                <w:szCs w:val="24"/>
              </w:rPr>
              <w:t xml:space="preserve"> </w:t>
            </w:r>
            <w:r w:rsidR="00972B53" w:rsidRPr="00841891">
              <w:rPr>
                <w:sz w:val="24"/>
                <w:szCs w:val="24"/>
              </w:rPr>
              <w:t xml:space="preserve">=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1i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2i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р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</w:p>
        </w:tc>
      </w:tr>
      <w:tr w:rsidR="00972B53" w:rsidRPr="00B32C29" w:rsidTr="00805E84">
        <w:trPr>
          <w:trHeight w:val="587"/>
        </w:trPr>
        <w:tc>
          <w:tcPr>
            <w:tcW w:w="425" w:type="dxa"/>
            <w:vAlign w:val="center"/>
          </w:tcPr>
          <w:p w:rsidR="00972B53" w:rsidRPr="00B32C29" w:rsidRDefault="00972B53" w:rsidP="00805E84">
            <w:pPr>
              <w:pStyle w:val="a7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4961" w:type="dxa"/>
            <w:vAlign w:val="center"/>
          </w:tcPr>
          <w:p w:rsidR="00972B53" w:rsidRPr="00680FFB" w:rsidRDefault="00972B53" w:rsidP="00805E84">
            <w:pPr>
              <w:pStyle w:val="a8"/>
              <w:shd w:val="clear" w:color="auto" w:fill="FFFFFF"/>
              <w:spacing w:before="0" w:beforeAutospacing="0" w:after="0" w:afterAutospacing="0"/>
              <w:ind w:left="45"/>
              <w:rPr>
                <w:color w:val="000000" w:themeColor="text1"/>
                <w:sz w:val="24"/>
                <w:szCs w:val="24"/>
              </w:rPr>
            </w:pPr>
            <w:r w:rsidRPr="00680FFB">
              <w:rPr>
                <w:color w:val="000000" w:themeColor="text1"/>
                <w:sz w:val="24"/>
                <w:szCs w:val="24"/>
              </w:rPr>
              <w:t>Экономический эффект в результате ускорения оборота подвижного состава (при реализации принципа «точно в срок»)</w:t>
            </w:r>
          </w:p>
        </w:tc>
        <w:tc>
          <w:tcPr>
            <w:tcW w:w="567" w:type="dxa"/>
            <w:vAlign w:val="center"/>
          </w:tcPr>
          <w:p w:rsidR="00972B53" w:rsidRPr="00B32C29" w:rsidRDefault="00972B53" w:rsidP="00805E84">
            <w:pPr>
              <w:pStyle w:val="a3"/>
              <w:suppressAutoHyphens/>
              <w:ind w:left="6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972B53" w:rsidRPr="00841891" w:rsidRDefault="00694FDF" w:rsidP="00805E84">
            <w:pPr>
              <w:pStyle w:val="a3"/>
              <w:suppressAutoHyphens/>
              <w:ind w:left="68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Э</w:t>
            </w:r>
            <w:r w:rsidRPr="00841891">
              <w:rPr>
                <w:sz w:val="24"/>
                <w:szCs w:val="24"/>
              </w:rPr>
              <w:t xml:space="preserve"> </w:t>
            </w:r>
            <w:r w:rsidR="00972B53" w:rsidRPr="00841891">
              <w:rPr>
                <w:sz w:val="24"/>
                <w:szCs w:val="24"/>
              </w:rPr>
              <w:t xml:space="preserve">=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С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п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</m:oMath>
          </w:p>
        </w:tc>
      </w:tr>
    </w:tbl>
    <w:p w:rsidR="00972B53" w:rsidRPr="00B32C29" w:rsidRDefault="00972B53" w:rsidP="00972B53">
      <w:pPr>
        <w:pStyle w:val="a3"/>
        <w:suppressAutoHyphens/>
        <w:ind w:left="-33" w:firstLine="33"/>
        <w:rPr>
          <w:color w:val="000000" w:themeColor="text1"/>
          <w:sz w:val="24"/>
        </w:rPr>
      </w:pPr>
      <w:r w:rsidRPr="00B32C29">
        <w:rPr>
          <w:color w:val="000000" w:themeColor="text1"/>
          <w:sz w:val="24"/>
        </w:rPr>
        <w:t>Запишите выбранные цифры под соответствующими буквами</w:t>
      </w:r>
    </w:p>
    <w:tbl>
      <w:tblPr>
        <w:tblStyle w:val="a6"/>
        <w:tblW w:w="0" w:type="auto"/>
        <w:tblInd w:w="-33" w:type="dxa"/>
        <w:tblLook w:val="04A0"/>
      </w:tblPr>
      <w:tblGrid>
        <w:gridCol w:w="1932"/>
        <w:gridCol w:w="1924"/>
        <w:gridCol w:w="1930"/>
        <w:gridCol w:w="1924"/>
        <w:gridCol w:w="1894"/>
      </w:tblGrid>
      <w:tr w:rsidR="00972B53" w:rsidRPr="00B32C29" w:rsidTr="00805E84">
        <w:tc>
          <w:tcPr>
            <w:tcW w:w="1932" w:type="dxa"/>
          </w:tcPr>
          <w:p w:rsidR="00972B53" w:rsidRPr="00B32C29" w:rsidRDefault="00972B53" w:rsidP="00805E84">
            <w:pPr>
              <w:pStyle w:val="a3"/>
              <w:suppressAutoHyphens/>
              <w:ind w:left="0"/>
              <w:rPr>
                <w:color w:val="000000" w:themeColor="text1"/>
                <w:sz w:val="24"/>
                <w:szCs w:val="24"/>
              </w:rPr>
            </w:pPr>
            <w:r w:rsidRPr="00B32C29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924" w:type="dxa"/>
          </w:tcPr>
          <w:p w:rsidR="00972B53" w:rsidRPr="00B32C29" w:rsidRDefault="00972B53" w:rsidP="00805E84">
            <w:pPr>
              <w:pStyle w:val="a3"/>
              <w:suppressAutoHyphens/>
              <w:ind w:left="0"/>
              <w:rPr>
                <w:color w:val="000000" w:themeColor="text1"/>
                <w:sz w:val="24"/>
                <w:szCs w:val="24"/>
              </w:rPr>
            </w:pPr>
            <w:r w:rsidRPr="00B32C29">
              <w:rPr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930" w:type="dxa"/>
          </w:tcPr>
          <w:p w:rsidR="00972B53" w:rsidRPr="00B32C29" w:rsidRDefault="00972B53" w:rsidP="00805E84">
            <w:pPr>
              <w:pStyle w:val="a3"/>
              <w:suppressAutoHyphens/>
              <w:ind w:left="0"/>
              <w:rPr>
                <w:color w:val="000000" w:themeColor="text1"/>
                <w:sz w:val="24"/>
                <w:szCs w:val="24"/>
              </w:rPr>
            </w:pPr>
            <w:r w:rsidRPr="00B32C29">
              <w:rPr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924" w:type="dxa"/>
          </w:tcPr>
          <w:p w:rsidR="00972B53" w:rsidRPr="00B32C29" w:rsidRDefault="00972B53" w:rsidP="00805E84">
            <w:pPr>
              <w:pStyle w:val="a3"/>
              <w:suppressAutoHyphens/>
              <w:ind w:left="0"/>
              <w:rPr>
                <w:color w:val="000000" w:themeColor="text1"/>
                <w:sz w:val="24"/>
                <w:szCs w:val="24"/>
              </w:rPr>
            </w:pPr>
            <w:r w:rsidRPr="00B32C29">
              <w:rPr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894" w:type="dxa"/>
          </w:tcPr>
          <w:p w:rsidR="00972B53" w:rsidRPr="00B32C29" w:rsidRDefault="00972B53" w:rsidP="00805E84">
            <w:pPr>
              <w:pStyle w:val="a3"/>
              <w:suppressAutoHyphens/>
              <w:ind w:left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</w:t>
            </w:r>
          </w:p>
        </w:tc>
      </w:tr>
      <w:tr w:rsidR="00972B53" w:rsidRPr="00B32C29" w:rsidTr="00805E84">
        <w:tc>
          <w:tcPr>
            <w:tcW w:w="1932" w:type="dxa"/>
          </w:tcPr>
          <w:p w:rsidR="00972B53" w:rsidRPr="00B32C29" w:rsidRDefault="00972B53" w:rsidP="00805E84">
            <w:pPr>
              <w:pStyle w:val="a3"/>
              <w:suppressAutoHyphens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4" w:type="dxa"/>
          </w:tcPr>
          <w:p w:rsidR="00972B53" w:rsidRPr="00B32C29" w:rsidRDefault="00972B53" w:rsidP="00805E84">
            <w:pPr>
              <w:pStyle w:val="a3"/>
              <w:suppressAutoHyphens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0" w:type="dxa"/>
          </w:tcPr>
          <w:p w:rsidR="00972B53" w:rsidRPr="00B32C29" w:rsidRDefault="00972B53" w:rsidP="00805E84">
            <w:pPr>
              <w:pStyle w:val="a3"/>
              <w:suppressAutoHyphens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4" w:type="dxa"/>
          </w:tcPr>
          <w:p w:rsidR="00972B53" w:rsidRPr="00B32C29" w:rsidRDefault="00972B53" w:rsidP="00805E84">
            <w:pPr>
              <w:pStyle w:val="a3"/>
              <w:suppressAutoHyphens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4" w:type="dxa"/>
          </w:tcPr>
          <w:p w:rsidR="00972B53" w:rsidRDefault="00972B53" w:rsidP="00805E84">
            <w:pPr>
              <w:pStyle w:val="a3"/>
              <w:suppressAutoHyphens/>
              <w:ind w:left="0"/>
              <w:rPr>
                <w:color w:val="000000" w:themeColor="text1"/>
                <w:sz w:val="24"/>
              </w:rPr>
            </w:pPr>
          </w:p>
        </w:tc>
      </w:tr>
    </w:tbl>
    <w:p w:rsidR="00972B53" w:rsidRDefault="00972B53" w:rsidP="00972B53">
      <w:pPr>
        <w:pStyle w:val="a3"/>
        <w:suppressAutoHyphens/>
        <w:ind w:left="-33" w:firstLine="583"/>
        <w:jc w:val="both"/>
        <w:rPr>
          <w:b/>
          <w:color w:val="000000"/>
          <w:sz w:val="28"/>
          <w:szCs w:val="28"/>
        </w:rPr>
      </w:pPr>
    </w:p>
    <w:p w:rsidR="000B15DF" w:rsidRDefault="000B15DF" w:rsidP="000B15DF">
      <w:pPr>
        <w:pStyle w:val="a3"/>
        <w:suppressAutoHyphens/>
        <w:ind w:left="-33" w:firstLine="583"/>
        <w:jc w:val="both"/>
        <w:rPr>
          <w:b/>
          <w:color w:val="000000"/>
          <w:sz w:val="28"/>
          <w:szCs w:val="28"/>
        </w:rPr>
      </w:pPr>
    </w:p>
    <w:p w:rsidR="000C6721" w:rsidRDefault="000C6721" w:rsidP="00194FF2">
      <w:pPr>
        <w:pStyle w:val="a3"/>
        <w:suppressAutoHyphens/>
        <w:ind w:left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 18. </w:t>
      </w:r>
    </w:p>
    <w:p w:rsidR="00194FF2" w:rsidRPr="000C6608" w:rsidRDefault="00194FF2" w:rsidP="00194FF2">
      <w:pPr>
        <w:pStyle w:val="2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i/>
          <w:color w:val="000000" w:themeColor="text1"/>
          <w:sz w:val="24"/>
          <w:szCs w:val="24"/>
        </w:rPr>
      </w:pPr>
      <w:r w:rsidRPr="000C6608">
        <w:rPr>
          <w:i/>
          <w:color w:val="000000" w:themeColor="text1"/>
          <w:sz w:val="24"/>
          <w:szCs w:val="24"/>
        </w:rPr>
        <w:t xml:space="preserve">Прочитайте текст, выберите правильный ответ и запишите обоснование ответа. </w:t>
      </w:r>
    </w:p>
    <w:p w:rsidR="00F34B87" w:rsidRPr="00616C89" w:rsidRDefault="00250ABD" w:rsidP="00194FF2">
      <w:pPr>
        <w:pStyle w:val="a3"/>
        <w:suppressAutoHyphens/>
        <w:ind w:left="0"/>
        <w:jc w:val="both"/>
        <w:rPr>
          <w:color w:val="000000"/>
          <w:sz w:val="24"/>
        </w:rPr>
      </w:pPr>
      <w:r w:rsidRPr="00616C89">
        <w:rPr>
          <w:color w:val="000000"/>
          <w:sz w:val="24"/>
        </w:rPr>
        <w:t xml:space="preserve">Ритмичность перевозок является важным показателем эффективности работы транспортной компании (ТК). </w:t>
      </w:r>
      <w:r w:rsidR="00F34B87" w:rsidRPr="00616C89">
        <w:rPr>
          <w:color w:val="000000"/>
          <w:sz w:val="24"/>
        </w:rPr>
        <w:t>На основе сравнения планового и отчетного средних коэффициентов ритмичности сделайте вывод о ритмичной или неритмичной работе ТК.</w:t>
      </w:r>
    </w:p>
    <w:p w:rsidR="000C6721" w:rsidRPr="00616C89" w:rsidRDefault="00F34B87" w:rsidP="004F433A">
      <w:pPr>
        <w:pStyle w:val="a3"/>
        <w:suppressAutoHyphens/>
        <w:ind w:left="-33" w:firstLine="583"/>
        <w:jc w:val="both"/>
        <w:rPr>
          <w:color w:val="000000"/>
          <w:sz w:val="24"/>
        </w:rPr>
      </w:pPr>
      <w:r w:rsidRPr="00616C89">
        <w:rPr>
          <w:color w:val="000000"/>
          <w:sz w:val="24"/>
        </w:rPr>
        <w:t>Исходные данные:</w:t>
      </w:r>
      <w:r w:rsidR="00AB1F95" w:rsidRPr="00616C89">
        <w:rPr>
          <w:sz w:val="24"/>
        </w:rPr>
        <w:t xml:space="preserve"> </w:t>
      </w:r>
    </w:p>
    <w:tbl>
      <w:tblPr>
        <w:tblStyle w:val="a6"/>
        <w:tblW w:w="0" w:type="auto"/>
        <w:jc w:val="center"/>
        <w:tblInd w:w="-33" w:type="dxa"/>
        <w:tblLook w:val="04A0"/>
      </w:tblPr>
      <w:tblGrid>
        <w:gridCol w:w="1568"/>
        <w:gridCol w:w="1367"/>
        <w:gridCol w:w="1367"/>
        <w:gridCol w:w="1367"/>
      </w:tblGrid>
      <w:tr w:rsidR="00AB1F95" w:rsidRPr="00616C89" w:rsidTr="00AB1F95">
        <w:trPr>
          <w:jc w:val="center"/>
        </w:trPr>
        <w:tc>
          <w:tcPr>
            <w:tcW w:w="1568" w:type="dxa"/>
            <w:vMerge w:val="restart"/>
            <w:vAlign w:val="center"/>
          </w:tcPr>
          <w:p w:rsidR="00AB1F95" w:rsidRPr="00616C89" w:rsidRDefault="00AB1F95" w:rsidP="00AB1F95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616C89">
              <w:rPr>
                <w:sz w:val="24"/>
                <w:szCs w:val="24"/>
              </w:rPr>
              <w:t>Показатель</w:t>
            </w:r>
          </w:p>
        </w:tc>
        <w:tc>
          <w:tcPr>
            <w:tcW w:w="4101" w:type="dxa"/>
            <w:gridSpan w:val="3"/>
          </w:tcPr>
          <w:p w:rsidR="00AB1F95" w:rsidRPr="00616C89" w:rsidRDefault="00AB1F95" w:rsidP="00AB1F95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616C89">
              <w:rPr>
                <w:sz w:val="24"/>
                <w:szCs w:val="24"/>
              </w:rPr>
              <w:t>Месяцы</w:t>
            </w:r>
          </w:p>
        </w:tc>
      </w:tr>
      <w:tr w:rsidR="00AB1F95" w:rsidRPr="00616C89" w:rsidTr="00AB1F95">
        <w:trPr>
          <w:jc w:val="center"/>
        </w:trPr>
        <w:tc>
          <w:tcPr>
            <w:tcW w:w="1568" w:type="dxa"/>
            <w:vMerge/>
          </w:tcPr>
          <w:p w:rsidR="00AB1F95" w:rsidRPr="00616C89" w:rsidRDefault="00AB1F95" w:rsidP="004F433A">
            <w:pPr>
              <w:pStyle w:val="a3"/>
              <w:suppressAutoHyphens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AB1F95" w:rsidRPr="00616C89" w:rsidRDefault="00AB1F95" w:rsidP="00AB1F95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616C89">
              <w:rPr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AB1F95" w:rsidRPr="00616C89" w:rsidRDefault="00AB1F95" w:rsidP="00AB1F95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616C89">
              <w:rPr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AB1F95" w:rsidRPr="00616C89" w:rsidRDefault="00AB1F95" w:rsidP="00AB1F95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616C89">
              <w:rPr>
                <w:sz w:val="24"/>
                <w:szCs w:val="24"/>
              </w:rPr>
              <w:t>3</w:t>
            </w:r>
          </w:p>
        </w:tc>
      </w:tr>
      <w:tr w:rsidR="00AB1F95" w:rsidRPr="00616C89" w:rsidTr="00AB1F95">
        <w:trPr>
          <w:jc w:val="center"/>
        </w:trPr>
        <w:tc>
          <w:tcPr>
            <w:tcW w:w="1568" w:type="dxa"/>
          </w:tcPr>
          <w:p w:rsidR="00AB1F95" w:rsidRPr="00616C89" w:rsidRDefault="00AB1F95" w:rsidP="004F433A">
            <w:pPr>
              <w:pStyle w:val="a3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616C89">
              <w:rPr>
                <w:sz w:val="24"/>
                <w:szCs w:val="24"/>
                <w:lang w:val="en-US"/>
              </w:rPr>
              <w:t>Q</w:t>
            </w:r>
            <w:proofErr w:type="spellStart"/>
            <w:r w:rsidRPr="00616C89">
              <w:rPr>
                <w:sz w:val="24"/>
                <w:szCs w:val="24"/>
                <w:vertAlign w:val="superscript"/>
              </w:rPr>
              <w:t>пл</w:t>
            </w:r>
            <w:proofErr w:type="spellEnd"/>
            <w:r w:rsidRPr="00616C89">
              <w:rPr>
                <w:sz w:val="24"/>
                <w:szCs w:val="24"/>
              </w:rPr>
              <w:t>, тыс.т</w:t>
            </w:r>
          </w:p>
        </w:tc>
        <w:tc>
          <w:tcPr>
            <w:tcW w:w="1367" w:type="dxa"/>
          </w:tcPr>
          <w:p w:rsidR="00AB1F95" w:rsidRPr="00616C89" w:rsidRDefault="00F34B87" w:rsidP="00F34B87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616C89">
              <w:rPr>
                <w:sz w:val="24"/>
                <w:szCs w:val="24"/>
              </w:rPr>
              <w:t>85</w:t>
            </w:r>
          </w:p>
        </w:tc>
        <w:tc>
          <w:tcPr>
            <w:tcW w:w="1367" w:type="dxa"/>
          </w:tcPr>
          <w:p w:rsidR="00AB1F95" w:rsidRPr="00616C89" w:rsidRDefault="00F34B87" w:rsidP="00F34B87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616C89">
              <w:rPr>
                <w:sz w:val="24"/>
                <w:szCs w:val="24"/>
              </w:rPr>
              <w:t>90,6</w:t>
            </w:r>
          </w:p>
        </w:tc>
        <w:tc>
          <w:tcPr>
            <w:tcW w:w="1367" w:type="dxa"/>
          </w:tcPr>
          <w:p w:rsidR="00AB1F95" w:rsidRPr="00616C89" w:rsidRDefault="00F34B87" w:rsidP="00F34B87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616C89">
              <w:rPr>
                <w:sz w:val="24"/>
                <w:szCs w:val="24"/>
              </w:rPr>
              <w:t>89,1</w:t>
            </w:r>
          </w:p>
        </w:tc>
      </w:tr>
      <w:tr w:rsidR="00AB1F95" w:rsidRPr="00616C89" w:rsidTr="00F34B87">
        <w:trPr>
          <w:jc w:val="center"/>
        </w:trPr>
        <w:tc>
          <w:tcPr>
            <w:tcW w:w="1568" w:type="dxa"/>
          </w:tcPr>
          <w:p w:rsidR="00AB1F95" w:rsidRPr="00616C89" w:rsidRDefault="00AB1F95" w:rsidP="004F433A">
            <w:pPr>
              <w:pStyle w:val="a3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616C89">
              <w:rPr>
                <w:sz w:val="24"/>
                <w:szCs w:val="24"/>
                <w:lang w:val="en-US"/>
              </w:rPr>
              <w:t>Q</w:t>
            </w:r>
            <w:proofErr w:type="spellStart"/>
            <w:r w:rsidRPr="00616C89">
              <w:rPr>
                <w:sz w:val="24"/>
                <w:szCs w:val="24"/>
                <w:vertAlign w:val="superscript"/>
              </w:rPr>
              <w:t>отч</w:t>
            </w:r>
            <w:proofErr w:type="spellEnd"/>
            <w:r w:rsidRPr="00616C89">
              <w:rPr>
                <w:sz w:val="24"/>
                <w:szCs w:val="24"/>
                <w:vertAlign w:val="subscript"/>
              </w:rPr>
              <w:t>.</w:t>
            </w:r>
            <w:r w:rsidRPr="00616C89">
              <w:rPr>
                <w:sz w:val="24"/>
                <w:szCs w:val="24"/>
              </w:rPr>
              <w:t>, тыс.т</w:t>
            </w:r>
          </w:p>
        </w:tc>
        <w:tc>
          <w:tcPr>
            <w:tcW w:w="1367" w:type="dxa"/>
            <w:vAlign w:val="center"/>
          </w:tcPr>
          <w:p w:rsidR="00AB1F95" w:rsidRPr="00616C89" w:rsidRDefault="00F34B87" w:rsidP="00F34B87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616C89">
              <w:rPr>
                <w:sz w:val="24"/>
                <w:szCs w:val="24"/>
              </w:rPr>
              <w:t>90,6</w:t>
            </w:r>
          </w:p>
        </w:tc>
        <w:tc>
          <w:tcPr>
            <w:tcW w:w="1367" w:type="dxa"/>
            <w:vAlign w:val="center"/>
          </w:tcPr>
          <w:p w:rsidR="00AB1F95" w:rsidRPr="00616C89" w:rsidRDefault="00F34B87" w:rsidP="00F34B87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616C89">
              <w:rPr>
                <w:sz w:val="24"/>
                <w:szCs w:val="24"/>
              </w:rPr>
              <w:t>95,8</w:t>
            </w:r>
          </w:p>
        </w:tc>
        <w:tc>
          <w:tcPr>
            <w:tcW w:w="1367" w:type="dxa"/>
            <w:vAlign w:val="center"/>
          </w:tcPr>
          <w:p w:rsidR="00AB1F95" w:rsidRPr="00616C89" w:rsidRDefault="00F34B87" w:rsidP="00F34B87">
            <w:pPr>
              <w:pStyle w:val="a3"/>
              <w:suppressAutoHyphens/>
              <w:ind w:left="0"/>
              <w:rPr>
                <w:sz w:val="24"/>
                <w:szCs w:val="24"/>
              </w:rPr>
            </w:pPr>
            <w:r w:rsidRPr="00616C89">
              <w:rPr>
                <w:sz w:val="24"/>
                <w:szCs w:val="24"/>
              </w:rPr>
              <w:t>95,6</w:t>
            </w:r>
          </w:p>
        </w:tc>
      </w:tr>
    </w:tbl>
    <w:p w:rsidR="000C6721" w:rsidRPr="00B30ACC" w:rsidRDefault="00AB1F95" w:rsidP="00616C89">
      <w:pPr>
        <w:pStyle w:val="a3"/>
        <w:suppressAutoHyphens/>
        <w:ind w:left="-33" w:firstLine="33"/>
        <w:jc w:val="both"/>
        <w:rPr>
          <w:b/>
          <w:i/>
          <w:color w:val="000000"/>
          <w:sz w:val="22"/>
          <w:szCs w:val="22"/>
        </w:rPr>
      </w:pPr>
      <w:r w:rsidRPr="00B30ACC">
        <w:rPr>
          <w:i/>
          <w:sz w:val="22"/>
          <w:szCs w:val="22"/>
        </w:rPr>
        <w:t xml:space="preserve">Примечание: </w:t>
      </w:r>
      <w:r w:rsidRPr="00B30ACC">
        <w:rPr>
          <w:i/>
          <w:sz w:val="22"/>
          <w:szCs w:val="22"/>
          <w:lang w:val="en-US"/>
        </w:rPr>
        <w:t>Q</w:t>
      </w:r>
      <w:proofErr w:type="spellStart"/>
      <w:r w:rsidRPr="00B30ACC">
        <w:rPr>
          <w:i/>
          <w:sz w:val="22"/>
          <w:szCs w:val="22"/>
          <w:vertAlign w:val="superscript"/>
        </w:rPr>
        <w:t>пл</w:t>
      </w:r>
      <w:proofErr w:type="spellEnd"/>
      <w:r w:rsidRPr="00B30ACC">
        <w:rPr>
          <w:i/>
          <w:sz w:val="22"/>
          <w:szCs w:val="22"/>
        </w:rPr>
        <w:t xml:space="preserve"> и </w:t>
      </w:r>
      <w:r w:rsidRPr="00B30ACC">
        <w:rPr>
          <w:i/>
          <w:sz w:val="22"/>
          <w:szCs w:val="22"/>
          <w:lang w:val="en-US"/>
        </w:rPr>
        <w:t>Q</w:t>
      </w:r>
      <w:proofErr w:type="spellStart"/>
      <w:r w:rsidRPr="00B30ACC">
        <w:rPr>
          <w:i/>
          <w:sz w:val="22"/>
          <w:szCs w:val="22"/>
          <w:vertAlign w:val="superscript"/>
        </w:rPr>
        <w:t>отч</w:t>
      </w:r>
      <w:proofErr w:type="spellEnd"/>
      <w:proofErr w:type="gramStart"/>
      <w:r w:rsidRPr="00B30ACC">
        <w:rPr>
          <w:i/>
          <w:sz w:val="22"/>
          <w:szCs w:val="22"/>
          <w:vertAlign w:val="subscript"/>
        </w:rPr>
        <w:t>.</w:t>
      </w:r>
      <w:r w:rsidRPr="00B30ACC">
        <w:rPr>
          <w:i/>
          <w:sz w:val="22"/>
          <w:szCs w:val="22"/>
        </w:rPr>
        <w:t>-</w:t>
      </w:r>
      <w:proofErr w:type="gramEnd"/>
      <w:r w:rsidRPr="00B30ACC">
        <w:rPr>
          <w:i/>
          <w:sz w:val="22"/>
          <w:szCs w:val="22"/>
        </w:rPr>
        <w:t xml:space="preserve"> соответственно плановый и отчетный объемы перевозок</w:t>
      </w:r>
      <w:r w:rsidR="00616C89" w:rsidRPr="00B30ACC">
        <w:rPr>
          <w:i/>
          <w:sz w:val="22"/>
          <w:szCs w:val="22"/>
        </w:rPr>
        <w:t>, тыс.т</w:t>
      </w:r>
      <w:r w:rsidR="00B30ACC">
        <w:rPr>
          <w:i/>
          <w:sz w:val="22"/>
          <w:szCs w:val="22"/>
        </w:rPr>
        <w:t>.</w:t>
      </w:r>
      <w:r w:rsidRPr="00B30ACC">
        <w:rPr>
          <w:i/>
          <w:sz w:val="22"/>
          <w:szCs w:val="22"/>
        </w:rPr>
        <w:t xml:space="preserve"> </w:t>
      </w:r>
    </w:p>
    <w:p w:rsidR="00B30ACC" w:rsidRPr="00194FF2" w:rsidRDefault="00194FF2" w:rsidP="00F34B87">
      <w:pPr>
        <w:pStyle w:val="a3"/>
        <w:suppressAutoHyphens/>
        <w:ind w:left="-33" w:firstLine="583"/>
        <w:jc w:val="both"/>
        <w:rPr>
          <w:color w:val="000000"/>
          <w:sz w:val="24"/>
        </w:rPr>
      </w:pPr>
      <w:r w:rsidRPr="00194FF2">
        <w:rPr>
          <w:color w:val="000000"/>
          <w:sz w:val="24"/>
        </w:rPr>
        <w:t xml:space="preserve">А) </w:t>
      </w:r>
      <w:r>
        <w:rPr>
          <w:color w:val="000000"/>
          <w:sz w:val="24"/>
        </w:rPr>
        <w:t>Р</w:t>
      </w:r>
      <w:r w:rsidRPr="00194FF2">
        <w:rPr>
          <w:color w:val="000000"/>
          <w:sz w:val="24"/>
        </w:rPr>
        <w:t>абота ТК ритмична.</w:t>
      </w:r>
    </w:p>
    <w:p w:rsidR="00194FF2" w:rsidRPr="00194FF2" w:rsidRDefault="00194FF2" w:rsidP="00F34B87">
      <w:pPr>
        <w:pStyle w:val="a3"/>
        <w:suppressAutoHyphens/>
        <w:ind w:left="-33" w:firstLine="583"/>
        <w:jc w:val="both"/>
        <w:rPr>
          <w:color w:val="000000"/>
          <w:sz w:val="24"/>
        </w:rPr>
      </w:pPr>
      <w:r w:rsidRPr="00194FF2">
        <w:rPr>
          <w:color w:val="000000"/>
          <w:sz w:val="24"/>
        </w:rPr>
        <w:t xml:space="preserve">Б) </w:t>
      </w:r>
      <w:r>
        <w:rPr>
          <w:color w:val="000000"/>
          <w:sz w:val="24"/>
        </w:rPr>
        <w:t>Р</w:t>
      </w:r>
      <w:r w:rsidRPr="00194FF2">
        <w:rPr>
          <w:color w:val="000000"/>
          <w:sz w:val="24"/>
        </w:rPr>
        <w:t>абота ТК неритмична</w:t>
      </w:r>
      <w:r>
        <w:rPr>
          <w:color w:val="000000"/>
          <w:sz w:val="24"/>
        </w:rPr>
        <w:t>.</w:t>
      </w:r>
    </w:p>
    <w:p w:rsidR="00194FF2" w:rsidRPr="00194FF2" w:rsidRDefault="00194FF2" w:rsidP="00F34B87">
      <w:pPr>
        <w:pStyle w:val="a3"/>
        <w:suppressAutoHyphens/>
        <w:ind w:left="-33" w:firstLine="583"/>
        <w:jc w:val="both"/>
        <w:rPr>
          <w:color w:val="000000"/>
          <w:sz w:val="24"/>
        </w:rPr>
      </w:pPr>
    </w:p>
    <w:p w:rsidR="00F34B87" w:rsidRPr="00194FF2" w:rsidRDefault="00F34B87" w:rsidP="00F34B87">
      <w:pPr>
        <w:pStyle w:val="a3"/>
        <w:suppressAutoHyphens/>
        <w:ind w:left="-33" w:firstLine="583"/>
        <w:jc w:val="both"/>
        <w:rPr>
          <w:color w:val="000000"/>
          <w:sz w:val="24"/>
        </w:rPr>
      </w:pPr>
      <w:r w:rsidRPr="00194FF2">
        <w:rPr>
          <w:color w:val="000000"/>
          <w:sz w:val="24"/>
        </w:rPr>
        <w:t>Ответ: _____________</w:t>
      </w:r>
    </w:p>
    <w:p w:rsidR="00F34B87" w:rsidRPr="00194FF2" w:rsidRDefault="00F34B87" w:rsidP="00F34B87">
      <w:pPr>
        <w:pStyle w:val="a3"/>
        <w:suppressAutoHyphens/>
        <w:ind w:left="-33" w:firstLine="583"/>
        <w:jc w:val="both"/>
        <w:rPr>
          <w:color w:val="000000"/>
          <w:sz w:val="24"/>
        </w:rPr>
      </w:pPr>
      <w:r w:rsidRPr="00194FF2">
        <w:rPr>
          <w:color w:val="000000"/>
          <w:sz w:val="24"/>
        </w:rPr>
        <w:t>Обоснование:</w:t>
      </w:r>
    </w:p>
    <w:p w:rsidR="00F34B87" w:rsidRDefault="00F34B87" w:rsidP="004F433A">
      <w:pPr>
        <w:pStyle w:val="a3"/>
        <w:suppressAutoHyphens/>
        <w:ind w:left="-33" w:firstLine="583"/>
        <w:jc w:val="both"/>
        <w:rPr>
          <w:b/>
          <w:color w:val="000000"/>
          <w:sz w:val="28"/>
          <w:szCs w:val="28"/>
        </w:rPr>
      </w:pPr>
    </w:p>
    <w:p w:rsidR="0071114E" w:rsidRDefault="0071114E" w:rsidP="004F433A">
      <w:pPr>
        <w:pStyle w:val="a3"/>
        <w:suppressAutoHyphens/>
        <w:ind w:left="-33" w:firstLine="583"/>
        <w:jc w:val="both"/>
        <w:rPr>
          <w:b/>
          <w:color w:val="000000"/>
          <w:sz w:val="28"/>
          <w:szCs w:val="28"/>
        </w:rPr>
      </w:pPr>
    </w:p>
    <w:p w:rsidR="0071114E" w:rsidRDefault="0071114E" w:rsidP="004F433A">
      <w:pPr>
        <w:pStyle w:val="a3"/>
        <w:suppressAutoHyphens/>
        <w:ind w:left="-33" w:firstLine="583"/>
        <w:jc w:val="both"/>
        <w:rPr>
          <w:b/>
          <w:color w:val="000000"/>
          <w:sz w:val="28"/>
          <w:szCs w:val="28"/>
        </w:rPr>
      </w:pPr>
    </w:p>
    <w:p w:rsidR="0071114E" w:rsidRDefault="0071114E" w:rsidP="004F433A">
      <w:pPr>
        <w:pStyle w:val="a3"/>
        <w:suppressAutoHyphens/>
        <w:ind w:left="-33" w:firstLine="583"/>
        <w:jc w:val="both"/>
        <w:rPr>
          <w:b/>
          <w:color w:val="000000"/>
          <w:sz w:val="28"/>
          <w:szCs w:val="28"/>
        </w:rPr>
      </w:pPr>
    </w:p>
    <w:p w:rsidR="00351075" w:rsidRDefault="00351075" w:rsidP="004F433A">
      <w:pPr>
        <w:pStyle w:val="a3"/>
        <w:suppressAutoHyphens/>
        <w:ind w:left="-33" w:firstLine="583"/>
        <w:jc w:val="both"/>
        <w:rPr>
          <w:b/>
          <w:color w:val="000000"/>
          <w:sz w:val="28"/>
          <w:szCs w:val="28"/>
        </w:rPr>
      </w:pPr>
    </w:p>
    <w:p w:rsidR="00351075" w:rsidRDefault="00351075" w:rsidP="004F433A">
      <w:pPr>
        <w:pStyle w:val="a3"/>
        <w:suppressAutoHyphens/>
        <w:ind w:left="-33" w:firstLine="583"/>
        <w:jc w:val="both"/>
        <w:rPr>
          <w:b/>
          <w:color w:val="000000"/>
          <w:sz w:val="28"/>
          <w:szCs w:val="28"/>
        </w:rPr>
      </w:pPr>
    </w:p>
    <w:p w:rsidR="00351075" w:rsidRDefault="00351075" w:rsidP="004F433A">
      <w:pPr>
        <w:pStyle w:val="a3"/>
        <w:suppressAutoHyphens/>
        <w:ind w:left="-33" w:firstLine="583"/>
        <w:jc w:val="both"/>
        <w:rPr>
          <w:b/>
          <w:color w:val="000000"/>
          <w:sz w:val="28"/>
          <w:szCs w:val="28"/>
        </w:rPr>
      </w:pPr>
    </w:p>
    <w:p w:rsidR="00351075" w:rsidRDefault="00351075" w:rsidP="004F433A">
      <w:pPr>
        <w:pStyle w:val="a3"/>
        <w:suppressAutoHyphens/>
        <w:ind w:left="-33" w:firstLine="583"/>
        <w:jc w:val="both"/>
        <w:rPr>
          <w:b/>
          <w:color w:val="000000"/>
          <w:sz w:val="28"/>
          <w:szCs w:val="28"/>
        </w:rPr>
      </w:pPr>
    </w:p>
    <w:p w:rsidR="00351075" w:rsidRDefault="00351075" w:rsidP="004F433A">
      <w:pPr>
        <w:pStyle w:val="a3"/>
        <w:suppressAutoHyphens/>
        <w:ind w:left="-33" w:firstLine="583"/>
        <w:jc w:val="both"/>
        <w:rPr>
          <w:b/>
          <w:color w:val="000000"/>
          <w:sz w:val="28"/>
          <w:szCs w:val="28"/>
        </w:rPr>
      </w:pPr>
    </w:p>
    <w:p w:rsidR="00351075" w:rsidRDefault="00351075" w:rsidP="004F433A">
      <w:pPr>
        <w:pStyle w:val="a3"/>
        <w:suppressAutoHyphens/>
        <w:ind w:left="-33" w:firstLine="583"/>
        <w:jc w:val="both"/>
        <w:rPr>
          <w:b/>
          <w:color w:val="000000"/>
          <w:sz w:val="28"/>
          <w:szCs w:val="28"/>
        </w:rPr>
      </w:pPr>
    </w:p>
    <w:p w:rsidR="0071114E" w:rsidRDefault="0071114E" w:rsidP="004F433A">
      <w:pPr>
        <w:pStyle w:val="a3"/>
        <w:suppressAutoHyphens/>
        <w:ind w:left="-33" w:firstLine="583"/>
        <w:jc w:val="both"/>
        <w:rPr>
          <w:b/>
          <w:color w:val="000000"/>
          <w:sz w:val="28"/>
          <w:szCs w:val="28"/>
        </w:rPr>
      </w:pPr>
    </w:p>
    <w:p w:rsidR="0071114E" w:rsidRDefault="0071114E" w:rsidP="004F433A">
      <w:pPr>
        <w:pStyle w:val="a3"/>
        <w:suppressAutoHyphens/>
        <w:ind w:left="-33" w:firstLine="583"/>
        <w:jc w:val="both"/>
        <w:rPr>
          <w:b/>
          <w:color w:val="000000"/>
          <w:sz w:val="28"/>
          <w:szCs w:val="28"/>
        </w:rPr>
      </w:pPr>
    </w:p>
    <w:p w:rsidR="0071114E" w:rsidRDefault="0071114E" w:rsidP="004F433A">
      <w:pPr>
        <w:pStyle w:val="a3"/>
        <w:suppressAutoHyphens/>
        <w:ind w:left="-33" w:firstLine="583"/>
        <w:jc w:val="both"/>
        <w:rPr>
          <w:b/>
          <w:color w:val="000000"/>
          <w:sz w:val="28"/>
          <w:szCs w:val="28"/>
        </w:rPr>
      </w:pPr>
    </w:p>
    <w:p w:rsidR="0071114E" w:rsidRDefault="0071114E" w:rsidP="004F433A">
      <w:pPr>
        <w:pStyle w:val="a3"/>
        <w:suppressAutoHyphens/>
        <w:ind w:left="-33" w:firstLine="583"/>
        <w:jc w:val="both"/>
        <w:rPr>
          <w:b/>
          <w:color w:val="000000"/>
          <w:sz w:val="28"/>
          <w:szCs w:val="28"/>
        </w:rPr>
      </w:pPr>
    </w:p>
    <w:p w:rsidR="00745706" w:rsidRPr="00000B86" w:rsidRDefault="00D37E89" w:rsidP="004F433A">
      <w:pPr>
        <w:pStyle w:val="a3"/>
        <w:suppressAutoHyphens/>
        <w:ind w:left="0"/>
        <w:jc w:val="both"/>
        <w:rPr>
          <w:b/>
          <w:color w:val="000000"/>
          <w:sz w:val="24"/>
        </w:rPr>
      </w:pPr>
      <w:r w:rsidRPr="00000B86">
        <w:rPr>
          <w:b/>
          <w:color w:val="000000"/>
          <w:sz w:val="24"/>
        </w:rPr>
        <w:t xml:space="preserve">Задание 19. </w:t>
      </w:r>
    </w:p>
    <w:p w:rsidR="003B6F41" w:rsidRPr="000C6608" w:rsidRDefault="003B6F41" w:rsidP="003B6F41">
      <w:pPr>
        <w:pStyle w:val="2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i/>
          <w:color w:val="000000" w:themeColor="text1"/>
          <w:sz w:val="24"/>
          <w:szCs w:val="24"/>
        </w:rPr>
      </w:pPr>
      <w:r w:rsidRPr="000C6608">
        <w:rPr>
          <w:i/>
          <w:color w:val="000000" w:themeColor="text1"/>
          <w:sz w:val="24"/>
          <w:szCs w:val="24"/>
        </w:rPr>
        <w:t xml:space="preserve">Прочитайте текст, выберите правильный ответ и запишите обоснование ответа. </w:t>
      </w:r>
    </w:p>
    <w:p w:rsidR="003B6F41" w:rsidRPr="00000B86" w:rsidRDefault="007C2C19" w:rsidP="003B6F41">
      <w:pPr>
        <w:pStyle w:val="2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000B86">
        <w:rPr>
          <w:b w:val="0"/>
          <w:color w:val="000000" w:themeColor="text1"/>
          <w:sz w:val="24"/>
          <w:szCs w:val="24"/>
          <w:shd w:val="clear" w:color="auto" w:fill="FFFFFF"/>
        </w:rPr>
        <w:t>Транспортно-логистическая компания</w:t>
      </w:r>
      <w:r w:rsidR="003B6F41" w:rsidRPr="00000B86">
        <w:rPr>
          <w:b w:val="0"/>
          <w:color w:val="000000" w:themeColor="text1"/>
          <w:sz w:val="24"/>
          <w:szCs w:val="24"/>
          <w:shd w:val="clear" w:color="auto" w:fill="FFFFFF"/>
        </w:rPr>
        <w:t xml:space="preserve"> планирует реализовать инвестиционный проект, требующий </w:t>
      </w:r>
      <w:r w:rsidR="00FA5468" w:rsidRPr="00000B86">
        <w:rPr>
          <w:b w:val="0"/>
          <w:color w:val="000000" w:themeColor="text1"/>
          <w:sz w:val="24"/>
          <w:szCs w:val="24"/>
          <w:shd w:val="clear" w:color="auto" w:fill="FFFFFF"/>
        </w:rPr>
        <w:t>капиталовложений</w:t>
      </w:r>
      <w:r w:rsidR="003B6F41" w:rsidRPr="00000B86">
        <w:rPr>
          <w:b w:val="0"/>
          <w:color w:val="000000" w:themeColor="text1"/>
          <w:sz w:val="24"/>
          <w:szCs w:val="24"/>
          <w:shd w:val="clear" w:color="auto" w:fill="FFFFFF"/>
        </w:rPr>
        <w:t xml:space="preserve"> в размере 100 </w:t>
      </w:r>
      <w:proofErr w:type="spellStart"/>
      <w:proofErr w:type="gramStart"/>
      <w:r w:rsidR="003B6F41" w:rsidRPr="00000B86">
        <w:rPr>
          <w:b w:val="0"/>
          <w:color w:val="000000" w:themeColor="text1"/>
          <w:sz w:val="24"/>
          <w:szCs w:val="24"/>
          <w:shd w:val="clear" w:color="auto" w:fill="FFFFFF"/>
        </w:rPr>
        <w:t>млн</w:t>
      </w:r>
      <w:proofErr w:type="spellEnd"/>
      <w:proofErr w:type="gramEnd"/>
      <w:r w:rsidR="003B6F41" w:rsidRPr="00000B86">
        <w:rPr>
          <w:b w:val="0"/>
          <w:color w:val="000000" w:themeColor="text1"/>
          <w:sz w:val="24"/>
          <w:szCs w:val="24"/>
          <w:shd w:val="clear" w:color="auto" w:fill="FFFFFF"/>
        </w:rPr>
        <w:t xml:space="preserve"> руб. Данный проект в течение трех лет будет генерировать денежные потоки в размере 45 </w:t>
      </w:r>
      <w:proofErr w:type="spellStart"/>
      <w:r w:rsidR="003B6F41" w:rsidRPr="00000B86">
        <w:rPr>
          <w:b w:val="0"/>
          <w:color w:val="000000" w:themeColor="text1"/>
          <w:sz w:val="24"/>
          <w:szCs w:val="24"/>
          <w:shd w:val="clear" w:color="auto" w:fill="FFFFFF"/>
        </w:rPr>
        <w:t>млн</w:t>
      </w:r>
      <w:proofErr w:type="spellEnd"/>
      <w:r w:rsidR="003B6F41" w:rsidRPr="00000B86">
        <w:rPr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B6F41" w:rsidRPr="00000B86">
        <w:rPr>
          <w:b w:val="0"/>
          <w:color w:val="000000" w:themeColor="text1"/>
          <w:sz w:val="24"/>
          <w:szCs w:val="24"/>
          <w:shd w:val="clear" w:color="auto" w:fill="FFFFFF"/>
        </w:rPr>
        <w:t>руб</w:t>
      </w:r>
      <w:proofErr w:type="spellEnd"/>
      <w:r w:rsidR="003B6F41" w:rsidRPr="00000B86">
        <w:rPr>
          <w:b w:val="0"/>
          <w:color w:val="000000" w:themeColor="text1"/>
          <w:sz w:val="24"/>
          <w:szCs w:val="24"/>
          <w:shd w:val="clear" w:color="auto" w:fill="FFFFFF"/>
        </w:rPr>
        <w:t xml:space="preserve"> в год, ставка дисконта составляет 12%. Определите </w:t>
      </w:r>
      <w:r w:rsidR="00776D51" w:rsidRPr="00000B86">
        <w:rPr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B6F41" w:rsidRPr="00000B86">
        <w:rPr>
          <w:b w:val="0"/>
          <w:color w:val="000000" w:themeColor="text1"/>
          <w:sz w:val="24"/>
          <w:szCs w:val="24"/>
          <w:shd w:val="clear" w:color="auto" w:fill="FFFFFF"/>
        </w:rPr>
        <w:t>чистый приведенный эффект, который получит данн</w:t>
      </w:r>
      <w:r w:rsidR="00FA5468" w:rsidRPr="00000B86">
        <w:rPr>
          <w:b w:val="0"/>
          <w:color w:val="000000" w:themeColor="text1"/>
          <w:sz w:val="24"/>
          <w:szCs w:val="24"/>
          <w:shd w:val="clear" w:color="auto" w:fill="FFFFFF"/>
        </w:rPr>
        <w:t>ая</w:t>
      </w:r>
      <w:r w:rsidR="003B6F41" w:rsidRPr="00000B86">
        <w:rPr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A5468" w:rsidRPr="00000B86">
        <w:rPr>
          <w:b w:val="0"/>
          <w:color w:val="000000" w:themeColor="text1"/>
          <w:sz w:val="24"/>
          <w:szCs w:val="24"/>
          <w:shd w:val="clear" w:color="auto" w:fill="FFFFFF"/>
        </w:rPr>
        <w:t>компания</w:t>
      </w:r>
      <w:r w:rsidR="003B6F41" w:rsidRPr="00000B86">
        <w:rPr>
          <w:b w:val="0"/>
          <w:color w:val="000000" w:themeColor="text1"/>
          <w:sz w:val="24"/>
          <w:szCs w:val="24"/>
          <w:shd w:val="clear" w:color="auto" w:fill="FFFFFF"/>
        </w:rPr>
        <w:t xml:space="preserve"> в результате реализации инвестиционного проекта</w:t>
      </w:r>
      <w:r w:rsidR="00776D51" w:rsidRPr="00000B86">
        <w:rPr>
          <w:b w:val="0"/>
          <w:color w:val="000000" w:themeColor="text1"/>
          <w:sz w:val="24"/>
          <w:szCs w:val="24"/>
          <w:shd w:val="clear" w:color="auto" w:fill="FFFFFF"/>
        </w:rPr>
        <w:t xml:space="preserve"> и индекс его доходности</w:t>
      </w:r>
      <w:r w:rsidR="003B6F41" w:rsidRPr="00000B86">
        <w:rPr>
          <w:b w:val="0"/>
          <w:color w:val="000000" w:themeColor="text1"/>
          <w:sz w:val="24"/>
          <w:szCs w:val="24"/>
          <w:shd w:val="clear" w:color="auto" w:fill="FFFFFF"/>
        </w:rPr>
        <w:t>:</w:t>
      </w:r>
    </w:p>
    <w:p w:rsidR="003B6F41" w:rsidRPr="000C6608" w:rsidRDefault="003B6F41" w:rsidP="003B6F41">
      <w:pPr>
        <w:pStyle w:val="2"/>
        <w:shd w:val="clear" w:color="auto" w:fill="FFFFFF"/>
        <w:tabs>
          <w:tab w:val="left" w:pos="284"/>
        </w:tabs>
        <w:spacing w:before="0" w:beforeAutospacing="0" w:after="0" w:afterAutospacing="0"/>
        <w:ind w:left="567"/>
        <w:jc w:val="both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0C6608">
        <w:rPr>
          <w:b w:val="0"/>
          <w:color w:val="000000" w:themeColor="text1"/>
          <w:sz w:val="24"/>
          <w:szCs w:val="24"/>
          <w:shd w:val="clear" w:color="auto" w:fill="FFFFFF"/>
        </w:rPr>
        <w:t>А)</w:t>
      </w:r>
      <w:r w:rsidR="00EB73AE" w:rsidRPr="000C6608">
        <w:rPr>
          <w:b w:val="0"/>
          <w:color w:val="000000" w:themeColor="text1"/>
          <w:sz w:val="24"/>
          <w:szCs w:val="24"/>
          <w:shd w:val="clear" w:color="auto" w:fill="FFFFFF"/>
        </w:rPr>
        <w:t xml:space="preserve"> 8,08 </w:t>
      </w:r>
      <w:proofErr w:type="spellStart"/>
      <w:proofErr w:type="gramStart"/>
      <w:r w:rsidR="00EB73AE" w:rsidRPr="000C6608">
        <w:rPr>
          <w:b w:val="0"/>
          <w:color w:val="000000" w:themeColor="text1"/>
          <w:sz w:val="24"/>
          <w:szCs w:val="24"/>
          <w:shd w:val="clear" w:color="auto" w:fill="FFFFFF"/>
        </w:rPr>
        <w:t>млн</w:t>
      </w:r>
      <w:proofErr w:type="spellEnd"/>
      <w:proofErr w:type="gramEnd"/>
      <w:r w:rsidR="00EB73AE" w:rsidRPr="000C6608">
        <w:rPr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B73AE" w:rsidRPr="000C6608">
        <w:rPr>
          <w:b w:val="0"/>
          <w:color w:val="000000" w:themeColor="text1"/>
          <w:sz w:val="24"/>
          <w:szCs w:val="24"/>
          <w:shd w:val="clear" w:color="auto" w:fill="FFFFFF"/>
        </w:rPr>
        <w:t>руб</w:t>
      </w:r>
      <w:proofErr w:type="spellEnd"/>
      <w:r w:rsidR="00EB73AE" w:rsidRPr="000C6608">
        <w:rPr>
          <w:b w:val="0"/>
          <w:color w:val="000000" w:themeColor="text1"/>
          <w:sz w:val="24"/>
          <w:szCs w:val="24"/>
          <w:shd w:val="clear" w:color="auto" w:fill="FFFFFF"/>
        </w:rPr>
        <w:t>; 1,08.</w:t>
      </w:r>
    </w:p>
    <w:p w:rsidR="003B6F41" w:rsidRPr="00000B86" w:rsidRDefault="003B6F41" w:rsidP="003B6F41">
      <w:pPr>
        <w:pStyle w:val="2"/>
        <w:shd w:val="clear" w:color="auto" w:fill="FFFFFF"/>
        <w:tabs>
          <w:tab w:val="left" w:pos="284"/>
        </w:tabs>
        <w:spacing w:before="0" w:beforeAutospacing="0" w:after="0" w:afterAutospacing="0"/>
        <w:ind w:left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000B86">
        <w:rPr>
          <w:b w:val="0"/>
          <w:color w:val="000000" w:themeColor="text1"/>
          <w:sz w:val="24"/>
          <w:szCs w:val="24"/>
          <w:shd w:val="clear" w:color="auto" w:fill="FFFFFF"/>
        </w:rPr>
        <w:t>Б)</w:t>
      </w:r>
      <w:r w:rsidRPr="00000B8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EB73AE" w:rsidRPr="00000B86">
        <w:rPr>
          <w:b w:val="0"/>
          <w:color w:val="000000" w:themeColor="text1"/>
          <w:sz w:val="24"/>
          <w:szCs w:val="24"/>
          <w:shd w:val="clear" w:color="auto" w:fill="FFFFFF"/>
        </w:rPr>
        <w:t xml:space="preserve">10,08 </w:t>
      </w:r>
      <w:proofErr w:type="spellStart"/>
      <w:proofErr w:type="gramStart"/>
      <w:r w:rsidR="00EB73AE" w:rsidRPr="00000B86">
        <w:rPr>
          <w:b w:val="0"/>
          <w:color w:val="000000" w:themeColor="text1"/>
          <w:sz w:val="24"/>
          <w:szCs w:val="24"/>
          <w:shd w:val="clear" w:color="auto" w:fill="FFFFFF"/>
        </w:rPr>
        <w:t>млн</w:t>
      </w:r>
      <w:proofErr w:type="spellEnd"/>
      <w:proofErr w:type="gramEnd"/>
      <w:r w:rsidR="00EB73AE" w:rsidRPr="00000B86">
        <w:rPr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B73AE" w:rsidRPr="00000B86">
        <w:rPr>
          <w:b w:val="0"/>
          <w:color w:val="000000" w:themeColor="text1"/>
          <w:sz w:val="24"/>
          <w:szCs w:val="24"/>
          <w:shd w:val="clear" w:color="auto" w:fill="FFFFFF"/>
        </w:rPr>
        <w:t>руб</w:t>
      </w:r>
      <w:proofErr w:type="spellEnd"/>
      <w:r w:rsidR="00EB73AE" w:rsidRPr="00000B86">
        <w:rPr>
          <w:b w:val="0"/>
          <w:color w:val="000000" w:themeColor="text1"/>
          <w:sz w:val="24"/>
          <w:szCs w:val="24"/>
          <w:shd w:val="clear" w:color="auto" w:fill="FFFFFF"/>
        </w:rPr>
        <w:t>; 1,3.</w:t>
      </w:r>
    </w:p>
    <w:p w:rsidR="003B6F41" w:rsidRPr="00000B86" w:rsidRDefault="003B6F41" w:rsidP="003B6F41">
      <w:pPr>
        <w:pStyle w:val="2"/>
        <w:shd w:val="clear" w:color="auto" w:fill="FFFFFF"/>
        <w:tabs>
          <w:tab w:val="left" w:pos="284"/>
        </w:tabs>
        <w:spacing w:before="0" w:beforeAutospacing="0" w:after="0" w:afterAutospacing="0"/>
        <w:ind w:left="567"/>
        <w:jc w:val="both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000B86">
        <w:rPr>
          <w:b w:val="0"/>
          <w:color w:val="000000" w:themeColor="text1"/>
          <w:sz w:val="24"/>
          <w:szCs w:val="24"/>
          <w:shd w:val="clear" w:color="auto" w:fill="FFFFFF"/>
        </w:rPr>
        <w:t xml:space="preserve">В) </w:t>
      </w:r>
      <w:r w:rsidR="00DF543D" w:rsidRPr="00000B86">
        <w:rPr>
          <w:b w:val="0"/>
          <w:color w:val="000000" w:themeColor="text1"/>
          <w:sz w:val="24"/>
          <w:szCs w:val="24"/>
          <w:shd w:val="clear" w:color="auto" w:fill="FFFFFF"/>
        </w:rPr>
        <w:t xml:space="preserve">6,15 </w:t>
      </w:r>
      <w:proofErr w:type="spellStart"/>
      <w:proofErr w:type="gramStart"/>
      <w:r w:rsidR="00DF543D" w:rsidRPr="00000B86">
        <w:rPr>
          <w:b w:val="0"/>
          <w:color w:val="000000" w:themeColor="text1"/>
          <w:sz w:val="24"/>
          <w:szCs w:val="24"/>
          <w:shd w:val="clear" w:color="auto" w:fill="FFFFFF"/>
        </w:rPr>
        <w:t>млн</w:t>
      </w:r>
      <w:proofErr w:type="spellEnd"/>
      <w:proofErr w:type="gramEnd"/>
      <w:r w:rsidR="00DF543D" w:rsidRPr="00000B86">
        <w:rPr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F543D" w:rsidRPr="00000B86">
        <w:rPr>
          <w:b w:val="0"/>
          <w:color w:val="000000" w:themeColor="text1"/>
          <w:sz w:val="24"/>
          <w:szCs w:val="24"/>
          <w:shd w:val="clear" w:color="auto" w:fill="FFFFFF"/>
        </w:rPr>
        <w:t>руб</w:t>
      </w:r>
      <w:proofErr w:type="spellEnd"/>
      <w:r w:rsidR="00DF543D" w:rsidRPr="00000B86">
        <w:rPr>
          <w:b w:val="0"/>
          <w:color w:val="000000" w:themeColor="text1"/>
          <w:sz w:val="24"/>
          <w:szCs w:val="24"/>
          <w:shd w:val="clear" w:color="auto" w:fill="FFFFFF"/>
        </w:rPr>
        <w:t xml:space="preserve">; </w:t>
      </w:r>
      <w:r w:rsidRPr="00000B86">
        <w:rPr>
          <w:b w:val="0"/>
          <w:color w:val="000000" w:themeColor="text1"/>
          <w:sz w:val="24"/>
          <w:szCs w:val="24"/>
          <w:shd w:val="clear" w:color="auto" w:fill="FFFFFF"/>
        </w:rPr>
        <w:t>1</w:t>
      </w:r>
      <w:r w:rsidR="00776D51" w:rsidRPr="00000B86">
        <w:rPr>
          <w:b w:val="0"/>
          <w:color w:val="000000" w:themeColor="text1"/>
          <w:sz w:val="24"/>
          <w:szCs w:val="24"/>
          <w:shd w:val="clear" w:color="auto" w:fill="FFFFFF"/>
        </w:rPr>
        <w:t>,</w:t>
      </w:r>
      <w:r w:rsidR="00DF543D" w:rsidRPr="00000B86">
        <w:rPr>
          <w:b w:val="0"/>
          <w:color w:val="000000" w:themeColor="text1"/>
          <w:sz w:val="24"/>
          <w:szCs w:val="24"/>
          <w:shd w:val="clear" w:color="auto" w:fill="FFFFFF"/>
        </w:rPr>
        <w:t>1</w:t>
      </w:r>
      <w:r w:rsidRPr="00000B86">
        <w:rPr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:rsidR="003B6F41" w:rsidRPr="00000B86" w:rsidRDefault="003B6F41" w:rsidP="003B6F41">
      <w:pPr>
        <w:pStyle w:val="2"/>
        <w:shd w:val="clear" w:color="auto" w:fill="FFFFFF"/>
        <w:tabs>
          <w:tab w:val="left" w:pos="284"/>
        </w:tabs>
        <w:spacing w:before="0" w:beforeAutospacing="0" w:after="0" w:afterAutospacing="0"/>
        <w:ind w:left="567"/>
        <w:jc w:val="both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000B86">
        <w:rPr>
          <w:b w:val="0"/>
          <w:color w:val="000000" w:themeColor="text1"/>
          <w:sz w:val="24"/>
          <w:szCs w:val="24"/>
          <w:shd w:val="clear" w:color="auto" w:fill="FFFFFF"/>
        </w:rPr>
        <w:t xml:space="preserve">Г) </w:t>
      </w:r>
      <w:r w:rsidR="00DF543D" w:rsidRPr="00000B86">
        <w:rPr>
          <w:b w:val="0"/>
          <w:color w:val="000000" w:themeColor="text1"/>
          <w:sz w:val="24"/>
          <w:szCs w:val="24"/>
          <w:shd w:val="clear" w:color="auto" w:fill="FFFFFF"/>
        </w:rPr>
        <w:t xml:space="preserve">-2,05 </w:t>
      </w:r>
      <w:proofErr w:type="spellStart"/>
      <w:proofErr w:type="gramStart"/>
      <w:r w:rsidR="00DF543D" w:rsidRPr="00000B86">
        <w:rPr>
          <w:b w:val="0"/>
          <w:color w:val="000000" w:themeColor="text1"/>
          <w:sz w:val="24"/>
          <w:szCs w:val="24"/>
          <w:shd w:val="clear" w:color="auto" w:fill="FFFFFF"/>
        </w:rPr>
        <w:t>млн</w:t>
      </w:r>
      <w:proofErr w:type="spellEnd"/>
      <w:proofErr w:type="gramEnd"/>
      <w:r w:rsidR="00DF543D" w:rsidRPr="00000B86">
        <w:rPr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F543D" w:rsidRPr="00000B86">
        <w:rPr>
          <w:b w:val="0"/>
          <w:color w:val="000000" w:themeColor="text1"/>
          <w:sz w:val="24"/>
          <w:szCs w:val="24"/>
          <w:shd w:val="clear" w:color="auto" w:fill="FFFFFF"/>
        </w:rPr>
        <w:t>руб</w:t>
      </w:r>
      <w:proofErr w:type="spellEnd"/>
      <w:r w:rsidR="00DF543D" w:rsidRPr="00000B86">
        <w:rPr>
          <w:b w:val="0"/>
          <w:color w:val="000000" w:themeColor="text1"/>
          <w:sz w:val="24"/>
          <w:szCs w:val="24"/>
          <w:shd w:val="clear" w:color="auto" w:fill="FFFFFF"/>
        </w:rPr>
        <w:t xml:space="preserve">; </w:t>
      </w:r>
      <w:r w:rsidR="00776D51" w:rsidRPr="00000B86">
        <w:rPr>
          <w:b w:val="0"/>
          <w:color w:val="000000" w:themeColor="text1"/>
          <w:sz w:val="24"/>
          <w:szCs w:val="24"/>
          <w:shd w:val="clear" w:color="auto" w:fill="FFFFFF"/>
        </w:rPr>
        <w:t>0,</w:t>
      </w:r>
      <w:r w:rsidRPr="00000B86">
        <w:rPr>
          <w:b w:val="0"/>
          <w:color w:val="000000" w:themeColor="text1"/>
          <w:sz w:val="24"/>
          <w:szCs w:val="24"/>
          <w:shd w:val="clear" w:color="auto" w:fill="FFFFFF"/>
        </w:rPr>
        <w:t>8.</w:t>
      </w:r>
    </w:p>
    <w:p w:rsidR="003B6F41" w:rsidRPr="00000B86" w:rsidRDefault="003B6F41" w:rsidP="003B6F41">
      <w:pPr>
        <w:pStyle w:val="a3"/>
        <w:suppressAutoHyphens/>
        <w:ind w:left="-33" w:firstLine="583"/>
        <w:jc w:val="both"/>
        <w:rPr>
          <w:b/>
          <w:color w:val="000000"/>
          <w:sz w:val="24"/>
        </w:rPr>
      </w:pPr>
    </w:p>
    <w:p w:rsidR="003B6F41" w:rsidRPr="000C6608" w:rsidRDefault="000C6608" w:rsidP="000C6608">
      <w:pPr>
        <w:pStyle w:val="a3"/>
        <w:suppressAutoHyphens/>
        <w:ind w:left="-33" w:firstLine="33"/>
        <w:jc w:val="both"/>
        <w:rPr>
          <w:color w:val="000000"/>
          <w:sz w:val="24"/>
        </w:rPr>
      </w:pPr>
      <w:r w:rsidRPr="000C6608">
        <w:rPr>
          <w:color w:val="000000"/>
          <w:sz w:val="24"/>
        </w:rPr>
        <w:t xml:space="preserve">Ответ: </w:t>
      </w:r>
      <w:r w:rsidR="003B6F41" w:rsidRPr="000C6608">
        <w:rPr>
          <w:color w:val="000000"/>
          <w:sz w:val="24"/>
        </w:rPr>
        <w:t>_______</w:t>
      </w:r>
    </w:p>
    <w:p w:rsidR="003B6F41" w:rsidRPr="000C6608" w:rsidRDefault="003B6F41" w:rsidP="000C6608">
      <w:pPr>
        <w:pStyle w:val="a3"/>
        <w:suppressAutoHyphens/>
        <w:ind w:left="-33" w:firstLine="33"/>
        <w:jc w:val="both"/>
        <w:rPr>
          <w:color w:val="000000"/>
          <w:sz w:val="24"/>
        </w:rPr>
      </w:pPr>
    </w:p>
    <w:p w:rsidR="003B6F41" w:rsidRPr="000C6608" w:rsidRDefault="003B6F41" w:rsidP="000C6608">
      <w:pPr>
        <w:pStyle w:val="a3"/>
        <w:suppressAutoHyphens/>
        <w:ind w:left="-33" w:firstLine="33"/>
        <w:jc w:val="both"/>
        <w:rPr>
          <w:color w:val="000000"/>
          <w:sz w:val="24"/>
        </w:rPr>
      </w:pPr>
      <w:r w:rsidRPr="000C6608">
        <w:rPr>
          <w:color w:val="000000"/>
          <w:sz w:val="24"/>
        </w:rPr>
        <w:t>Обоснование:</w:t>
      </w:r>
    </w:p>
    <w:p w:rsidR="00776D51" w:rsidRDefault="00776D51" w:rsidP="004F433A">
      <w:pPr>
        <w:pStyle w:val="a3"/>
        <w:suppressAutoHyphens/>
        <w:ind w:left="-33" w:firstLine="583"/>
        <w:jc w:val="both"/>
        <w:rPr>
          <w:color w:val="000000"/>
          <w:sz w:val="24"/>
        </w:rPr>
      </w:pPr>
    </w:p>
    <w:p w:rsidR="00194FF2" w:rsidRDefault="00194FF2" w:rsidP="004F433A">
      <w:pPr>
        <w:pStyle w:val="a3"/>
        <w:suppressAutoHyphens/>
        <w:ind w:left="-33" w:firstLine="583"/>
        <w:jc w:val="both"/>
        <w:rPr>
          <w:color w:val="000000"/>
          <w:sz w:val="24"/>
        </w:rPr>
      </w:pPr>
    </w:p>
    <w:p w:rsidR="00194FF2" w:rsidRDefault="00194FF2" w:rsidP="004F433A">
      <w:pPr>
        <w:pStyle w:val="a3"/>
        <w:suppressAutoHyphens/>
        <w:ind w:left="-33" w:firstLine="583"/>
        <w:jc w:val="both"/>
        <w:rPr>
          <w:color w:val="000000"/>
          <w:sz w:val="24"/>
        </w:rPr>
      </w:pPr>
    </w:p>
    <w:p w:rsidR="00194FF2" w:rsidRDefault="00194FF2" w:rsidP="004F433A">
      <w:pPr>
        <w:pStyle w:val="a3"/>
        <w:suppressAutoHyphens/>
        <w:ind w:left="-33" w:firstLine="583"/>
        <w:jc w:val="both"/>
        <w:rPr>
          <w:color w:val="000000"/>
          <w:sz w:val="24"/>
        </w:rPr>
      </w:pPr>
    </w:p>
    <w:p w:rsidR="00194FF2" w:rsidRDefault="00194FF2" w:rsidP="004F433A">
      <w:pPr>
        <w:pStyle w:val="a3"/>
        <w:suppressAutoHyphens/>
        <w:ind w:left="-33" w:firstLine="583"/>
        <w:jc w:val="both"/>
        <w:rPr>
          <w:color w:val="000000"/>
          <w:sz w:val="24"/>
        </w:rPr>
      </w:pPr>
    </w:p>
    <w:p w:rsidR="00194FF2" w:rsidRDefault="00194FF2" w:rsidP="004F433A">
      <w:pPr>
        <w:pStyle w:val="a3"/>
        <w:suppressAutoHyphens/>
        <w:ind w:left="-33" w:firstLine="583"/>
        <w:jc w:val="both"/>
        <w:rPr>
          <w:color w:val="000000"/>
          <w:sz w:val="24"/>
        </w:rPr>
      </w:pPr>
    </w:p>
    <w:p w:rsidR="00194FF2" w:rsidRDefault="00194FF2" w:rsidP="004F433A">
      <w:pPr>
        <w:pStyle w:val="a3"/>
        <w:suppressAutoHyphens/>
        <w:ind w:left="-33" w:firstLine="583"/>
        <w:jc w:val="both"/>
        <w:rPr>
          <w:color w:val="000000"/>
          <w:sz w:val="24"/>
        </w:rPr>
      </w:pPr>
    </w:p>
    <w:p w:rsidR="00194FF2" w:rsidRDefault="00194FF2" w:rsidP="004F433A">
      <w:pPr>
        <w:pStyle w:val="a3"/>
        <w:suppressAutoHyphens/>
        <w:ind w:left="-33" w:firstLine="583"/>
        <w:jc w:val="both"/>
        <w:rPr>
          <w:color w:val="000000"/>
          <w:sz w:val="24"/>
        </w:rPr>
      </w:pPr>
    </w:p>
    <w:p w:rsidR="00194FF2" w:rsidRDefault="00194FF2" w:rsidP="004F433A">
      <w:pPr>
        <w:pStyle w:val="a3"/>
        <w:suppressAutoHyphens/>
        <w:ind w:left="-33" w:firstLine="583"/>
        <w:jc w:val="both"/>
        <w:rPr>
          <w:color w:val="000000"/>
          <w:sz w:val="24"/>
        </w:rPr>
      </w:pPr>
    </w:p>
    <w:p w:rsidR="00194FF2" w:rsidRDefault="00194FF2" w:rsidP="004F433A">
      <w:pPr>
        <w:pStyle w:val="a3"/>
        <w:suppressAutoHyphens/>
        <w:ind w:left="-33" w:firstLine="583"/>
        <w:jc w:val="both"/>
        <w:rPr>
          <w:color w:val="000000"/>
          <w:sz w:val="24"/>
        </w:rPr>
      </w:pPr>
    </w:p>
    <w:p w:rsidR="00194FF2" w:rsidRDefault="00194FF2" w:rsidP="004F433A">
      <w:pPr>
        <w:pStyle w:val="a3"/>
        <w:suppressAutoHyphens/>
        <w:ind w:left="-33" w:firstLine="583"/>
        <w:jc w:val="both"/>
        <w:rPr>
          <w:color w:val="000000"/>
          <w:sz w:val="24"/>
        </w:rPr>
      </w:pPr>
    </w:p>
    <w:p w:rsidR="00194FF2" w:rsidRDefault="00194FF2" w:rsidP="004F433A">
      <w:pPr>
        <w:pStyle w:val="a3"/>
        <w:suppressAutoHyphens/>
        <w:ind w:left="-33" w:firstLine="583"/>
        <w:jc w:val="both"/>
        <w:rPr>
          <w:color w:val="000000"/>
          <w:sz w:val="24"/>
        </w:rPr>
      </w:pPr>
    </w:p>
    <w:p w:rsidR="00194FF2" w:rsidRDefault="00194FF2" w:rsidP="004F433A">
      <w:pPr>
        <w:pStyle w:val="a3"/>
        <w:suppressAutoHyphens/>
        <w:ind w:left="-33" w:firstLine="583"/>
        <w:jc w:val="both"/>
        <w:rPr>
          <w:color w:val="000000"/>
          <w:sz w:val="24"/>
        </w:rPr>
      </w:pPr>
    </w:p>
    <w:p w:rsidR="00194FF2" w:rsidRDefault="00194FF2" w:rsidP="004F433A">
      <w:pPr>
        <w:pStyle w:val="a3"/>
        <w:suppressAutoHyphens/>
        <w:ind w:left="-33" w:firstLine="583"/>
        <w:jc w:val="both"/>
        <w:rPr>
          <w:color w:val="000000"/>
          <w:sz w:val="24"/>
        </w:rPr>
      </w:pPr>
    </w:p>
    <w:p w:rsidR="00194FF2" w:rsidRDefault="00194FF2" w:rsidP="004F433A">
      <w:pPr>
        <w:pStyle w:val="a3"/>
        <w:suppressAutoHyphens/>
        <w:ind w:left="-33" w:firstLine="583"/>
        <w:jc w:val="both"/>
        <w:rPr>
          <w:color w:val="000000"/>
          <w:sz w:val="24"/>
        </w:rPr>
      </w:pPr>
    </w:p>
    <w:p w:rsidR="00194FF2" w:rsidRDefault="00194FF2" w:rsidP="004F433A">
      <w:pPr>
        <w:pStyle w:val="a3"/>
        <w:suppressAutoHyphens/>
        <w:ind w:left="-33" w:firstLine="583"/>
        <w:jc w:val="both"/>
        <w:rPr>
          <w:color w:val="000000"/>
          <w:sz w:val="24"/>
        </w:rPr>
      </w:pPr>
    </w:p>
    <w:p w:rsidR="00194FF2" w:rsidRDefault="00194FF2" w:rsidP="004F433A">
      <w:pPr>
        <w:pStyle w:val="a3"/>
        <w:suppressAutoHyphens/>
        <w:ind w:left="-33" w:firstLine="583"/>
        <w:jc w:val="both"/>
        <w:rPr>
          <w:color w:val="000000"/>
          <w:sz w:val="24"/>
        </w:rPr>
      </w:pPr>
    </w:p>
    <w:p w:rsidR="00194FF2" w:rsidRDefault="00194FF2" w:rsidP="004F433A">
      <w:pPr>
        <w:pStyle w:val="a3"/>
        <w:suppressAutoHyphens/>
        <w:ind w:left="-33" w:firstLine="583"/>
        <w:jc w:val="both"/>
        <w:rPr>
          <w:color w:val="000000"/>
          <w:sz w:val="24"/>
        </w:rPr>
      </w:pPr>
    </w:p>
    <w:p w:rsidR="00194FF2" w:rsidRDefault="00194FF2" w:rsidP="004F433A">
      <w:pPr>
        <w:pStyle w:val="a3"/>
        <w:suppressAutoHyphens/>
        <w:ind w:left="-33" w:firstLine="583"/>
        <w:jc w:val="both"/>
        <w:rPr>
          <w:color w:val="000000"/>
          <w:sz w:val="24"/>
        </w:rPr>
      </w:pPr>
    </w:p>
    <w:p w:rsidR="00194FF2" w:rsidRDefault="00194FF2" w:rsidP="004F433A">
      <w:pPr>
        <w:pStyle w:val="a3"/>
        <w:suppressAutoHyphens/>
        <w:ind w:left="-33" w:firstLine="583"/>
        <w:jc w:val="both"/>
        <w:rPr>
          <w:color w:val="000000"/>
          <w:sz w:val="24"/>
        </w:rPr>
      </w:pPr>
    </w:p>
    <w:p w:rsidR="00194FF2" w:rsidRDefault="00194FF2" w:rsidP="004F433A">
      <w:pPr>
        <w:pStyle w:val="a3"/>
        <w:suppressAutoHyphens/>
        <w:ind w:left="-33" w:firstLine="583"/>
        <w:jc w:val="both"/>
        <w:rPr>
          <w:color w:val="000000"/>
          <w:sz w:val="24"/>
        </w:rPr>
      </w:pPr>
    </w:p>
    <w:p w:rsidR="00194FF2" w:rsidRDefault="00194FF2" w:rsidP="004F433A">
      <w:pPr>
        <w:pStyle w:val="a3"/>
        <w:suppressAutoHyphens/>
        <w:ind w:left="-33" w:firstLine="583"/>
        <w:jc w:val="both"/>
        <w:rPr>
          <w:color w:val="000000"/>
          <w:sz w:val="24"/>
        </w:rPr>
      </w:pPr>
    </w:p>
    <w:p w:rsidR="00194FF2" w:rsidRPr="00000B86" w:rsidRDefault="00194FF2" w:rsidP="004F433A">
      <w:pPr>
        <w:pStyle w:val="a3"/>
        <w:suppressAutoHyphens/>
        <w:ind w:left="-33" w:firstLine="583"/>
        <w:jc w:val="both"/>
        <w:rPr>
          <w:color w:val="000000"/>
          <w:sz w:val="24"/>
        </w:rPr>
      </w:pPr>
    </w:p>
    <w:p w:rsidR="00AA5BE3" w:rsidRDefault="00AA5BE3" w:rsidP="006A7467">
      <w:pPr>
        <w:pStyle w:val="a3"/>
        <w:suppressAutoHyphens/>
        <w:ind w:left="-33" w:firstLine="33"/>
        <w:jc w:val="both"/>
        <w:rPr>
          <w:b/>
          <w:color w:val="000000"/>
          <w:sz w:val="24"/>
        </w:rPr>
      </w:pPr>
    </w:p>
    <w:p w:rsidR="00AA5BE3" w:rsidRDefault="00AA5BE3" w:rsidP="006A7467">
      <w:pPr>
        <w:pStyle w:val="a3"/>
        <w:suppressAutoHyphens/>
        <w:ind w:left="-33" w:firstLine="33"/>
        <w:jc w:val="both"/>
        <w:rPr>
          <w:b/>
          <w:color w:val="000000"/>
          <w:sz w:val="24"/>
        </w:rPr>
      </w:pPr>
    </w:p>
    <w:p w:rsidR="00AA5BE3" w:rsidRDefault="00AA5BE3" w:rsidP="006A7467">
      <w:pPr>
        <w:pStyle w:val="a3"/>
        <w:suppressAutoHyphens/>
        <w:ind w:left="-33" w:firstLine="33"/>
        <w:jc w:val="both"/>
        <w:rPr>
          <w:b/>
          <w:color w:val="000000"/>
          <w:sz w:val="24"/>
        </w:rPr>
      </w:pPr>
    </w:p>
    <w:p w:rsidR="00AA5BE3" w:rsidRDefault="00AA5BE3" w:rsidP="006A7467">
      <w:pPr>
        <w:pStyle w:val="a3"/>
        <w:suppressAutoHyphens/>
        <w:ind w:left="-33" w:firstLine="33"/>
        <w:jc w:val="both"/>
        <w:rPr>
          <w:b/>
          <w:color w:val="000000"/>
          <w:sz w:val="24"/>
        </w:rPr>
      </w:pPr>
    </w:p>
    <w:p w:rsidR="00AA5BE3" w:rsidRDefault="00AA5BE3" w:rsidP="006A7467">
      <w:pPr>
        <w:pStyle w:val="a3"/>
        <w:suppressAutoHyphens/>
        <w:ind w:left="-33" w:firstLine="33"/>
        <w:jc w:val="both"/>
        <w:rPr>
          <w:b/>
          <w:color w:val="000000"/>
          <w:sz w:val="24"/>
        </w:rPr>
      </w:pPr>
    </w:p>
    <w:p w:rsidR="00AA5BE3" w:rsidRDefault="00AA5BE3" w:rsidP="006A7467">
      <w:pPr>
        <w:pStyle w:val="a3"/>
        <w:suppressAutoHyphens/>
        <w:ind w:left="-33" w:firstLine="33"/>
        <w:jc w:val="both"/>
        <w:rPr>
          <w:b/>
          <w:color w:val="000000"/>
          <w:sz w:val="24"/>
        </w:rPr>
      </w:pPr>
    </w:p>
    <w:p w:rsidR="00AA5BE3" w:rsidRDefault="00AA5BE3" w:rsidP="006A7467">
      <w:pPr>
        <w:pStyle w:val="a3"/>
        <w:suppressAutoHyphens/>
        <w:ind w:left="-33" w:firstLine="33"/>
        <w:jc w:val="both"/>
        <w:rPr>
          <w:b/>
          <w:color w:val="000000"/>
          <w:sz w:val="24"/>
        </w:rPr>
      </w:pPr>
    </w:p>
    <w:p w:rsidR="00745706" w:rsidRPr="006A7467" w:rsidRDefault="00745706" w:rsidP="006A7467">
      <w:pPr>
        <w:pStyle w:val="a3"/>
        <w:suppressAutoHyphens/>
        <w:ind w:left="-33" w:firstLine="33"/>
        <w:jc w:val="both"/>
        <w:rPr>
          <w:b/>
          <w:color w:val="000000"/>
          <w:sz w:val="24"/>
        </w:rPr>
      </w:pPr>
      <w:r w:rsidRPr="006A7467">
        <w:rPr>
          <w:b/>
          <w:color w:val="000000"/>
          <w:sz w:val="24"/>
        </w:rPr>
        <w:lastRenderedPageBreak/>
        <w:t xml:space="preserve">Задание 20. </w:t>
      </w:r>
    </w:p>
    <w:p w:rsidR="0058694E" w:rsidRPr="006A7467" w:rsidRDefault="0058694E" w:rsidP="00745706">
      <w:pPr>
        <w:pStyle w:val="2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i/>
          <w:sz w:val="24"/>
          <w:szCs w:val="24"/>
        </w:rPr>
      </w:pPr>
      <w:r w:rsidRPr="006A7467">
        <w:rPr>
          <w:i/>
          <w:sz w:val="24"/>
          <w:szCs w:val="24"/>
        </w:rPr>
        <w:t xml:space="preserve">Прочитайте текст, выберите правильный ответ и запишите обоснование ответа. </w:t>
      </w:r>
    </w:p>
    <w:p w:rsidR="00745706" w:rsidRPr="006A7467" w:rsidRDefault="00745706" w:rsidP="00745706">
      <w:pPr>
        <w:pStyle w:val="2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A7467">
        <w:rPr>
          <w:b w:val="0"/>
          <w:sz w:val="24"/>
          <w:szCs w:val="24"/>
        </w:rPr>
        <w:t xml:space="preserve">Выберите наиболее эффективный вариант </w:t>
      </w:r>
      <w:r w:rsidR="0058694E" w:rsidRPr="006A7467">
        <w:rPr>
          <w:b w:val="0"/>
          <w:sz w:val="24"/>
          <w:szCs w:val="24"/>
        </w:rPr>
        <w:t>развоза</w:t>
      </w:r>
      <w:r w:rsidRPr="006A7467">
        <w:rPr>
          <w:b w:val="0"/>
          <w:sz w:val="24"/>
          <w:szCs w:val="24"/>
        </w:rPr>
        <w:t xml:space="preserve"> транспортно-экспедиционной компанией (ТЭП) продуктов питания </w:t>
      </w:r>
      <w:r w:rsidR="0058694E" w:rsidRPr="006A7467">
        <w:rPr>
          <w:b w:val="0"/>
          <w:sz w:val="24"/>
          <w:szCs w:val="24"/>
        </w:rPr>
        <w:t>с распределительного центра в торговые точки</w:t>
      </w:r>
      <w:r w:rsidRPr="006A7467">
        <w:rPr>
          <w:b w:val="0"/>
          <w:sz w:val="24"/>
          <w:szCs w:val="24"/>
        </w:rPr>
        <w:t xml:space="preserve"> на основании расчета общих логистических издержек. Общий объём </w:t>
      </w:r>
      <w:r w:rsidR="00335425" w:rsidRPr="006A7467">
        <w:rPr>
          <w:b w:val="0"/>
          <w:sz w:val="24"/>
          <w:szCs w:val="24"/>
        </w:rPr>
        <w:t xml:space="preserve">перевозок </w:t>
      </w:r>
      <w:r w:rsidRPr="006A7467">
        <w:rPr>
          <w:b w:val="0"/>
          <w:sz w:val="24"/>
          <w:szCs w:val="24"/>
        </w:rPr>
        <w:t xml:space="preserve">составляет 1000 т в год. </w:t>
      </w:r>
      <w:r w:rsidR="009B2B7B" w:rsidRPr="006A7467">
        <w:rPr>
          <w:b w:val="0"/>
          <w:sz w:val="24"/>
          <w:szCs w:val="24"/>
        </w:rPr>
        <w:t>Статический к</w:t>
      </w:r>
      <w:r w:rsidR="00335425" w:rsidRPr="006A7467">
        <w:rPr>
          <w:b w:val="0"/>
          <w:sz w:val="24"/>
          <w:szCs w:val="24"/>
        </w:rPr>
        <w:t>оэффициент использования грузоподъемности автомобиля прин</w:t>
      </w:r>
      <w:r w:rsidR="006A7467">
        <w:rPr>
          <w:b w:val="0"/>
          <w:sz w:val="24"/>
          <w:szCs w:val="24"/>
        </w:rPr>
        <w:t>имается</w:t>
      </w:r>
      <w:r w:rsidR="00335425" w:rsidRPr="006A7467">
        <w:rPr>
          <w:b w:val="0"/>
          <w:sz w:val="24"/>
          <w:szCs w:val="24"/>
        </w:rPr>
        <w:t xml:space="preserve"> </w:t>
      </w:r>
      <w:proofErr w:type="gramStart"/>
      <w:r w:rsidR="00335425" w:rsidRPr="006A7467">
        <w:rPr>
          <w:b w:val="0"/>
          <w:sz w:val="24"/>
          <w:szCs w:val="24"/>
        </w:rPr>
        <w:t>равным</w:t>
      </w:r>
      <w:proofErr w:type="gramEnd"/>
      <w:r w:rsidR="00335425" w:rsidRPr="006A7467">
        <w:rPr>
          <w:b w:val="0"/>
          <w:sz w:val="24"/>
          <w:szCs w:val="24"/>
        </w:rPr>
        <w:t xml:space="preserve"> единице.</w:t>
      </w:r>
    </w:p>
    <w:p w:rsidR="00745706" w:rsidRPr="006A7467" w:rsidRDefault="00745706" w:rsidP="0058694E">
      <w:pPr>
        <w:pStyle w:val="2"/>
        <w:shd w:val="clear" w:color="auto" w:fill="FFFFFF"/>
        <w:tabs>
          <w:tab w:val="left" w:pos="284"/>
        </w:tabs>
        <w:spacing w:before="0" w:beforeAutospacing="0" w:after="0" w:afterAutospacing="0"/>
        <w:ind w:left="284"/>
        <w:jc w:val="both"/>
        <w:rPr>
          <w:b w:val="0"/>
          <w:sz w:val="24"/>
          <w:szCs w:val="24"/>
        </w:rPr>
      </w:pPr>
      <w:r w:rsidRPr="006A7467">
        <w:rPr>
          <w:b w:val="0"/>
          <w:sz w:val="24"/>
          <w:szCs w:val="24"/>
        </w:rPr>
        <w:t xml:space="preserve">А) </w:t>
      </w:r>
      <w:r w:rsidR="00B76B2E" w:rsidRPr="006A7467">
        <w:rPr>
          <w:b w:val="0"/>
          <w:sz w:val="24"/>
          <w:szCs w:val="24"/>
        </w:rPr>
        <w:t xml:space="preserve">Для перевозок ТЭП использует наёмный транспорт грузоподъемностью 8 т. </w:t>
      </w:r>
      <w:r w:rsidRPr="006A7467">
        <w:rPr>
          <w:b w:val="0"/>
          <w:sz w:val="24"/>
          <w:szCs w:val="24"/>
        </w:rPr>
        <w:t>Расстояние по маршруту составляет 460 км. Тариф за транспортировку наёмным авто</w:t>
      </w:r>
      <w:r w:rsidR="00B76B2E" w:rsidRPr="006A7467">
        <w:rPr>
          <w:b w:val="0"/>
          <w:sz w:val="24"/>
          <w:szCs w:val="24"/>
        </w:rPr>
        <w:t xml:space="preserve">парком </w:t>
      </w:r>
      <w:r w:rsidRPr="006A7467">
        <w:rPr>
          <w:b w:val="0"/>
          <w:sz w:val="24"/>
          <w:szCs w:val="24"/>
        </w:rPr>
        <w:t xml:space="preserve">составляет 7 </w:t>
      </w:r>
      <w:proofErr w:type="spellStart"/>
      <w:r w:rsidRPr="006A7467">
        <w:rPr>
          <w:b w:val="0"/>
          <w:sz w:val="24"/>
          <w:szCs w:val="24"/>
        </w:rPr>
        <w:t>у.е</w:t>
      </w:r>
      <w:proofErr w:type="spellEnd"/>
      <w:r w:rsidRPr="006A7467">
        <w:rPr>
          <w:b w:val="0"/>
          <w:sz w:val="24"/>
          <w:szCs w:val="24"/>
        </w:rPr>
        <w:t xml:space="preserve">. за 1 </w:t>
      </w:r>
      <w:proofErr w:type="spellStart"/>
      <w:r w:rsidRPr="006A7467">
        <w:rPr>
          <w:b w:val="0"/>
          <w:sz w:val="24"/>
          <w:szCs w:val="24"/>
        </w:rPr>
        <w:t>ткм</w:t>
      </w:r>
      <w:proofErr w:type="spellEnd"/>
      <w:r w:rsidRPr="006A7467">
        <w:rPr>
          <w:b w:val="0"/>
          <w:sz w:val="24"/>
          <w:szCs w:val="24"/>
        </w:rPr>
        <w:t xml:space="preserve">. Стоимость подачи транспортного средства к месту погрузки составляет 18 </w:t>
      </w:r>
      <w:proofErr w:type="spellStart"/>
      <w:r w:rsidRPr="006A7467">
        <w:rPr>
          <w:b w:val="0"/>
          <w:sz w:val="24"/>
          <w:szCs w:val="24"/>
        </w:rPr>
        <w:t>у.е</w:t>
      </w:r>
      <w:proofErr w:type="spellEnd"/>
      <w:r w:rsidRPr="006A7467">
        <w:rPr>
          <w:b w:val="0"/>
          <w:sz w:val="24"/>
          <w:szCs w:val="24"/>
        </w:rPr>
        <w:t xml:space="preserve">. за 1 км, расстояние от места стоянки </w:t>
      </w:r>
      <w:r w:rsidR="00B76B2E" w:rsidRPr="006A7467">
        <w:rPr>
          <w:b w:val="0"/>
          <w:sz w:val="24"/>
          <w:szCs w:val="24"/>
        </w:rPr>
        <w:t>автотранспортных средств</w:t>
      </w:r>
      <w:r w:rsidRPr="006A7467">
        <w:rPr>
          <w:b w:val="0"/>
          <w:sz w:val="24"/>
          <w:szCs w:val="24"/>
        </w:rPr>
        <w:t xml:space="preserve"> до места погрузки – 5 км. Для сопровождения груза привлекается экспедитор, расходы на оплату труда экспедитора составляют 30 </w:t>
      </w:r>
      <w:proofErr w:type="spellStart"/>
      <w:r w:rsidRPr="006A7467">
        <w:rPr>
          <w:b w:val="0"/>
          <w:sz w:val="24"/>
          <w:szCs w:val="24"/>
        </w:rPr>
        <w:t>у.е</w:t>
      </w:r>
      <w:proofErr w:type="spellEnd"/>
      <w:r w:rsidRPr="006A7467">
        <w:rPr>
          <w:b w:val="0"/>
          <w:sz w:val="24"/>
          <w:szCs w:val="24"/>
        </w:rPr>
        <w:t xml:space="preserve">. за рейс. </w:t>
      </w:r>
    </w:p>
    <w:p w:rsidR="00745706" w:rsidRPr="000C6608" w:rsidRDefault="00745706" w:rsidP="0058694E">
      <w:pPr>
        <w:pStyle w:val="2"/>
        <w:shd w:val="clear" w:color="auto" w:fill="FFFFFF"/>
        <w:tabs>
          <w:tab w:val="left" w:pos="284"/>
        </w:tabs>
        <w:spacing w:before="0" w:beforeAutospacing="0" w:after="0" w:afterAutospacing="0"/>
        <w:ind w:left="284"/>
        <w:jc w:val="both"/>
        <w:rPr>
          <w:b w:val="0"/>
          <w:color w:val="000000" w:themeColor="text1"/>
          <w:sz w:val="24"/>
          <w:szCs w:val="24"/>
        </w:rPr>
      </w:pPr>
      <w:r w:rsidRPr="000C6608">
        <w:rPr>
          <w:b w:val="0"/>
          <w:sz w:val="24"/>
          <w:szCs w:val="24"/>
        </w:rPr>
        <w:t>Б) Для перевоз</w:t>
      </w:r>
      <w:r w:rsidR="00B76B2E" w:rsidRPr="000C6608">
        <w:rPr>
          <w:b w:val="0"/>
          <w:sz w:val="24"/>
          <w:szCs w:val="24"/>
        </w:rPr>
        <w:t>о</w:t>
      </w:r>
      <w:r w:rsidRPr="000C6608">
        <w:rPr>
          <w:b w:val="0"/>
          <w:sz w:val="24"/>
          <w:szCs w:val="24"/>
        </w:rPr>
        <w:t>к</w:t>
      </w:r>
      <w:r w:rsidR="00B76B2E" w:rsidRPr="000C6608">
        <w:rPr>
          <w:b w:val="0"/>
          <w:sz w:val="24"/>
          <w:szCs w:val="24"/>
        </w:rPr>
        <w:t xml:space="preserve"> ТЭП</w:t>
      </w:r>
      <w:r w:rsidRPr="000C6608">
        <w:rPr>
          <w:b w:val="0"/>
          <w:sz w:val="24"/>
          <w:szCs w:val="24"/>
        </w:rPr>
        <w:t xml:space="preserve"> использ</w:t>
      </w:r>
      <w:r w:rsidR="00B76B2E" w:rsidRPr="000C6608">
        <w:rPr>
          <w:b w:val="0"/>
          <w:sz w:val="24"/>
          <w:szCs w:val="24"/>
        </w:rPr>
        <w:t>ует</w:t>
      </w:r>
      <w:r w:rsidRPr="000C6608">
        <w:rPr>
          <w:b w:val="0"/>
          <w:sz w:val="24"/>
          <w:szCs w:val="24"/>
        </w:rPr>
        <w:t xml:space="preserve"> собственные транспортные средства грузоподъёмностью 8 т. Расходы на </w:t>
      </w:r>
      <w:r w:rsidR="009218C9" w:rsidRPr="000C6608">
        <w:rPr>
          <w:b w:val="0"/>
          <w:sz w:val="24"/>
          <w:szCs w:val="24"/>
        </w:rPr>
        <w:t xml:space="preserve">содержание и </w:t>
      </w:r>
      <w:r w:rsidRPr="000C6608">
        <w:rPr>
          <w:b w:val="0"/>
          <w:sz w:val="24"/>
          <w:szCs w:val="24"/>
        </w:rPr>
        <w:t>эксплуатацию транспортн</w:t>
      </w:r>
      <w:r w:rsidR="009218C9" w:rsidRPr="000C6608">
        <w:rPr>
          <w:b w:val="0"/>
          <w:sz w:val="24"/>
          <w:szCs w:val="24"/>
        </w:rPr>
        <w:t>ого средства</w:t>
      </w:r>
      <w:r w:rsidRPr="000C6608">
        <w:rPr>
          <w:b w:val="0"/>
          <w:sz w:val="24"/>
          <w:szCs w:val="24"/>
        </w:rPr>
        <w:t xml:space="preserve"> составляют 3100 </w:t>
      </w:r>
      <w:proofErr w:type="spellStart"/>
      <w:proofErr w:type="gramStart"/>
      <w:r w:rsidRPr="000C6608">
        <w:rPr>
          <w:b w:val="0"/>
          <w:sz w:val="24"/>
          <w:szCs w:val="24"/>
        </w:rPr>
        <w:t>тыс</w:t>
      </w:r>
      <w:proofErr w:type="spellEnd"/>
      <w:proofErr w:type="gramEnd"/>
      <w:r w:rsidRPr="000C6608">
        <w:rPr>
          <w:b w:val="0"/>
          <w:sz w:val="24"/>
          <w:szCs w:val="24"/>
        </w:rPr>
        <w:t xml:space="preserve"> </w:t>
      </w:r>
      <w:proofErr w:type="spellStart"/>
      <w:r w:rsidRPr="000C6608">
        <w:rPr>
          <w:b w:val="0"/>
          <w:sz w:val="24"/>
          <w:szCs w:val="24"/>
        </w:rPr>
        <w:t>у.е</w:t>
      </w:r>
      <w:proofErr w:type="spellEnd"/>
      <w:r w:rsidRPr="000C6608">
        <w:rPr>
          <w:b w:val="0"/>
          <w:sz w:val="24"/>
          <w:szCs w:val="24"/>
        </w:rPr>
        <w:t xml:space="preserve">. в год. Водитель получает оклад в размере 1000 </w:t>
      </w:r>
      <w:proofErr w:type="spellStart"/>
      <w:r w:rsidRPr="000C6608">
        <w:rPr>
          <w:b w:val="0"/>
          <w:sz w:val="24"/>
          <w:szCs w:val="24"/>
        </w:rPr>
        <w:t>у.е</w:t>
      </w:r>
      <w:proofErr w:type="spellEnd"/>
      <w:r w:rsidRPr="000C6608">
        <w:rPr>
          <w:b w:val="0"/>
          <w:sz w:val="24"/>
          <w:szCs w:val="24"/>
        </w:rPr>
        <w:t xml:space="preserve">. в месяц. При доставке грузов вне города командировочные расходы водителя составляют </w:t>
      </w:r>
      <w:r w:rsidR="009218C9" w:rsidRPr="000C6608">
        <w:rPr>
          <w:b w:val="0"/>
          <w:sz w:val="24"/>
          <w:szCs w:val="24"/>
        </w:rPr>
        <w:t>5</w:t>
      </w:r>
      <w:r w:rsidRPr="000C6608">
        <w:rPr>
          <w:b w:val="0"/>
          <w:sz w:val="24"/>
          <w:szCs w:val="24"/>
        </w:rPr>
        <w:t xml:space="preserve"> </w:t>
      </w:r>
      <w:proofErr w:type="spellStart"/>
      <w:r w:rsidRPr="000C6608">
        <w:rPr>
          <w:b w:val="0"/>
          <w:sz w:val="24"/>
          <w:szCs w:val="24"/>
        </w:rPr>
        <w:t>у.е</w:t>
      </w:r>
      <w:proofErr w:type="spellEnd"/>
      <w:r w:rsidRPr="000C6608">
        <w:rPr>
          <w:b w:val="0"/>
          <w:sz w:val="24"/>
          <w:szCs w:val="24"/>
        </w:rPr>
        <w:t xml:space="preserve">. в сутки. В среднем время пребывания в рейсе составляет 1 сутки. </w:t>
      </w:r>
    </w:p>
    <w:p w:rsidR="00745706" w:rsidRPr="006A7467" w:rsidRDefault="00745706" w:rsidP="004F433A">
      <w:pPr>
        <w:pStyle w:val="a3"/>
        <w:suppressAutoHyphens/>
        <w:ind w:left="-33" w:firstLine="583"/>
        <w:jc w:val="both"/>
        <w:rPr>
          <w:b/>
          <w:color w:val="000000"/>
          <w:sz w:val="24"/>
        </w:rPr>
      </w:pPr>
    </w:p>
    <w:p w:rsidR="0058694E" w:rsidRPr="006A7467" w:rsidRDefault="0058694E" w:rsidP="000C6608">
      <w:pPr>
        <w:pStyle w:val="a3"/>
        <w:suppressAutoHyphens/>
        <w:ind w:left="-33" w:firstLine="33"/>
        <w:jc w:val="both"/>
        <w:rPr>
          <w:color w:val="000000"/>
          <w:sz w:val="24"/>
        </w:rPr>
      </w:pPr>
      <w:r w:rsidRPr="006A7467">
        <w:rPr>
          <w:color w:val="000000"/>
          <w:sz w:val="24"/>
        </w:rPr>
        <w:t>Ответ:</w:t>
      </w:r>
      <w:r w:rsidR="00B76B2E" w:rsidRPr="006A7467">
        <w:rPr>
          <w:color w:val="000000"/>
          <w:sz w:val="24"/>
        </w:rPr>
        <w:t xml:space="preserve"> _______</w:t>
      </w:r>
    </w:p>
    <w:p w:rsidR="006A7467" w:rsidRPr="006A7467" w:rsidRDefault="006A7467" w:rsidP="000C6608">
      <w:pPr>
        <w:pStyle w:val="a3"/>
        <w:suppressAutoHyphens/>
        <w:ind w:left="-33" w:firstLine="33"/>
        <w:jc w:val="both"/>
        <w:rPr>
          <w:color w:val="000000"/>
          <w:sz w:val="24"/>
        </w:rPr>
      </w:pPr>
    </w:p>
    <w:p w:rsidR="0058694E" w:rsidRPr="006A7467" w:rsidRDefault="0058694E" w:rsidP="000C6608">
      <w:pPr>
        <w:pStyle w:val="a3"/>
        <w:suppressAutoHyphens/>
        <w:ind w:left="-33" w:firstLine="33"/>
        <w:jc w:val="both"/>
        <w:rPr>
          <w:color w:val="000000"/>
          <w:sz w:val="24"/>
        </w:rPr>
      </w:pPr>
      <w:r w:rsidRPr="006A7467">
        <w:rPr>
          <w:color w:val="000000"/>
          <w:sz w:val="24"/>
        </w:rPr>
        <w:t>Обоснование:</w:t>
      </w:r>
    </w:p>
    <w:p w:rsidR="00335425" w:rsidRDefault="00335425" w:rsidP="004F433A">
      <w:pPr>
        <w:pStyle w:val="a3"/>
        <w:suppressAutoHyphens/>
        <w:ind w:left="-33" w:firstLine="583"/>
        <w:jc w:val="both"/>
        <w:rPr>
          <w:b/>
          <w:color w:val="000000"/>
          <w:sz w:val="28"/>
          <w:szCs w:val="28"/>
        </w:rPr>
      </w:pPr>
    </w:p>
    <w:p w:rsidR="0098133E" w:rsidRDefault="0098133E" w:rsidP="004F433A">
      <w:pPr>
        <w:pStyle w:val="a3"/>
        <w:suppressAutoHyphens/>
        <w:ind w:left="-33" w:firstLine="583"/>
        <w:jc w:val="both"/>
        <w:rPr>
          <w:b/>
          <w:color w:val="000000"/>
          <w:sz w:val="28"/>
          <w:szCs w:val="28"/>
        </w:rPr>
      </w:pPr>
    </w:p>
    <w:p w:rsidR="0098133E" w:rsidRDefault="0098133E" w:rsidP="004F433A">
      <w:pPr>
        <w:pStyle w:val="a3"/>
        <w:suppressAutoHyphens/>
        <w:ind w:left="-33" w:firstLine="583"/>
        <w:jc w:val="both"/>
        <w:rPr>
          <w:b/>
          <w:color w:val="000000"/>
          <w:sz w:val="28"/>
          <w:szCs w:val="28"/>
        </w:rPr>
      </w:pPr>
    </w:p>
    <w:p w:rsidR="0098133E" w:rsidRDefault="0098133E" w:rsidP="004F433A">
      <w:pPr>
        <w:pStyle w:val="a3"/>
        <w:suppressAutoHyphens/>
        <w:ind w:left="-33" w:firstLine="583"/>
        <w:jc w:val="both"/>
        <w:rPr>
          <w:b/>
          <w:color w:val="000000"/>
          <w:sz w:val="28"/>
          <w:szCs w:val="28"/>
        </w:rPr>
      </w:pPr>
    </w:p>
    <w:p w:rsidR="0098133E" w:rsidRDefault="0098133E" w:rsidP="004F433A">
      <w:pPr>
        <w:pStyle w:val="a3"/>
        <w:suppressAutoHyphens/>
        <w:ind w:left="-33" w:firstLine="583"/>
        <w:jc w:val="both"/>
        <w:rPr>
          <w:b/>
          <w:color w:val="000000"/>
          <w:sz w:val="28"/>
          <w:szCs w:val="28"/>
        </w:rPr>
      </w:pPr>
    </w:p>
    <w:p w:rsidR="004F433A" w:rsidRPr="004F433A" w:rsidRDefault="004F433A" w:rsidP="009D5FE9">
      <w:pPr>
        <w:pStyle w:val="a3"/>
        <w:suppressAutoHyphens/>
        <w:ind w:left="-33" w:firstLine="583"/>
        <w:jc w:val="both"/>
        <w:rPr>
          <w:color w:val="000000"/>
          <w:sz w:val="28"/>
          <w:szCs w:val="28"/>
        </w:rPr>
      </w:pPr>
    </w:p>
    <w:p w:rsidR="004F433A" w:rsidRPr="004F433A" w:rsidRDefault="004F433A" w:rsidP="009D5FE9">
      <w:pPr>
        <w:pStyle w:val="a3"/>
        <w:suppressAutoHyphens/>
        <w:ind w:left="-33" w:firstLine="583"/>
        <w:jc w:val="both"/>
        <w:rPr>
          <w:color w:val="000000"/>
          <w:sz w:val="28"/>
          <w:szCs w:val="28"/>
        </w:rPr>
      </w:pPr>
    </w:p>
    <w:p w:rsidR="009D5FE9" w:rsidRDefault="009D5FE9" w:rsidP="00CC4C6B">
      <w:pPr>
        <w:pStyle w:val="a3"/>
        <w:suppressAutoHyphens/>
        <w:ind w:left="-33" w:firstLine="583"/>
        <w:jc w:val="both"/>
        <w:rPr>
          <w:sz w:val="28"/>
          <w:szCs w:val="28"/>
        </w:rPr>
      </w:pPr>
    </w:p>
    <w:p w:rsidR="00000B86" w:rsidRDefault="00000B86">
      <w:pPr>
        <w:pStyle w:val="a3"/>
        <w:suppressAutoHyphens/>
        <w:ind w:left="-33" w:firstLine="583"/>
        <w:jc w:val="both"/>
        <w:rPr>
          <w:b/>
          <w:color w:val="000000"/>
          <w:sz w:val="28"/>
          <w:szCs w:val="28"/>
        </w:rPr>
      </w:pPr>
    </w:p>
    <w:sectPr w:rsidR="00000B86" w:rsidSect="0022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59BB"/>
    <w:multiLevelType w:val="hybridMultilevel"/>
    <w:tmpl w:val="ED02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A2BF9"/>
    <w:multiLevelType w:val="hybridMultilevel"/>
    <w:tmpl w:val="EF4E2384"/>
    <w:lvl w:ilvl="0" w:tplc="F17E35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645846"/>
    <w:multiLevelType w:val="hybridMultilevel"/>
    <w:tmpl w:val="E92A8FDC"/>
    <w:lvl w:ilvl="0" w:tplc="5ACA6E8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B4063"/>
    <w:multiLevelType w:val="hybridMultilevel"/>
    <w:tmpl w:val="3AA4EFA0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F421A"/>
    <w:multiLevelType w:val="hybridMultilevel"/>
    <w:tmpl w:val="96D02FFE"/>
    <w:lvl w:ilvl="0" w:tplc="E720565C">
      <w:start w:val="1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5">
    <w:nsid w:val="394F59FC"/>
    <w:multiLevelType w:val="hybridMultilevel"/>
    <w:tmpl w:val="1C7400C6"/>
    <w:lvl w:ilvl="0" w:tplc="C08AEFB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D22DB"/>
    <w:multiLevelType w:val="multilevel"/>
    <w:tmpl w:val="C1A2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4C58EE"/>
    <w:multiLevelType w:val="multilevel"/>
    <w:tmpl w:val="EA2E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877CC5"/>
    <w:multiLevelType w:val="hybridMultilevel"/>
    <w:tmpl w:val="07E073D0"/>
    <w:lvl w:ilvl="0" w:tplc="C75235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BFCE7B2">
      <w:numFmt w:val="bullet"/>
      <w:lvlText w:val="-"/>
      <w:lvlJc w:val="left"/>
      <w:pPr>
        <w:tabs>
          <w:tab w:val="num" w:pos="2145"/>
        </w:tabs>
        <w:ind w:left="2145" w:hanging="705"/>
      </w:pPr>
      <w:rPr>
        <w:rFonts w:ascii="Times New Roman" w:eastAsia="Times New Roman" w:hAnsi="Times New Roman" w:cs="Times New Roman" w:hint="default"/>
      </w:rPr>
    </w:lvl>
    <w:lvl w:ilvl="2" w:tplc="55981A2A">
      <w:start w:val="1"/>
      <w:numFmt w:val="decimal"/>
      <w:lvlText w:val="%3)"/>
      <w:lvlJc w:val="left"/>
      <w:pPr>
        <w:tabs>
          <w:tab w:val="num" w:pos="3315"/>
        </w:tabs>
        <w:ind w:left="3315" w:hanging="9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3A307AA"/>
    <w:multiLevelType w:val="hybridMultilevel"/>
    <w:tmpl w:val="1C7400C6"/>
    <w:lvl w:ilvl="0" w:tplc="C08AEFB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C6B"/>
    <w:rsid w:val="00000B86"/>
    <w:rsid w:val="00021587"/>
    <w:rsid w:val="00053826"/>
    <w:rsid w:val="000743C8"/>
    <w:rsid w:val="000971B1"/>
    <w:rsid w:val="000A2A1D"/>
    <w:rsid w:val="000A5558"/>
    <w:rsid w:val="000B15DF"/>
    <w:rsid w:val="000B4C25"/>
    <w:rsid w:val="000C6608"/>
    <w:rsid w:val="000C6721"/>
    <w:rsid w:val="00170429"/>
    <w:rsid w:val="00185AF4"/>
    <w:rsid w:val="00193569"/>
    <w:rsid w:val="00194FF2"/>
    <w:rsid w:val="001A2A92"/>
    <w:rsid w:val="001A380C"/>
    <w:rsid w:val="001B56F0"/>
    <w:rsid w:val="001D6A9B"/>
    <w:rsid w:val="001D7066"/>
    <w:rsid w:val="001F695B"/>
    <w:rsid w:val="00222972"/>
    <w:rsid w:val="00224131"/>
    <w:rsid w:val="00224FAA"/>
    <w:rsid w:val="002269FB"/>
    <w:rsid w:val="002450C0"/>
    <w:rsid w:val="00245742"/>
    <w:rsid w:val="00250ABD"/>
    <w:rsid w:val="00252CCB"/>
    <w:rsid w:val="00254597"/>
    <w:rsid w:val="00255078"/>
    <w:rsid w:val="00256501"/>
    <w:rsid w:val="002C06CB"/>
    <w:rsid w:val="002C0F69"/>
    <w:rsid w:val="002C1405"/>
    <w:rsid w:val="002D3598"/>
    <w:rsid w:val="002D3639"/>
    <w:rsid w:val="002E4E21"/>
    <w:rsid w:val="002F60D7"/>
    <w:rsid w:val="003052C2"/>
    <w:rsid w:val="003101FC"/>
    <w:rsid w:val="003204F6"/>
    <w:rsid w:val="003305E2"/>
    <w:rsid w:val="00331B4D"/>
    <w:rsid w:val="00335425"/>
    <w:rsid w:val="0034396B"/>
    <w:rsid w:val="003459BA"/>
    <w:rsid w:val="00351075"/>
    <w:rsid w:val="003529E4"/>
    <w:rsid w:val="003649E1"/>
    <w:rsid w:val="00374685"/>
    <w:rsid w:val="003A657C"/>
    <w:rsid w:val="003B6F41"/>
    <w:rsid w:val="003D2D04"/>
    <w:rsid w:val="00402635"/>
    <w:rsid w:val="004030C8"/>
    <w:rsid w:val="00417E9C"/>
    <w:rsid w:val="00426304"/>
    <w:rsid w:val="00457CCF"/>
    <w:rsid w:val="00464667"/>
    <w:rsid w:val="0047250D"/>
    <w:rsid w:val="004A4386"/>
    <w:rsid w:val="004B491D"/>
    <w:rsid w:val="004C4D8D"/>
    <w:rsid w:val="004E4823"/>
    <w:rsid w:val="004E6289"/>
    <w:rsid w:val="004F11EE"/>
    <w:rsid w:val="004F433A"/>
    <w:rsid w:val="00501F46"/>
    <w:rsid w:val="00506CB9"/>
    <w:rsid w:val="0055482D"/>
    <w:rsid w:val="00580EF3"/>
    <w:rsid w:val="00583397"/>
    <w:rsid w:val="005835F9"/>
    <w:rsid w:val="0058694E"/>
    <w:rsid w:val="00597F20"/>
    <w:rsid w:val="005A21FF"/>
    <w:rsid w:val="005C61C0"/>
    <w:rsid w:val="005F11C4"/>
    <w:rsid w:val="005F1E95"/>
    <w:rsid w:val="005F2CE8"/>
    <w:rsid w:val="005F3587"/>
    <w:rsid w:val="005F38AB"/>
    <w:rsid w:val="00615BF5"/>
    <w:rsid w:val="00616C89"/>
    <w:rsid w:val="006272D6"/>
    <w:rsid w:val="00645BD9"/>
    <w:rsid w:val="006500DB"/>
    <w:rsid w:val="00652E5F"/>
    <w:rsid w:val="00665CAC"/>
    <w:rsid w:val="00680FFB"/>
    <w:rsid w:val="00694FDF"/>
    <w:rsid w:val="006A7467"/>
    <w:rsid w:val="006B09C1"/>
    <w:rsid w:val="006D1FBD"/>
    <w:rsid w:val="006E3F2D"/>
    <w:rsid w:val="006E7C91"/>
    <w:rsid w:val="006F096F"/>
    <w:rsid w:val="0071114E"/>
    <w:rsid w:val="00714DC3"/>
    <w:rsid w:val="007302CF"/>
    <w:rsid w:val="0073432F"/>
    <w:rsid w:val="00743B9C"/>
    <w:rsid w:val="00745706"/>
    <w:rsid w:val="00756967"/>
    <w:rsid w:val="00776D51"/>
    <w:rsid w:val="007848D2"/>
    <w:rsid w:val="00790502"/>
    <w:rsid w:val="007A79C6"/>
    <w:rsid w:val="007C2C19"/>
    <w:rsid w:val="007C3844"/>
    <w:rsid w:val="00805E84"/>
    <w:rsid w:val="00816431"/>
    <w:rsid w:val="0082718E"/>
    <w:rsid w:val="00830E53"/>
    <w:rsid w:val="00837054"/>
    <w:rsid w:val="00841891"/>
    <w:rsid w:val="00844B25"/>
    <w:rsid w:val="008459CC"/>
    <w:rsid w:val="008845E6"/>
    <w:rsid w:val="008A6D0E"/>
    <w:rsid w:val="008D71B1"/>
    <w:rsid w:val="008E401D"/>
    <w:rsid w:val="008E46B8"/>
    <w:rsid w:val="00906BDD"/>
    <w:rsid w:val="009201E0"/>
    <w:rsid w:val="009218C9"/>
    <w:rsid w:val="00926B50"/>
    <w:rsid w:val="00932386"/>
    <w:rsid w:val="00942F65"/>
    <w:rsid w:val="00951672"/>
    <w:rsid w:val="00955F0F"/>
    <w:rsid w:val="00972B53"/>
    <w:rsid w:val="00980A53"/>
    <w:rsid w:val="0098133E"/>
    <w:rsid w:val="00990744"/>
    <w:rsid w:val="00996B1F"/>
    <w:rsid w:val="009B2B7B"/>
    <w:rsid w:val="009C025E"/>
    <w:rsid w:val="009C6E0C"/>
    <w:rsid w:val="009D5FE9"/>
    <w:rsid w:val="009E490D"/>
    <w:rsid w:val="009E7FAB"/>
    <w:rsid w:val="009F4653"/>
    <w:rsid w:val="009F5DF0"/>
    <w:rsid w:val="00A122B8"/>
    <w:rsid w:val="00A5282A"/>
    <w:rsid w:val="00A969FE"/>
    <w:rsid w:val="00AA3969"/>
    <w:rsid w:val="00AA5BE3"/>
    <w:rsid w:val="00AB1F95"/>
    <w:rsid w:val="00AB2AB8"/>
    <w:rsid w:val="00AD0042"/>
    <w:rsid w:val="00AE3ADA"/>
    <w:rsid w:val="00AF057E"/>
    <w:rsid w:val="00B02F02"/>
    <w:rsid w:val="00B22549"/>
    <w:rsid w:val="00B23D4F"/>
    <w:rsid w:val="00B24D1F"/>
    <w:rsid w:val="00B25901"/>
    <w:rsid w:val="00B30ACC"/>
    <w:rsid w:val="00B32C29"/>
    <w:rsid w:val="00B33CFD"/>
    <w:rsid w:val="00B356ED"/>
    <w:rsid w:val="00B37E91"/>
    <w:rsid w:val="00B63506"/>
    <w:rsid w:val="00B63B0C"/>
    <w:rsid w:val="00B669DF"/>
    <w:rsid w:val="00B76B2E"/>
    <w:rsid w:val="00B85C7C"/>
    <w:rsid w:val="00B86937"/>
    <w:rsid w:val="00BA607A"/>
    <w:rsid w:val="00BA64A2"/>
    <w:rsid w:val="00C07053"/>
    <w:rsid w:val="00C35FF8"/>
    <w:rsid w:val="00C600FC"/>
    <w:rsid w:val="00C6441E"/>
    <w:rsid w:val="00C70BE1"/>
    <w:rsid w:val="00C748BC"/>
    <w:rsid w:val="00C96698"/>
    <w:rsid w:val="00CA651E"/>
    <w:rsid w:val="00CA695D"/>
    <w:rsid w:val="00CB586F"/>
    <w:rsid w:val="00CC0A47"/>
    <w:rsid w:val="00CC4C6B"/>
    <w:rsid w:val="00CC5A8C"/>
    <w:rsid w:val="00CD20BA"/>
    <w:rsid w:val="00CF4004"/>
    <w:rsid w:val="00D06CF1"/>
    <w:rsid w:val="00D10960"/>
    <w:rsid w:val="00D37E89"/>
    <w:rsid w:val="00D43476"/>
    <w:rsid w:val="00D57962"/>
    <w:rsid w:val="00D60669"/>
    <w:rsid w:val="00D6068D"/>
    <w:rsid w:val="00D71A1B"/>
    <w:rsid w:val="00D7404A"/>
    <w:rsid w:val="00D93DA5"/>
    <w:rsid w:val="00D97956"/>
    <w:rsid w:val="00DB0F26"/>
    <w:rsid w:val="00DE1D3E"/>
    <w:rsid w:val="00DE3733"/>
    <w:rsid w:val="00DF543D"/>
    <w:rsid w:val="00E147E2"/>
    <w:rsid w:val="00E32147"/>
    <w:rsid w:val="00E57073"/>
    <w:rsid w:val="00E67517"/>
    <w:rsid w:val="00E81EA0"/>
    <w:rsid w:val="00E83BA1"/>
    <w:rsid w:val="00EA3E81"/>
    <w:rsid w:val="00EB061E"/>
    <w:rsid w:val="00EB4491"/>
    <w:rsid w:val="00EB73AE"/>
    <w:rsid w:val="00EC2B5C"/>
    <w:rsid w:val="00EE57DA"/>
    <w:rsid w:val="00F10960"/>
    <w:rsid w:val="00F11165"/>
    <w:rsid w:val="00F12A72"/>
    <w:rsid w:val="00F16293"/>
    <w:rsid w:val="00F34B87"/>
    <w:rsid w:val="00F44905"/>
    <w:rsid w:val="00F45266"/>
    <w:rsid w:val="00F45778"/>
    <w:rsid w:val="00F52996"/>
    <w:rsid w:val="00F55B64"/>
    <w:rsid w:val="00F56F37"/>
    <w:rsid w:val="00F61D1E"/>
    <w:rsid w:val="00F929B1"/>
    <w:rsid w:val="00F9322D"/>
    <w:rsid w:val="00F959C3"/>
    <w:rsid w:val="00FA5468"/>
    <w:rsid w:val="00FC0CD4"/>
    <w:rsid w:val="00FE5E53"/>
    <w:rsid w:val="00FF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B49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E401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4C6B"/>
    <w:pPr>
      <w:ind w:left="600"/>
      <w:jc w:val="center"/>
    </w:pPr>
    <w:rPr>
      <w:sz w:val="40"/>
    </w:rPr>
  </w:style>
  <w:style w:type="character" w:customStyle="1" w:styleId="a4">
    <w:name w:val="Основной текст с отступом Знак"/>
    <w:basedOn w:val="a0"/>
    <w:link w:val="a3"/>
    <w:rsid w:val="00CC4C6B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1">
    <w:name w:val="Body Text Indent 2"/>
    <w:aliases w:val="Основной текст с отступом 2 Знак1,Основной текст с отступом 2 Знак Знак,Основной текст с отступом 2 Знак1 Знак Знак,Основной текст с отступом 2 Знак Знак Знак Знак,Основной текст с отступом 2 Знак1 Знак Знак Знак Знак"/>
    <w:basedOn w:val="a"/>
    <w:link w:val="22"/>
    <w:rsid w:val="00CC4C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Основной текст с отступом 2 Знак1 Знак,Основной текст с отступом 2 Знак Знак Знак,Основной текст с отступом 2 Знак1 Знак Знак Знак,Основной текст с отступом 2 Знак Знак Знак Знак Знак"/>
    <w:basedOn w:val="a0"/>
    <w:link w:val="21"/>
    <w:rsid w:val="00CC4C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CC4C6B"/>
    <w:rPr>
      <w:b/>
      <w:bCs/>
    </w:rPr>
  </w:style>
  <w:style w:type="table" w:styleId="a6">
    <w:name w:val="Table Grid"/>
    <w:basedOn w:val="a1"/>
    <w:uiPriority w:val="39"/>
    <w:rsid w:val="00906BDD"/>
    <w:pPr>
      <w:spacing w:after="0" w:line="240" w:lineRule="auto"/>
      <w:ind w:left="851"/>
      <w:jc w:val="both"/>
    </w:pPr>
    <w:rPr>
      <w:rFonts w:ascii="Times New Roman" w:hAnsi="Times New Roman" w:cs="Times New Roman"/>
      <w:color w:val="000000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370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B49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F5299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8E40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6E3F2D"/>
    <w:pPr>
      <w:tabs>
        <w:tab w:val="center" w:pos="4677"/>
        <w:tab w:val="right" w:pos="9355"/>
      </w:tabs>
      <w:ind w:left="851"/>
      <w:jc w:val="both"/>
    </w:pPr>
    <w:rPr>
      <w:rFonts w:eastAsiaTheme="minorHAnsi"/>
      <w:color w:val="000000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E3F2D"/>
    <w:rPr>
      <w:rFonts w:ascii="Times New Roman" w:hAnsi="Times New Roman" w:cs="Times New Roman"/>
      <w:color w:val="000000"/>
      <w:sz w:val="28"/>
    </w:rPr>
  </w:style>
  <w:style w:type="paragraph" w:styleId="ab">
    <w:name w:val="footer"/>
    <w:basedOn w:val="a"/>
    <w:link w:val="ac"/>
    <w:uiPriority w:val="99"/>
    <w:unhideWhenUsed/>
    <w:rsid w:val="006E3F2D"/>
    <w:pPr>
      <w:tabs>
        <w:tab w:val="center" w:pos="4677"/>
        <w:tab w:val="right" w:pos="9355"/>
      </w:tabs>
      <w:ind w:left="851"/>
      <w:jc w:val="both"/>
    </w:pPr>
    <w:rPr>
      <w:rFonts w:eastAsiaTheme="minorHAnsi"/>
      <w:color w:val="000000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6E3F2D"/>
    <w:rPr>
      <w:rFonts w:ascii="Times New Roman" w:hAnsi="Times New Roman" w:cs="Times New Roman"/>
      <w:color w:val="000000"/>
      <w:sz w:val="28"/>
    </w:rPr>
  </w:style>
  <w:style w:type="character" w:styleId="ad">
    <w:name w:val="Placeholder Text"/>
    <w:basedOn w:val="a0"/>
    <w:uiPriority w:val="99"/>
    <w:semiHidden/>
    <w:rsid w:val="007C2C1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7C2C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2C1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"/>
    <w:basedOn w:val="a"/>
    <w:link w:val="af1"/>
    <w:rsid w:val="00501F46"/>
    <w:pPr>
      <w:spacing w:after="120"/>
    </w:pPr>
  </w:style>
  <w:style w:type="character" w:customStyle="1" w:styleId="af1">
    <w:name w:val="Основной текст Знак"/>
    <w:basedOn w:val="a0"/>
    <w:link w:val="af0"/>
    <w:rsid w:val="00501F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A3951-0026-475D-94BD-BFB50B92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18</Pages>
  <Words>4948</Words>
  <Characters>28204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345</cp:lastModifiedBy>
  <cp:revision>167</cp:revision>
  <dcterms:created xsi:type="dcterms:W3CDTF">2024-05-11T14:46:00Z</dcterms:created>
  <dcterms:modified xsi:type="dcterms:W3CDTF">2024-06-11T08:12:00Z</dcterms:modified>
</cp:coreProperties>
</file>