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2998" w14:textId="77777777" w:rsidR="00AD0200" w:rsidRDefault="00AD0200" w:rsidP="00AD0200">
      <w:pPr>
        <w:widowControl w:val="0"/>
        <w:spacing w:before="60" w:line="252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14:paraId="2B6C8B87" w14:textId="77777777" w:rsidR="00AD0200" w:rsidRDefault="00AD0200" w:rsidP="00AD0200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14:paraId="7E3195AD" w14:textId="77777777" w:rsidR="00AD0200" w:rsidRDefault="00AD0200" w:rsidP="00AD0200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14:paraId="4F4813AB" w14:textId="77777777" w:rsidR="00AD0200" w:rsidRDefault="00AD0200" w:rsidP="00AD0200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14:paraId="1B2770D9" w14:textId="77777777" w:rsidR="00AD0200" w:rsidRDefault="00AD0200" w:rsidP="00AD0200">
      <w:pPr>
        <w:ind w:left="0"/>
        <w:jc w:val="center"/>
        <w:rPr>
          <w:rFonts w:eastAsia="Calibri"/>
        </w:rPr>
      </w:pPr>
      <w:r>
        <w:rPr>
          <w:rFonts w:eastAsia="Calibri"/>
        </w:rPr>
        <w:t>(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>)</w:t>
      </w:r>
    </w:p>
    <w:p w14:paraId="5320F39F" w14:textId="77777777" w:rsidR="00AD0200" w:rsidRDefault="00AD0200" w:rsidP="00AD0200">
      <w:pPr>
        <w:ind w:left="0"/>
        <w:jc w:val="center"/>
        <w:rPr>
          <w:rFonts w:eastAsia="Calibri"/>
        </w:rPr>
      </w:pPr>
    </w:p>
    <w:p w14:paraId="322EFCD8" w14:textId="77777777" w:rsidR="00AD0200" w:rsidRDefault="00AD0200" w:rsidP="00AD0200">
      <w:pPr>
        <w:ind w:left="0"/>
        <w:jc w:val="center"/>
        <w:rPr>
          <w:rFonts w:eastAsia="Calibri"/>
        </w:rPr>
      </w:pPr>
    </w:p>
    <w:p w14:paraId="4FA6BB64" w14:textId="77777777" w:rsidR="00AD0200" w:rsidRDefault="00AD0200" w:rsidP="00AD0200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14:paraId="4A6FCBC3" w14:textId="77777777" w:rsidR="00AD0200" w:rsidRDefault="00AD0200" w:rsidP="00AD0200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центра менеджмента качества</w:t>
      </w:r>
    </w:p>
    <w:p w14:paraId="3DE8C8EA" w14:textId="77777777" w:rsidR="00AD0200" w:rsidRDefault="00AD0200" w:rsidP="00AD0200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 </w:t>
      </w:r>
      <w:r>
        <w:rPr>
          <w:rFonts w:eastAsia="Calibri"/>
          <w:bCs/>
          <w:sz w:val="24"/>
          <w:szCs w:val="24"/>
        </w:rPr>
        <w:t>/Петропавловская В.Б./</w:t>
      </w:r>
    </w:p>
    <w:p w14:paraId="26708104" w14:textId="77777777" w:rsidR="00AD0200" w:rsidRDefault="00AD0200" w:rsidP="00AD0200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 20_____ г.</w:t>
      </w:r>
    </w:p>
    <w:p w14:paraId="45123F49" w14:textId="77777777" w:rsidR="00AD0200" w:rsidRDefault="00AD0200" w:rsidP="00AD0200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68129C46" w14:textId="77777777" w:rsidR="00AD0200" w:rsidRDefault="00AD0200" w:rsidP="00AD0200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2D021195" w14:textId="77777777" w:rsidR="00AD0200" w:rsidRDefault="00AD0200" w:rsidP="00AD0200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4369470A" w14:textId="77777777" w:rsidR="00AD0200" w:rsidRDefault="00AD0200" w:rsidP="00AD0200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14:paraId="38D7102B" w14:textId="77777777" w:rsidR="00AD0200" w:rsidRDefault="00AD0200" w:rsidP="00AD0200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14:paraId="2D940AAD" w14:textId="598DC072" w:rsidR="00AD0200" w:rsidRDefault="00AD0200" w:rsidP="00AD0200">
      <w:pPr>
        <w:ind w:left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</w:t>
      </w:r>
      <w:bookmarkStart w:id="0" w:name="_Hlk174015196"/>
      <w:r>
        <w:rPr>
          <w:rFonts w:eastAsia="Calibri"/>
          <w:b/>
          <w:bCs/>
          <w:szCs w:val="28"/>
        </w:rPr>
        <w:t>Программирование на языке С++</w:t>
      </w:r>
      <w:bookmarkEnd w:id="0"/>
      <w:r>
        <w:rPr>
          <w:rFonts w:eastAsia="Calibri"/>
          <w:b/>
          <w:bCs/>
          <w:szCs w:val="28"/>
        </w:rPr>
        <w:t>»</w:t>
      </w:r>
    </w:p>
    <w:p w14:paraId="236A6C83" w14:textId="77777777" w:rsidR="00AD0200" w:rsidRDefault="00AD0200" w:rsidP="00AD0200">
      <w:pPr>
        <w:ind w:left="0"/>
        <w:jc w:val="center"/>
        <w:rPr>
          <w:rFonts w:eastAsia="Calibri"/>
          <w:szCs w:val="28"/>
        </w:rPr>
      </w:pPr>
    </w:p>
    <w:p w14:paraId="44D19304" w14:textId="77777777" w:rsidR="00AD0200" w:rsidRDefault="00AD0200" w:rsidP="00AD0200">
      <w:pPr>
        <w:ind w:left="0"/>
        <w:jc w:val="center"/>
        <w:rPr>
          <w:rFonts w:eastAsia="Calibri"/>
          <w:szCs w:val="28"/>
        </w:rPr>
      </w:pPr>
    </w:p>
    <w:p w14:paraId="3701C77C" w14:textId="77777777" w:rsidR="00AD0200" w:rsidRDefault="00AD0200" w:rsidP="00AD0200">
      <w:pPr>
        <w:ind w:left="0"/>
        <w:jc w:val="center"/>
        <w:rPr>
          <w:rFonts w:eastAsia="Calibri"/>
          <w:szCs w:val="28"/>
        </w:rPr>
      </w:pPr>
    </w:p>
    <w:p w14:paraId="5A4EC161" w14:textId="77777777" w:rsidR="00AD0200" w:rsidRDefault="00AD0200" w:rsidP="00AD0200">
      <w:pPr>
        <w:ind w:left="0"/>
        <w:jc w:val="center"/>
        <w:rPr>
          <w:rFonts w:eastAsia="Calibri"/>
          <w:szCs w:val="28"/>
        </w:rPr>
      </w:pPr>
    </w:p>
    <w:p w14:paraId="1A5D7E35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1" w:name="_Hlk173754696"/>
      <w:r>
        <w:rPr>
          <w:rFonts w:eastAsia="Calibri"/>
          <w:szCs w:val="28"/>
        </w:rPr>
        <w:t>Радиоэлектронные системы и комплексы</w:t>
      </w:r>
      <w:bookmarkEnd w:id="1"/>
    </w:p>
    <w:p w14:paraId="0FBF742D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3ED88950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14:paraId="141886ED" w14:textId="77777777" w:rsidR="00AD0200" w:rsidRDefault="00AD0200" w:rsidP="00AD0200">
      <w:pPr>
        <w:ind w:left="0" w:right="-57"/>
        <w:rPr>
          <w:rFonts w:eastAsia="Calibri"/>
          <w:szCs w:val="28"/>
        </w:rPr>
      </w:pPr>
    </w:p>
    <w:p w14:paraId="0BFCE2CE" w14:textId="77777777" w:rsidR="00AD0200" w:rsidRDefault="00AD0200" w:rsidP="00AD0200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14:paraId="7F95AEDB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2C620657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Разработаны в соответствии с:</w:t>
      </w:r>
    </w:p>
    <w:p w14:paraId="4799F7F8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78CAC00E" w14:textId="27580D8D" w:rsidR="00AD0200" w:rsidRDefault="00AD0200" w:rsidP="00AD0200">
      <w:pPr>
        <w:ind w:left="0"/>
        <w:rPr>
          <w:rFonts w:eastAsia="Calibri"/>
          <w:szCs w:val="28"/>
        </w:rPr>
      </w:pPr>
      <w:bookmarkStart w:id="2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Pr="00AD0200">
        <w:rPr>
          <w:rFonts w:eastAsia="Calibri"/>
          <w:szCs w:val="28"/>
        </w:rPr>
        <w:t>Программирование на языке С++</w:t>
      </w:r>
      <w:r>
        <w:rPr>
          <w:rFonts w:eastAsia="Calibri"/>
          <w:szCs w:val="28"/>
        </w:rPr>
        <w:t xml:space="preserve">» </w:t>
      </w:r>
    </w:p>
    <w:p w14:paraId="1536C68F" w14:textId="4D038E6C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7A759D">
        <w:rPr>
          <w:rFonts w:eastAsia="Calibri"/>
          <w:szCs w:val="28"/>
        </w:rPr>
        <w:t>18.09.2020</w:t>
      </w:r>
      <w:r>
        <w:rPr>
          <w:rFonts w:eastAsia="Calibri"/>
          <w:szCs w:val="28"/>
        </w:rPr>
        <w:t xml:space="preserve"> г </w:t>
      </w:r>
      <w:bookmarkEnd w:id="2"/>
    </w:p>
    <w:p w14:paraId="716C1DF5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5BC6412E" w14:textId="6E1F3631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Разработчик(и): Козлова Ю.Г.</w:t>
      </w:r>
    </w:p>
    <w:p w14:paraId="5FBF613E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4C027811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14:paraId="15C4F746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404EFCC4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Радиотехнические </w:t>
      </w:r>
    </w:p>
    <w:p w14:paraId="3143B7DB" w14:textId="77777777" w:rsidR="00AD0200" w:rsidRDefault="00AD0200" w:rsidP="00AD020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информационные системы ____________________________</w:t>
      </w:r>
      <w:r>
        <w:rPr>
          <w:rFonts w:eastAsia="Calibri"/>
          <w:bCs/>
          <w:szCs w:val="28"/>
        </w:rPr>
        <w:t>/С.Ф. Боев/</w:t>
      </w:r>
    </w:p>
    <w:p w14:paraId="0DF11F6F" w14:textId="77777777" w:rsidR="00AD0200" w:rsidRDefault="00AD0200" w:rsidP="00AD0200">
      <w:pPr>
        <w:ind w:left="0"/>
        <w:rPr>
          <w:rFonts w:eastAsia="Calibri"/>
          <w:szCs w:val="28"/>
        </w:rPr>
      </w:pPr>
    </w:p>
    <w:p w14:paraId="764F94C0" w14:textId="77777777" w:rsidR="00AD0200" w:rsidRDefault="00AD0200" w:rsidP="00AD0200">
      <w:pPr>
        <w:ind w:left="0"/>
        <w:jc w:val="center"/>
        <w:rPr>
          <w:rFonts w:eastAsia="Calibri"/>
        </w:rPr>
      </w:pPr>
    </w:p>
    <w:p w14:paraId="660A8920" w14:textId="77777777" w:rsidR="00AD0200" w:rsidRDefault="00AD0200" w:rsidP="00AD0200">
      <w:pPr>
        <w:ind w:left="0"/>
        <w:jc w:val="center"/>
        <w:rPr>
          <w:rFonts w:eastAsia="Calibri"/>
        </w:rPr>
      </w:pPr>
      <w:r>
        <w:rPr>
          <w:rFonts w:eastAsia="Calibri"/>
        </w:rPr>
        <w:t>Тверь 2023</w:t>
      </w:r>
    </w:p>
    <w:p w14:paraId="3D3B88BC" w14:textId="77777777" w:rsidR="00AD0200" w:rsidRDefault="00AD0200" w:rsidP="00AD0200">
      <w:pPr>
        <w:numPr>
          <w:ilvl w:val="0"/>
          <w:numId w:val="25"/>
        </w:numPr>
        <w:ind w:left="0" w:firstLine="567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14:paraId="2FF974A8" w14:textId="77777777" w:rsidR="00AD0200" w:rsidRDefault="00AD0200" w:rsidP="00AD0200">
      <w:pPr>
        <w:ind w:left="0" w:firstLine="567"/>
        <w:rPr>
          <w:rFonts w:eastAsia="Calibri"/>
        </w:rPr>
      </w:pPr>
    </w:p>
    <w:p w14:paraId="0FFD1B23" w14:textId="77777777" w:rsidR="00AD0200" w:rsidRDefault="00AD0200" w:rsidP="00AD0200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7C06D9D7" w14:textId="77777777" w:rsidR="00AD0200" w:rsidRDefault="00AD0200" w:rsidP="00AD0200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14:paraId="2DDFFBED" w14:textId="77777777" w:rsidR="00AD0200" w:rsidRDefault="00AD0200" w:rsidP="00AD0200">
      <w:pPr>
        <w:ind w:left="0" w:firstLine="567"/>
        <w:rPr>
          <w:rFonts w:eastAsia="Calibri"/>
        </w:rPr>
      </w:pPr>
      <w:r>
        <w:rPr>
          <w:rFonts w:eastAsia="Calibri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04D07F74" w14:textId="77777777" w:rsidR="00AD0200" w:rsidRDefault="00AD0200" w:rsidP="00AD0200">
      <w:pPr>
        <w:ind w:left="0" w:firstLine="567"/>
        <w:rPr>
          <w:rFonts w:eastAsia="Calibri"/>
        </w:rPr>
      </w:pPr>
      <w:r>
        <w:rPr>
          <w:rFonts w:eastAsia="Calibri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 xml:space="preserve"> 29.04.2020 г.</w:t>
      </w:r>
    </w:p>
    <w:p w14:paraId="4DB63C23" w14:textId="6EB4FE41" w:rsidR="00AD0200" w:rsidRDefault="00AD0200" w:rsidP="00AD0200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 w:rsidR="00796A3A">
        <w:rPr>
          <w:rFonts w:eastAsia="Calibri"/>
          <w:b/>
          <w:bCs/>
          <w:szCs w:val="28"/>
        </w:rPr>
        <w:t>Программирование на языке С++</w:t>
      </w:r>
      <w:r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7A759D">
        <w:rPr>
          <w:rFonts w:eastAsia="Calibri"/>
          <w:szCs w:val="28"/>
        </w:rPr>
        <w:t>18.09.2020</w:t>
      </w:r>
      <w:r>
        <w:rPr>
          <w:rFonts w:eastAsia="Calibri"/>
          <w:szCs w:val="28"/>
        </w:rPr>
        <w:t xml:space="preserve"> г </w:t>
      </w:r>
    </w:p>
    <w:p w14:paraId="038FE0FE" w14:textId="77777777" w:rsidR="00796A3A" w:rsidRDefault="00796A3A" w:rsidP="00796A3A">
      <w:pPr>
        <w:ind w:left="0" w:firstLine="567"/>
        <w:rPr>
          <w:rFonts w:eastAsia="Calibri"/>
          <w:b/>
          <w:bCs/>
          <w:szCs w:val="28"/>
        </w:rPr>
      </w:pPr>
    </w:p>
    <w:p w14:paraId="2CC24341" w14:textId="01F087A1" w:rsidR="00796A3A" w:rsidRDefault="00796A3A" w:rsidP="00796A3A">
      <w:pPr>
        <w:ind w:left="0" w:firstLine="5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14:paraId="339AEF0E" w14:textId="77777777" w:rsidR="00796A3A" w:rsidRDefault="00796A3A" w:rsidP="00796A3A">
      <w:pPr>
        <w:ind w:left="0" w:firstLine="567"/>
        <w:rPr>
          <w:rFonts w:eastAsia="Calibri"/>
        </w:rPr>
      </w:pPr>
    </w:p>
    <w:p w14:paraId="59D1A8C7" w14:textId="77777777" w:rsidR="00796A3A" w:rsidRDefault="00796A3A" w:rsidP="00796A3A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14:paraId="7898E88D" w14:textId="77777777" w:rsidR="007F2931" w:rsidRDefault="007F2931" w:rsidP="007F2931">
      <w:pPr>
        <w:ind w:left="0" w:firstLine="709"/>
      </w:pPr>
    </w:p>
    <w:tbl>
      <w:tblPr>
        <w:tblStyle w:val="a3"/>
        <w:tblW w:w="5098" w:type="pct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730"/>
        <w:gridCol w:w="1469"/>
        <w:gridCol w:w="918"/>
        <w:gridCol w:w="717"/>
        <w:gridCol w:w="2214"/>
        <w:gridCol w:w="1959"/>
      </w:tblGrid>
      <w:tr w:rsidR="00856E8E" w14:paraId="02B58DE2" w14:textId="77777777" w:rsidTr="00856E8E">
        <w:trPr>
          <w:trHeight w:val="1124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E587E" w14:textId="77777777" w:rsidR="00856E8E" w:rsidRPr="00D14B7B" w:rsidRDefault="00856E8E" w:rsidP="00CF35B1">
            <w:pPr>
              <w:ind w:left="0"/>
              <w:rPr>
                <w:rFonts w:eastAsia="Calibri"/>
                <w:sz w:val="20"/>
                <w:szCs w:val="20"/>
              </w:rPr>
            </w:pPr>
            <w:r w:rsidRPr="007F2931">
              <w:rPr>
                <w:rFonts w:eastAsia="Calibri"/>
                <w:sz w:val="20"/>
                <w:szCs w:val="20"/>
              </w:rPr>
              <w:t>Код компетенции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A993" w14:textId="77777777" w:rsidR="00856E8E" w:rsidRPr="007F2931" w:rsidRDefault="00856E8E" w:rsidP="00CF35B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7310A" w14:textId="77777777" w:rsidR="00856E8E" w:rsidRDefault="00856E8E" w:rsidP="00CF35B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10ECC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856E8E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6A7E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Семестр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616E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3E3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8E5148" w14:paraId="7671FA48" w14:textId="77777777" w:rsidTr="00107548">
        <w:trPr>
          <w:trHeight w:val="1124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0D8AB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 w:rsidRPr="00D14B7B">
              <w:rPr>
                <w:rFonts w:eastAsia="Calibri"/>
                <w:sz w:val="20"/>
                <w:szCs w:val="20"/>
              </w:rPr>
              <w:t>ОПК-5.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C920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4B984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 w:rsidRPr="008E5148">
              <w:rPr>
                <w:sz w:val="20"/>
                <w:szCs w:val="20"/>
              </w:rPr>
              <w:t xml:space="preserve">ИОПК-5.2. Применяет информационные технологии и информационно-вычислительные системы для решения научно-исследовательских и проектных задач </w:t>
            </w:r>
            <w:r w:rsidRPr="008E5148">
              <w:rPr>
                <w:sz w:val="20"/>
                <w:szCs w:val="20"/>
              </w:rPr>
              <w:lastRenderedPageBreak/>
              <w:t>радиоэлектроники.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D2E4" w14:textId="77777777" w:rsidR="008E5148" w:rsidRPr="00856E8E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Программирование на языке С++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08225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8F18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F077AC2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CFD6C2C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12BAC07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3734C6F" w14:textId="77777777" w:rsidR="008E5148" w:rsidRDefault="008E5148" w:rsidP="008E514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947E12A" w14:textId="77777777" w:rsidR="008E5148" w:rsidRDefault="008E5148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5595FF5A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З1. современные информационные технологии и программные средства, используемые для описания и декомпозиции поставленных задач профессиональной деятельности для решения научно-исследовательских и проектных задач радиоэлектроники;</w:t>
            </w:r>
          </w:p>
        </w:tc>
      </w:tr>
      <w:tr w:rsidR="008E5148" w14:paraId="61892582" w14:textId="77777777" w:rsidTr="00107548">
        <w:trPr>
          <w:trHeight w:val="556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8D27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2C159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0454D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903C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D31E6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0382B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6167ADF3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З2. современные информационные технологии и программные средства, используемые разработки алгоритмов и блок-схем для решения научно-исследовательских и проектных задач радиоэлектроники</w:t>
            </w:r>
          </w:p>
        </w:tc>
      </w:tr>
      <w:tr w:rsidR="008E5148" w14:paraId="5FECCD98" w14:textId="77777777" w:rsidTr="00107548">
        <w:trPr>
          <w:trHeight w:val="557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CB15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E32F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753E6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5F84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F374C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95179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5E077A54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З3. современные интегрированные среды для разработки программ, в том числе отечественного производства при для решения научно-исследовательских и проектных задач радиоэлектроники</w:t>
            </w:r>
          </w:p>
        </w:tc>
      </w:tr>
      <w:tr w:rsidR="008E5148" w14:paraId="62FF6D54" w14:textId="77777777" w:rsidTr="00107548">
        <w:trPr>
          <w:trHeight w:val="1120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1B56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60EC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C1DCC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C958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EB38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B8A4E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04058657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У1. на основе поставленной задачи описать и провести декомпозицию поставленных задач для решения научно-исследовательских и проектных задач радиоэлектроники</w:t>
            </w:r>
          </w:p>
        </w:tc>
      </w:tr>
      <w:tr w:rsidR="008E5148" w14:paraId="0045EA1A" w14:textId="77777777" w:rsidTr="00107548">
        <w:trPr>
          <w:trHeight w:val="639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22969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BA65E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A3C7E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F672B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5BBB5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ED57D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5AE0E1DE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У2. на основе поставленной задачи, разработать или применить известный алгоритм с использованием программных средств, используемых для разработки алгоритмов и блок-схем</w:t>
            </w:r>
          </w:p>
        </w:tc>
      </w:tr>
      <w:tr w:rsidR="008E5148" w14:paraId="47A423C4" w14:textId="77777777" w:rsidTr="00107548">
        <w:trPr>
          <w:trHeight w:val="483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2A2DE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D3B3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C52F3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06EC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172FD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512ED" w14:textId="77777777" w:rsidR="008E5148" w:rsidRDefault="008E5148" w:rsidP="008E514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pct"/>
            <w:hideMark/>
          </w:tcPr>
          <w:p w14:paraId="36A3DEB9" w14:textId="77777777" w:rsidR="008E5148" w:rsidRPr="00F03EB7" w:rsidRDefault="008E5148" w:rsidP="008E5148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У3. на основе поставленной задачи, разработать программу на языке высокого уровня с использованием интегрированных сред для разработки</w:t>
            </w:r>
          </w:p>
        </w:tc>
      </w:tr>
      <w:tr w:rsidR="007860BC" w14:paraId="3BA17CA7" w14:textId="77777777" w:rsidTr="00107548">
        <w:trPr>
          <w:trHeight w:val="1124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C2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A59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учитывать существующие и перспективные технологии </w:t>
            </w:r>
            <w:r>
              <w:rPr>
                <w:sz w:val="20"/>
                <w:szCs w:val="20"/>
              </w:rPr>
              <w:lastRenderedPageBreak/>
              <w:t>производства радиоэлектронной аппаратуры при выполнении научно-исследовательской опытно-конструкторской деятельности.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BF52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lastRenderedPageBreak/>
              <w:t>ИОПК-6.2. Учитывает существующие и перспективны</w:t>
            </w:r>
            <w:r w:rsidRPr="00577275">
              <w:rPr>
                <w:sz w:val="20"/>
                <w:szCs w:val="20"/>
              </w:rPr>
              <w:lastRenderedPageBreak/>
              <w:t>е технологии при выполнении научно-исследовательской и опытно-конструкторской деятельности, в том числе с использованием информационно-коммуникационных технологий.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EA893" w14:textId="77777777" w:rsidR="007860BC" w:rsidRPr="00856E8E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Программирование на языке С++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C594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7EC1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B40909A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6F8194C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6EF38AC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25E03EF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BC9E5C7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1B80EA19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lastRenderedPageBreak/>
              <w:t xml:space="preserve">З1. современные перспективные информационные технологии и программные </w:t>
            </w:r>
            <w:r w:rsidRPr="00577275">
              <w:rPr>
                <w:sz w:val="20"/>
                <w:szCs w:val="20"/>
              </w:rPr>
              <w:lastRenderedPageBreak/>
              <w:t>средства, используемые для описания и декомпозиции поставленных задач 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7860BC" w14:paraId="46D5AC86" w14:textId="77777777" w:rsidTr="00107548">
        <w:trPr>
          <w:trHeight w:val="687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D5A8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5058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104B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4DC4B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B4A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AAE5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6A43D1D4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З2. современные перспективные информационные технологии и программные средства, используемые разработки алгоритмов и блок-схем при выполнении научно-исследовательской опытно-конструкторской деятельности</w:t>
            </w:r>
          </w:p>
        </w:tc>
      </w:tr>
      <w:tr w:rsidR="007860BC" w14:paraId="4AB2E102" w14:textId="77777777" w:rsidTr="00107548">
        <w:trPr>
          <w:trHeight w:val="1120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69D9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6328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A749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6660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5F6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E3F9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66CFBDD7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З3. современные интегрированные среды для разработки программ, в том числе отечественного производства при решении задач 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7860BC" w14:paraId="5AAB67C9" w14:textId="77777777" w:rsidTr="00107548">
        <w:trPr>
          <w:trHeight w:val="1120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E5E3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1F56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1954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ABB8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8383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385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50655645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У1. на основе поставленной задачи описать и провести декомпозицию поставленных задач 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7860BC" w14:paraId="4D0E3A97" w14:textId="77777777" w:rsidTr="00107548">
        <w:trPr>
          <w:trHeight w:val="1120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783C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D6A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E305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F05DE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E153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88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02F6B1C3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У2. на основе поставленной задачи, разработать или применить известный алгоритм с использованием программных средств, используемых для разработки алгоритмов и блок-схем при выполнении научно-исследовательской опытно-конструкторской деятельности</w:t>
            </w:r>
          </w:p>
        </w:tc>
      </w:tr>
      <w:tr w:rsidR="007860BC" w14:paraId="5131891C" w14:textId="77777777" w:rsidTr="007860BC">
        <w:trPr>
          <w:trHeight w:val="1120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7E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99F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6DED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FFA88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2C1D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64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  <w:hideMark/>
          </w:tcPr>
          <w:p w14:paraId="680CE171" w14:textId="77777777" w:rsidR="007860BC" w:rsidRPr="00942524" w:rsidRDefault="007860BC" w:rsidP="007860BC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У3. на основе поставленной задачи, разработать программу на языке высокого уровня с использованием интегрированных сред для разработки при выполнении научно-исследовательской опытно-конструкторской деятельности</w:t>
            </w:r>
          </w:p>
        </w:tc>
      </w:tr>
      <w:tr w:rsidR="007860BC" w14:paraId="508E8DE6" w14:textId="77777777" w:rsidTr="00107548">
        <w:trPr>
          <w:trHeight w:val="762"/>
          <w:jc w:val="center"/>
        </w:trPr>
        <w:tc>
          <w:tcPr>
            <w:tcW w:w="273" w:type="pct"/>
            <w:vMerge w:val="restart"/>
          </w:tcPr>
          <w:p w14:paraId="7465E7F0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ОПК-9.</w:t>
            </w:r>
          </w:p>
        </w:tc>
        <w:tc>
          <w:tcPr>
            <w:tcW w:w="908" w:type="pct"/>
            <w:vMerge w:val="restart"/>
          </w:tcPr>
          <w:p w14:paraId="047FCA31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C71C6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ИОПК-9.1. Применяет алгоритмы и программы, современные информационные технологии, методы и средства средств измерений, контроля и диагностики для решения различных исследовательских и профессиональных задач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586B6" w14:textId="77777777" w:rsidR="007860BC" w:rsidRPr="00856E8E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языке С++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D960F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A228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CF3A7E1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A7C4A4B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D3AD3C5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34DB1312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3775F99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259B440E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 xml:space="preserve">З1. Основные структуры данных и методы их </w:t>
            </w:r>
            <w:proofErr w:type="gramStart"/>
            <w:r w:rsidRPr="0058055B">
              <w:rPr>
                <w:sz w:val="20"/>
                <w:szCs w:val="20"/>
              </w:rPr>
              <w:t>обработки;.</w:t>
            </w:r>
            <w:proofErr w:type="gramEnd"/>
          </w:p>
        </w:tc>
      </w:tr>
      <w:tr w:rsidR="007860BC" w14:paraId="66CAE726" w14:textId="77777777" w:rsidTr="00107548">
        <w:trPr>
          <w:trHeight w:val="759"/>
          <w:jc w:val="center"/>
        </w:trPr>
        <w:tc>
          <w:tcPr>
            <w:tcW w:w="273" w:type="pct"/>
            <w:vMerge/>
          </w:tcPr>
          <w:p w14:paraId="07E68EF8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14:paraId="33076E7A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0281" w14:textId="77777777" w:rsidR="007860BC" w:rsidRPr="0058055B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F3F1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3FA9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31CC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78336587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З2. Основные алгоритмы для сортировки, поиска и обработки информации</w:t>
            </w:r>
          </w:p>
        </w:tc>
      </w:tr>
      <w:tr w:rsidR="007860BC" w14:paraId="61FFEEED" w14:textId="77777777" w:rsidTr="00107548">
        <w:trPr>
          <w:trHeight w:val="759"/>
          <w:jc w:val="center"/>
        </w:trPr>
        <w:tc>
          <w:tcPr>
            <w:tcW w:w="273" w:type="pct"/>
            <w:vMerge/>
          </w:tcPr>
          <w:p w14:paraId="1112876E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14:paraId="0EE24CA6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2CF0" w14:textId="77777777" w:rsidR="007860BC" w:rsidRPr="0058055B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FA23F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010F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82CE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28E7DC6C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З3. Различия между языками программирования высокого и низкого уровня</w:t>
            </w:r>
          </w:p>
        </w:tc>
      </w:tr>
      <w:tr w:rsidR="007860BC" w14:paraId="39A551F4" w14:textId="77777777" w:rsidTr="00107548">
        <w:trPr>
          <w:trHeight w:val="759"/>
          <w:jc w:val="center"/>
        </w:trPr>
        <w:tc>
          <w:tcPr>
            <w:tcW w:w="273" w:type="pct"/>
            <w:vMerge/>
          </w:tcPr>
          <w:p w14:paraId="327DF62E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14:paraId="255A14C2" w14:textId="77777777" w:rsidR="007860BC" w:rsidRPr="00595D39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C59" w14:textId="77777777" w:rsidR="007860BC" w:rsidRPr="0058055B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0BF3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5D44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DA70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6A0AC145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З4. Основные принципы и понятия структурного программирования</w:t>
            </w:r>
          </w:p>
        </w:tc>
      </w:tr>
      <w:tr w:rsidR="007860BC" w14:paraId="3D6C179C" w14:textId="77777777" w:rsidTr="00107548">
        <w:trPr>
          <w:trHeight w:val="82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5C7F9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55621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5EC14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ИОПК-9.2. Использует практический опыт разработки и использования алгоритмов и программ, современных информацион</w:t>
            </w:r>
            <w:r w:rsidRPr="00CB73A6">
              <w:rPr>
                <w:sz w:val="20"/>
                <w:szCs w:val="20"/>
              </w:rPr>
              <w:lastRenderedPageBreak/>
              <w:t>ных технологий, методов и средств измерений, контроля и диагностики, в сфере своей профессиональной деятельности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AF09" w14:textId="77777777" w:rsidR="007860BC" w:rsidRPr="00856E8E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Программирование на языке С++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D91BC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AC3D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08D8A34A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9FCFC8F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7972005E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5851142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F3D53C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31484AD8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З1. Принципы целесообразного применения сложных структур данных в языке С++;</w:t>
            </w:r>
          </w:p>
        </w:tc>
      </w:tr>
      <w:tr w:rsidR="007860BC" w14:paraId="3F57144A" w14:textId="77777777" w:rsidTr="00107548">
        <w:trPr>
          <w:trHeight w:val="817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9F06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A3D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2FEB" w14:textId="77777777" w:rsidR="007860BC" w:rsidRPr="00CB73A6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28C8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5566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E149A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06D93D07" w14:textId="77777777" w:rsidR="007860BC" w:rsidRPr="00CB73A6" w:rsidRDefault="007860BC" w:rsidP="007860BC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 xml:space="preserve">З2 Принципы целесообразного применения и реализации </w:t>
            </w:r>
            <w:r w:rsidRPr="00CB73A6">
              <w:rPr>
                <w:sz w:val="20"/>
                <w:szCs w:val="20"/>
              </w:rPr>
              <w:lastRenderedPageBreak/>
              <w:t>алгоритмов сортировки, поиска и обработки информации на языке программирования С++;</w:t>
            </w:r>
          </w:p>
          <w:p w14:paraId="5706EA4B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</w:p>
        </w:tc>
      </w:tr>
      <w:tr w:rsidR="007860BC" w14:paraId="23AC714E" w14:textId="77777777" w:rsidTr="00107548">
        <w:trPr>
          <w:trHeight w:val="817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3AF2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0424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DC0F" w14:textId="77777777" w:rsidR="007860BC" w:rsidRPr="00CB73A6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1CC0A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9C5D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5D0C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3BA27738" w14:textId="77777777" w:rsidR="007860BC" w:rsidRPr="00CB73A6" w:rsidRDefault="007860BC" w:rsidP="007860BC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У1. Рационально использовать сложные структуры данных в языке С++.</w:t>
            </w:r>
          </w:p>
          <w:p w14:paraId="62C466E6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</w:p>
        </w:tc>
      </w:tr>
      <w:tr w:rsidR="007860BC" w14:paraId="71C7849F" w14:textId="77777777" w:rsidTr="00107548">
        <w:trPr>
          <w:trHeight w:val="817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875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00B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E109" w14:textId="77777777" w:rsidR="007860BC" w:rsidRPr="00CB73A6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E458" w14:textId="77777777" w:rsidR="007860BC" w:rsidRDefault="007860BC" w:rsidP="007860B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82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E07" w14:textId="77777777" w:rsidR="007860BC" w:rsidRDefault="007860BC" w:rsidP="007860B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pct"/>
          </w:tcPr>
          <w:p w14:paraId="6BA69C4F" w14:textId="77777777" w:rsidR="007860BC" w:rsidRPr="004421D4" w:rsidRDefault="007860BC" w:rsidP="007860BC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У2. Реализовывать алгоритмов сортировки, поиска и обработки информации на языке программирования</w:t>
            </w:r>
          </w:p>
        </w:tc>
      </w:tr>
    </w:tbl>
    <w:p w14:paraId="281D39DA" w14:textId="77777777" w:rsidR="00796A3A" w:rsidRDefault="00796A3A" w:rsidP="00856E8E">
      <w:pPr>
        <w:ind w:left="0" w:firstLine="567"/>
      </w:pPr>
    </w:p>
    <w:p w14:paraId="159FB069" w14:textId="77777777" w:rsidR="00796A3A" w:rsidRDefault="00796A3A" w:rsidP="00796A3A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</w:p>
    <w:p w14:paraId="2A3F7B32" w14:textId="77777777" w:rsidR="00796A3A" w:rsidRDefault="00796A3A" w:rsidP="00796A3A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14:paraId="6065F8D7" w14:textId="77777777" w:rsidR="00796A3A" w:rsidRDefault="00796A3A" w:rsidP="00796A3A">
      <w:pPr>
        <w:ind w:left="0" w:firstLine="709"/>
        <w:rPr>
          <w:rFonts w:eastAsia="Times New Roman"/>
          <w:caps/>
          <w:szCs w:val="28"/>
          <w:lang w:eastAsia="ru-RU"/>
        </w:rPr>
      </w:pPr>
    </w:p>
    <w:p w14:paraId="43083B7A" w14:textId="77777777" w:rsidR="00796A3A" w:rsidRDefault="00796A3A" w:rsidP="00796A3A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p w14:paraId="4E272A6D" w14:textId="74B24CE5" w:rsidR="00856E8E" w:rsidRDefault="00856E8E" w:rsidP="00856E8E">
      <w:pPr>
        <w:ind w:left="0" w:firstLine="567"/>
      </w:pPr>
      <w: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4"/>
        <w:gridCol w:w="2028"/>
        <w:gridCol w:w="954"/>
        <w:gridCol w:w="2016"/>
        <w:gridCol w:w="1516"/>
        <w:gridCol w:w="1367"/>
      </w:tblGrid>
      <w:tr w:rsidR="00856E8E" w14:paraId="2892BE79" w14:textId="77777777" w:rsidTr="00796A3A">
        <w:tc>
          <w:tcPr>
            <w:tcW w:w="785" w:type="pct"/>
          </w:tcPr>
          <w:p w14:paraId="4F938212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087" w:type="pct"/>
          </w:tcPr>
          <w:p w14:paraId="68F1CAA6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26" w:type="pct"/>
          </w:tcPr>
          <w:p w14:paraId="1EF8218A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064" w:type="pct"/>
          </w:tcPr>
          <w:p w14:paraId="302B7FCE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827" w:type="pct"/>
          </w:tcPr>
          <w:p w14:paraId="0FD2BF0E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11" w:type="pct"/>
          </w:tcPr>
          <w:p w14:paraId="22F83EED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7F1B1B" w14:paraId="0E272EFB" w14:textId="77777777" w:rsidTr="00796A3A">
        <w:tc>
          <w:tcPr>
            <w:tcW w:w="785" w:type="pct"/>
          </w:tcPr>
          <w:p w14:paraId="20A2008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01FAE2F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10E289E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14:paraId="5DD1512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4222A3FA" w14:textId="77777777" w:rsidR="007F1B1B" w:rsidRPr="009801F5" w:rsidRDefault="007F1B1B" w:rsidP="007F1B1B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45F975C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5C7BE3D8" w14:textId="77777777" w:rsidTr="00796A3A">
        <w:tc>
          <w:tcPr>
            <w:tcW w:w="785" w:type="pct"/>
          </w:tcPr>
          <w:p w14:paraId="1041F9B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4E15097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1817FD7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14:paraId="6B6431D2" w14:textId="77777777" w:rsidR="007F1B1B" w:rsidRDefault="007F1B1B" w:rsidP="007F1B1B">
            <w:pPr>
              <w:ind w:left="0"/>
            </w:pPr>
            <w:r w:rsidRPr="00A1309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7DD832D5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6A2304C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4DE4A957" w14:textId="77777777" w:rsidTr="00796A3A">
        <w:tc>
          <w:tcPr>
            <w:tcW w:w="785" w:type="pct"/>
          </w:tcPr>
          <w:p w14:paraId="17E0B83A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23084BF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1057BDE5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14:paraId="111CA847" w14:textId="77777777" w:rsidR="007F1B1B" w:rsidRDefault="007F1B1B" w:rsidP="007F1B1B">
            <w:pPr>
              <w:ind w:left="0"/>
            </w:pPr>
            <w:r w:rsidRPr="00A1309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1370541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57575F0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6E56CE87" w14:textId="77777777" w:rsidTr="00796A3A">
        <w:tc>
          <w:tcPr>
            <w:tcW w:w="785" w:type="pct"/>
          </w:tcPr>
          <w:p w14:paraId="584151B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5CE97F0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04BBE2D4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14:paraId="36F98EF8" w14:textId="77777777" w:rsidR="007F1B1B" w:rsidRDefault="007F1B1B" w:rsidP="007F1B1B">
            <w:pPr>
              <w:ind w:left="0"/>
            </w:pPr>
            <w:r w:rsidRPr="00A1309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1EEEA387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440426F1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2970A33B" w14:textId="77777777" w:rsidTr="00796A3A">
        <w:tc>
          <w:tcPr>
            <w:tcW w:w="785" w:type="pct"/>
          </w:tcPr>
          <w:p w14:paraId="133E0F3A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4EDAD30D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3BDF6F4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14:paraId="05BD545C" w14:textId="77777777" w:rsidR="007F1B1B" w:rsidRDefault="007F1B1B" w:rsidP="007F1B1B">
            <w:pPr>
              <w:ind w:left="0"/>
            </w:pPr>
            <w:r w:rsidRPr="00A1309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4B5A052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578521D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55382C48" w14:textId="77777777" w:rsidTr="00796A3A">
        <w:tc>
          <w:tcPr>
            <w:tcW w:w="785" w:type="pct"/>
          </w:tcPr>
          <w:p w14:paraId="6132CBA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74BB888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5970979A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14:paraId="4F74C79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E199AC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4752F971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4142E02E" w14:textId="77777777" w:rsidTr="00796A3A">
        <w:tc>
          <w:tcPr>
            <w:tcW w:w="785" w:type="pct"/>
          </w:tcPr>
          <w:p w14:paraId="6707A3E4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2B27449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1C7EF16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14:paraId="4CFFDE2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0EF9461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0C01EF3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3178BD72" w14:textId="77777777" w:rsidTr="00796A3A">
        <w:tc>
          <w:tcPr>
            <w:tcW w:w="785" w:type="pct"/>
          </w:tcPr>
          <w:p w14:paraId="3D9F1E5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1C5B3949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72B164E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14:paraId="1A790BC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0C474C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7BC0E0B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4744802F" w14:textId="77777777" w:rsidTr="00796A3A">
        <w:tc>
          <w:tcPr>
            <w:tcW w:w="785" w:type="pct"/>
          </w:tcPr>
          <w:p w14:paraId="00087B7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6075F8F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28DC3EE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4" w:type="pct"/>
          </w:tcPr>
          <w:p w14:paraId="2465BCA5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6E02DD8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7EF99134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609B736D" w14:textId="77777777" w:rsidTr="00796A3A">
        <w:tc>
          <w:tcPr>
            <w:tcW w:w="785" w:type="pct"/>
          </w:tcPr>
          <w:p w14:paraId="29F6748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6EE01BC7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269693D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14:paraId="79B32E6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6A08B45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6AFC0011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534A316D" w14:textId="77777777" w:rsidTr="00796A3A">
        <w:tc>
          <w:tcPr>
            <w:tcW w:w="785" w:type="pct"/>
          </w:tcPr>
          <w:p w14:paraId="46A8022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3666642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111E41C2" w14:textId="77777777" w:rsidR="007F1B1B" w:rsidRPr="009801F5" w:rsidRDefault="007F1B1B" w:rsidP="007F1B1B">
            <w:pPr>
              <w:ind w:left="0"/>
              <w:rPr>
                <w:sz w:val="24"/>
                <w:szCs w:val="24"/>
              </w:rPr>
            </w:pPr>
            <w:r w:rsidRPr="009801F5">
              <w:rPr>
                <w:sz w:val="24"/>
                <w:szCs w:val="24"/>
              </w:rPr>
              <w:t>11</w:t>
            </w:r>
          </w:p>
        </w:tc>
        <w:tc>
          <w:tcPr>
            <w:tcW w:w="1064" w:type="pct"/>
          </w:tcPr>
          <w:p w14:paraId="50CD6B6B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739ECDB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2E462019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06782075" w14:textId="77777777" w:rsidTr="00796A3A">
        <w:tc>
          <w:tcPr>
            <w:tcW w:w="785" w:type="pct"/>
          </w:tcPr>
          <w:p w14:paraId="6057145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07B41D1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23CD63EF" w14:textId="77777777" w:rsidR="007F1B1B" w:rsidRPr="009801F5" w:rsidRDefault="007F1B1B" w:rsidP="007F1B1B">
            <w:pPr>
              <w:ind w:left="0"/>
              <w:rPr>
                <w:sz w:val="24"/>
                <w:szCs w:val="24"/>
              </w:rPr>
            </w:pPr>
            <w:r w:rsidRPr="009801F5">
              <w:rPr>
                <w:sz w:val="24"/>
                <w:szCs w:val="24"/>
              </w:rPr>
              <w:t>12</w:t>
            </w:r>
          </w:p>
        </w:tc>
        <w:tc>
          <w:tcPr>
            <w:tcW w:w="1064" w:type="pct"/>
          </w:tcPr>
          <w:p w14:paraId="197F9A79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F55D4D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2AD347D9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481F96F9" w14:textId="77777777" w:rsidTr="00796A3A">
        <w:tc>
          <w:tcPr>
            <w:tcW w:w="785" w:type="pct"/>
          </w:tcPr>
          <w:p w14:paraId="4981ED1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1870605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2A2DE305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pct"/>
          </w:tcPr>
          <w:p w14:paraId="3D6B0DBC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EFAB3B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02CE870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6DBDA72B" w14:textId="77777777" w:rsidTr="00796A3A">
        <w:tc>
          <w:tcPr>
            <w:tcW w:w="785" w:type="pct"/>
          </w:tcPr>
          <w:p w14:paraId="7EEFB07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4C51A63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73615B1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pct"/>
          </w:tcPr>
          <w:p w14:paraId="78EFC75C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1BFFE2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5D85B6A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797D5AC5" w14:textId="77777777" w:rsidTr="00796A3A">
        <w:tc>
          <w:tcPr>
            <w:tcW w:w="785" w:type="pct"/>
          </w:tcPr>
          <w:p w14:paraId="1FC30FCA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194172E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7EE1DC6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4" w:type="pct"/>
          </w:tcPr>
          <w:p w14:paraId="39D28A55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D11AA0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09B4D5DE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B1B" w14:paraId="23123957" w14:textId="77777777" w:rsidTr="00796A3A">
        <w:tc>
          <w:tcPr>
            <w:tcW w:w="785" w:type="pct"/>
          </w:tcPr>
          <w:p w14:paraId="59102F73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ОПК-9.</w:t>
            </w:r>
          </w:p>
        </w:tc>
        <w:tc>
          <w:tcPr>
            <w:tcW w:w="1087" w:type="pct"/>
          </w:tcPr>
          <w:p w14:paraId="5CF9409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612FDDA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4" w:type="pct"/>
          </w:tcPr>
          <w:p w14:paraId="045873F2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064B79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42E33FC5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3E84FC3E" w14:textId="77777777" w:rsidTr="00796A3A">
        <w:tc>
          <w:tcPr>
            <w:tcW w:w="785" w:type="pct"/>
          </w:tcPr>
          <w:p w14:paraId="0D2E911B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4E816BC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560FDF18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64" w:type="pct"/>
          </w:tcPr>
          <w:p w14:paraId="39EE91F5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0622F9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21C931B7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4668E11F" w14:textId="77777777" w:rsidTr="00796A3A">
        <w:tc>
          <w:tcPr>
            <w:tcW w:w="785" w:type="pct"/>
          </w:tcPr>
          <w:p w14:paraId="0ECDAA4C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030ADBF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52A42DC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4" w:type="pct"/>
          </w:tcPr>
          <w:p w14:paraId="7F7BF4FE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172A7BD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3699D40E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1D6E013A" w14:textId="77777777" w:rsidTr="00796A3A">
        <w:tc>
          <w:tcPr>
            <w:tcW w:w="785" w:type="pct"/>
          </w:tcPr>
          <w:p w14:paraId="40913967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1E5407C6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18BB0B3A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4" w:type="pct"/>
          </w:tcPr>
          <w:p w14:paraId="5AAA70CF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7B68CA4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113E4872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B1B" w14:paraId="12A48D59" w14:textId="77777777" w:rsidTr="00796A3A">
        <w:tc>
          <w:tcPr>
            <w:tcW w:w="785" w:type="pct"/>
          </w:tcPr>
          <w:p w14:paraId="2031D04F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3211300E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586D5C41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pct"/>
          </w:tcPr>
          <w:p w14:paraId="76791B47" w14:textId="77777777" w:rsidR="007F1B1B" w:rsidRDefault="007F1B1B" w:rsidP="007F1B1B">
            <w:pPr>
              <w:ind w:left="0"/>
              <w:jc w:val="left"/>
            </w:pPr>
            <w:r w:rsidRPr="00D1378F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F1861B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05687030" w14:textId="77777777" w:rsidR="007F1B1B" w:rsidRDefault="007F1B1B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25CC73A5" w14:textId="77778CEB" w:rsidR="00186189" w:rsidRDefault="00186189">
      <w:pPr>
        <w:spacing w:after="200" w:line="276" w:lineRule="auto"/>
        <w:ind w:left="0"/>
        <w:jc w:val="left"/>
      </w:pPr>
    </w:p>
    <w:p w14:paraId="4CBFC2CB" w14:textId="77777777" w:rsidR="00796A3A" w:rsidRDefault="00796A3A" w:rsidP="00796A3A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>
        <w:rPr>
          <w:rFonts w:eastAsia="Times New Roman"/>
          <w:b/>
          <w:bCs/>
          <w:color w:val="auto"/>
          <w:szCs w:val="28"/>
          <w:lang w:eastAsia="ru-RU"/>
        </w:rPr>
        <w:t>4. Описание последовательности выполнения каждого тестового задания.</w:t>
      </w:r>
    </w:p>
    <w:p w14:paraId="73A0CBB8" w14:textId="77777777" w:rsidR="00796A3A" w:rsidRDefault="00796A3A" w:rsidP="00796A3A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14:paraId="7AB45A36" w14:textId="77777777" w:rsidR="00796A3A" w:rsidRDefault="00796A3A" w:rsidP="00796A3A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14:paraId="2F7D4FB1" w14:textId="465C8896" w:rsidR="00186189" w:rsidRDefault="00186189" w:rsidP="00186189">
      <w:pPr>
        <w:ind w:left="0" w:firstLine="567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186189" w14:paraId="7D45E392" w14:textId="77777777" w:rsidTr="00CF35B1">
        <w:tc>
          <w:tcPr>
            <w:tcW w:w="1631" w:type="pct"/>
          </w:tcPr>
          <w:p w14:paraId="75670F7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14:paraId="0DC9441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186189" w14:paraId="0267AC60" w14:textId="77777777" w:rsidTr="00CF35B1">
        <w:tc>
          <w:tcPr>
            <w:tcW w:w="1631" w:type="pct"/>
            <w:shd w:val="clear" w:color="auto" w:fill="auto"/>
          </w:tcPr>
          <w:p w14:paraId="7D38413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  <w:shd w:val="clear" w:color="auto" w:fill="auto"/>
          </w:tcPr>
          <w:p w14:paraId="722B9BE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0E089F33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7BD01681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78FC4ECB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186189" w14:paraId="72218FEB" w14:textId="77777777" w:rsidTr="00CF35B1">
        <w:tc>
          <w:tcPr>
            <w:tcW w:w="1631" w:type="pct"/>
            <w:shd w:val="clear" w:color="auto" w:fill="auto"/>
          </w:tcPr>
          <w:p w14:paraId="5E4C7E4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14:paraId="3794FB08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  <w:shd w:val="clear" w:color="auto" w:fill="auto"/>
          </w:tcPr>
          <w:p w14:paraId="696F23D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67BEE950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220985B8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14:paraId="625BADA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186189" w14:paraId="61060796" w14:textId="77777777" w:rsidTr="00CF35B1">
        <w:tc>
          <w:tcPr>
            <w:tcW w:w="1631" w:type="pct"/>
            <w:shd w:val="clear" w:color="auto" w:fill="auto"/>
          </w:tcPr>
          <w:p w14:paraId="0C9B29AD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</w:p>
        </w:tc>
        <w:tc>
          <w:tcPr>
            <w:tcW w:w="3369" w:type="pct"/>
            <w:shd w:val="clear" w:color="auto" w:fill="auto"/>
          </w:tcPr>
          <w:p w14:paraId="379A9CB4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417A6A7A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10538FEF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70C56D7B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186189" w14:paraId="2E046EEC" w14:textId="77777777" w:rsidTr="00CF35B1">
        <w:tc>
          <w:tcPr>
            <w:tcW w:w="1631" w:type="pct"/>
          </w:tcPr>
          <w:p w14:paraId="3F5DE1BB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0FA98D6A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76A2E41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621606BF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020DC1E8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64D47FB3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4733EC7E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186189" w14:paraId="7840CC71" w14:textId="77777777" w:rsidTr="00CF35B1">
        <w:tc>
          <w:tcPr>
            <w:tcW w:w="1631" w:type="pct"/>
          </w:tcPr>
          <w:p w14:paraId="7B2022B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14:paraId="1AE064D4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2D88E239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14:paraId="775B69F0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14:paraId="08FC1619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Записать ответ, используя четкие компактные формулировки.</w:t>
            </w:r>
          </w:p>
          <w:p w14:paraId="49E884F0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11CABD74" w14:textId="77777777" w:rsidR="00C13645" w:rsidRDefault="00C13645" w:rsidP="00796A3A">
      <w:pPr>
        <w:ind w:left="0" w:firstLine="567"/>
        <w:jc w:val="left"/>
        <w:rPr>
          <w:rFonts w:eastAsia="Times New Roman"/>
          <w:b/>
          <w:color w:val="auto"/>
          <w:szCs w:val="28"/>
          <w:lang w:eastAsia="ru-RU"/>
        </w:rPr>
      </w:pPr>
    </w:p>
    <w:p w14:paraId="639958CE" w14:textId="518260DC" w:rsidR="00796A3A" w:rsidRDefault="00796A3A" w:rsidP="00796A3A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szCs w:val="28"/>
          <w:lang w:eastAsia="ru-RU"/>
        </w:rPr>
        <w:t>5. Описание системы оценивания выполненных тестовых заданий</w:t>
      </w:r>
    </w:p>
    <w:p w14:paraId="0CF0B6D3" w14:textId="77777777" w:rsidR="00796A3A" w:rsidRDefault="00796A3A" w:rsidP="00796A3A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14:paraId="09A263EB" w14:textId="77777777" w:rsidR="00796A3A" w:rsidRDefault="00796A3A" w:rsidP="00796A3A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14:paraId="48A970AE" w14:textId="636029CB" w:rsidR="00186189" w:rsidRDefault="00186189" w:rsidP="00186189">
      <w:pPr>
        <w:ind w:left="0" w:firstLine="567"/>
      </w:pPr>
      <w:r>
        <w:t xml:space="preserve"> </w:t>
      </w: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853"/>
        <w:gridCol w:w="3669"/>
        <w:gridCol w:w="4058"/>
      </w:tblGrid>
      <w:tr w:rsidR="00186189" w14:paraId="2603A25A" w14:textId="77777777" w:rsidTr="00186189">
        <w:tc>
          <w:tcPr>
            <w:tcW w:w="967" w:type="pct"/>
          </w:tcPr>
          <w:p w14:paraId="2754ADD6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14:paraId="769DB06C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14:paraId="1A861C98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C4491B" w14:paraId="38F984A7" w14:textId="77777777" w:rsidTr="00186189">
        <w:tc>
          <w:tcPr>
            <w:tcW w:w="967" w:type="pct"/>
          </w:tcPr>
          <w:p w14:paraId="747813D5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14:paraId="3D9DDAF9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6BE66164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0033187E" w14:textId="77777777" w:rsidR="00C4491B" w:rsidRPr="00AC7088" w:rsidRDefault="00C4491B" w:rsidP="00C4491B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433F4143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6CB7769D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554E5401" w14:textId="77777777" w:rsidR="00C4491B" w:rsidRDefault="00C4491B" w:rsidP="00C4491B">
            <w:pPr>
              <w:ind w:left="0"/>
              <w:jc w:val="left"/>
              <w:rPr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C4491B" w14:paraId="1EC42C11" w14:textId="77777777" w:rsidTr="00186189">
        <w:tc>
          <w:tcPr>
            <w:tcW w:w="967" w:type="pct"/>
          </w:tcPr>
          <w:p w14:paraId="5762CFC9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14:paraId="04CA390D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5CFB51D5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307F355E" w14:textId="77777777" w:rsidR="00C4491B" w:rsidRPr="00AC7088" w:rsidRDefault="00C4491B" w:rsidP="00C4491B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1B2F1A96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791BB23F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36921F36" w14:textId="77777777" w:rsidR="00C4491B" w:rsidRDefault="00C4491B" w:rsidP="00C4491B">
            <w:pPr>
              <w:ind w:left="0"/>
              <w:jc w:val="left"/>
              <w:rPr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C4491B" w14:paraId="145B1B42" w14:textId="77777777" w:rsidTr="00186189">
        <w:tc>
          <w:tcPr>
            <w:tcW w:w="967" w:type="pct"/>
          </w:tcPr>
          <w:p w14:paraId="66DB4CA8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14:paraId="0618C9FD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0009932E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0A5FFBE5" w14:textId="77777777" w:rsidR="00C4491B" w:rsidRPr="00AC7088" w:rsidRDefault="00C4491B" w:rsidP="00C4491B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1F4F2BCE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3B503407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0EE8CF08" w14:textId="77777777" w:rsidR="00C4491B" w:rsidRDefault="00C4491B" w:rsidP="00C4491B">
            <w:pPr>
              <w:ind w:left="0"/>
              <w:jc w:val="left"/>
              <w:rPr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C4491B" w14:paraId="2AE4DC14" w14:textId="77777777" w:rsidTr="00186189">
        <w:tc>
          <w:tcPr>
            <w:tcW w:w="967" w:type="pct"/>
          </w:tcPr>
          <w:p w14:paraId="0631730B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14:paraId="32172C16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3E031F95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18DF7DEF" w14:textId="77777777" w:rsidR="00C4491B" w:rsidRPr="00AC7088" w:rsidRDefault="00C4491B" w:rsidP="00C4491B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50EEF564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7A48E6AD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59C66385" w14:textId="77777777" w:rsidR="00C4491B" w:rsidRDefault="00C4491B" w:rsidP="00C4491B">
            <w:pPr>
              <w:ind w:left="0"/>
              <w:jc w:val="left"/>
              <w:rPr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lastRenderedPageBreak/>
              <w:t>неправильный/ ответ отсутствует – 0 баллов</w:t>
            </w:r>
          </w:p>
        </w:tc>
      </w:tr>
      <w:tr w:rsidR="00C4491B" w14:paraId="722B3AB1" w14:textId="77777777" w:rsidTr="00186189">
        <w:tc>
          <w:tcPr>
            <w:tcW w:w="967" w:type="pct"/>
          </w:tcPr>
          <w:p w14:paraId="28DBC149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5.</w:t>
            </w:r>
          </w:p>
        </w:tc>
        <w:tc>
          <w:tcPr>
            <w:tcW w:w="1915" w:type="pct"/>
          </w:tcPr>
          <w:p w14:paraId="1192D514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490525A6" w14:textId="77777777" w:rsidR="00C4491B" w:rsidRDefault="00C4491B" w:rsidP="00C449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658232C9" w14:textId="77777777" w:rsidR="00C4491B" w:rsidRPr="00AC7088" w:rsidRDefault="00C4491B" w:rsidP="00C4491B">
            <w:pPr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4EE32EEC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7C8BEEC5" w14:textId="77777777" w:rsidR="00C4491B" w:rsidRPr="00AC7088" w:rsidRDefault="00C4491B" w:rsidP="00C4491B">
            <w:pPr>
              <w:ind w:left="0"/>
              <w:rPr>
                <w:rFonts w:eastAsia="Calibri"/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1F53F002" w14:textId="77777777" w:rsidR="00C4491B" w:rsidRDefault="00C4491B" w:rsidP="00C4491B">
            <w:pPr>
              <w:ind w:left="0"/>
              <w:jc w:val="left"/>
              <w:rPr>
                <w:sz w:val="24"/>
                <w:szCs w:val="24"/>
              </w:rPr>
            </w:pPr>
            <w:r w:rsidRPr="00AC7088">
              <w:rPr>
                <w:rFonts w:eastAsia="Calibri"/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186189" w14:paraId="33011077" w14:textId="77777777" w:rsidTr="00186189">
        <w:tc>
          <w:tcPr>
            <w:tcW w:w="967" w:type="pct"/>
          </w:tcPr>
          <w:p w14:paraId="7F777A74" w14:textId="77777777" w:rsidR="00186189" w:rsidRDefault="00186189" w:rsidP="0018618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14:paraId="25A1B28C" w14:textId="77777777" w:rsidR="00186189" w:rsidRPr="00186189" w:rsidRDefault="00186189" w:rsidP="00186189">
            <w:pPr>
              <w:ind w:left="0"/>
              <w:rPr>
                <w:sz w:val="24"/>
                <w:szCs w:val="24"/>
              </w:rPr>
            </w:pPr>
            <w:r w:rsidRPr="003E3CB1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474B68D2" w14:textId="77777777" w:rsidR="00186189" w:rsidRPr="00186189" w:rsidRDefault="00186189" w:rsidP="00186189">
            <w:pPr>
              <w:ind w:left="0"/>
              <w:rPr>
                <w:sz w:val="24"/>
                <w:szCs w:val="24"/>
              </w:rPr>
            </w:pPr>
            <w:r w:rsidRPr="003E3CB1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</w:tr>
      <w:tr w:rsidR="008F1CCC" w14:paraId="65D9918B" w14:textId="77777777" w:rsidTr="00186189">
        <w:tc>
          <w:tcPr>
            <w:tcW w:w="967" w:type="pct"/>
          </w:tcPr>
          <w:p w14:paraId="4AE1665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1915" w:type="pct"/>
          </w:tcPr>
          <w:p w14:paraId="442011E3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D5B1C17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B51640A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C77AAA1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47761441" w14:textId="77777777" w:rsidTr="00186189">
        <w:tc>
          <w:tcPr>
            <w:tcW w:w="967" w:type="pct"/>
          </w:tcPr>
          <w:p w14:paraId="66B15E0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</w:p>
        </w:tc>
        <w:tc>
          <w:tcPr>
            <w:tcW w:w="1915" w:type="pct"/>
          </w:tcPr>
          <w:p w14:paraId="3D713F4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3C94A576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D9C7B95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73DC331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41DB446A" w14:textId="77777777" w:rsidTr="00186189">
        <w:tc>
          <w:tcPr>
            <w:tcW w:w="967" w:type="pct"/>
          </w:tcPr>
          <w:p w14:paraId="17F3D935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1915" w:type="pct"/>
          </w:tcPr>
          <w:p w14:paraId="00E086B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409C163B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F0DBEC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D5CF2CC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186189" w14:paraId="1A5B38D6" w14:textId="77777777" w:rsidTr="00186189">
        <w:tc>
          <w:tcPr>
            <w:tcW w:w="967" w:type="pct"/>
          </w:tcPr>
          <w:p w14:paraId="13DC7B3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14:paraId="0C6FA541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322371E6" w14:textId="77777777" w:rsidR="00186189" w:rsidRDefault="00186189" w:rsidP="00CF35B1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4D562BE" w14:textId="77777777" w:rsidR="00186189" w:rsidRDefault="00186189" w:rsidP="00CF35B1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939D2DC" w14:textId="77777777" w:rsidR="00186189" w:rsidRDefault="00186189" w:rsidP="00CF35B1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21096A5F" w14:textId="77777777" w:rsidTr="00186189">
        <w:tc>
          <w:tcPr>
            <w:tcW w:w="967" w:type="pct"/>
          </w:tcPr>
          <w:p w14:paraId="38A0275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1915" w:type="pct"/>
          </w:tcPr>
          <w:p w14:paraId="7311CD8E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</w:t>
            </w:r>
            <w:r>
              <w:rPr>
                <w:sz w:val="24"/>
                <w:szCs w:val="24"/>
              </w:rPr>
              <w:lastRenderedPageBreak/>
              <w:t>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0D07AD16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14:paraId="7A87D910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89F443B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754669B0" w14:textId="77777777" w:rsidTr="00186189">
        <w:tc>
          <w:tcPr>
            <w:tcW w:w="967" w:type="pct"/>
          </w:tcPr>
          <w:p w14:paraId="01427750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1915" w:type="pct"/>
          </w:tcPr>
          <w:p w14:paraId="6DE7DF6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37233C1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F38677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1E6909B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34CF3B63" w14:textId="77777777" w:rsidTr="00186189">
        <w:tc>
          <w:tcPr>
            <w:tcW w:w="967" w:type="pct"/>
          </w:tcPr>
          <w:p w14:paraId="29518DE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14:paraId="38BDD89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662C0F5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3559D07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675EB43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4920C78B" w14:textId="77777777" w:rsidTr="00186189">
        <w:tc>
          <w:tcPr>
            <w:tcW w:w="967" w:type="pct"/>
          </w:tcPr>
          <w:p w14:paraId="0D261AD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14:paraId="09E03D5E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A9EE66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CFA2AE1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44BC065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68C65617" w14:textId="77777777" w:rsidTr="00186189">
        <w:tc>
          <w:tcPr>
            <w:tcW w:w="967" w:type="pct"/>
          </w:tcPr>
          <w:p w14:paraId="09940C1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1915" w:type="pct"/>
          </w:tcPr>
          <w:p w14:paraId="0F9FC99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00053811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3449CF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A46CA28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61F4A4AC" w14:textId="77777777" w:rsidTr="00186189">
        <w:tc>
          <w:tcPr>
            <w:tcW w:w="967" w:type="pct"/>
          </w:tcPr>
          <w:p w14:paraId="1BE1B05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</w:tc>
        <w:tc>
          <w:tcPr>
            <w:tcW w:w="1915" w:type="pct"/>
          </w:tcPr>
          <w:p w14:paraId="3C36900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43F827B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37D75C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F1C7656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723A3F37" w14:textId="77777777" w:rsidTr="00186189">
        <w:tc>
          <w:tcPr>
            <w:tcW w:w="967" w:type="pct"/>
          </w:tcPr>
          <w:p w14:paraId="015E35C0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14:paraId="1640C35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4D93C4F7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8F81893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0D3A3A9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2618C5CE" w14:textId="77777777" w:rsidTr="00186189">
        <w:tc>
          <w:tcPr>
            <w:tcW w:w="967" w:type="pct"/>
          </w:tcPr>
          <w:p w14:paraId="3F98235B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14:paraId="4A9135F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r>
              <w:rPr>
                <w:sz w:val="24"/>
                <w:szCs w:val="24"/>
              </w:rPr>
              <w:lastRenderedPageBreak/>
              <w:t>столбца верно сопоставлены с позициями другого)</w:t>
            </w:r>
          </w:p>
        </w:tc>
        <w:tc>
          <w:tcPr>
            <w:tcW w:w="2118" w:type="pct"/>
          </w:tcPr>
          <w:p w14:paraId="3FD14C9B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14:paraId="5B74AF66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679B4C6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4AA2A258" w14:textId="77777777" w:rsidTr="00186189">
        <w:tc>
          <w:tcPr>
            <w:tcW w:w="967" w:type="pct"/>
          </w:tcPr>
          <w:p w14:paraId="1F693A51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19.</w:t>
            </w:r>
          </w:p>
        </w:tc>
        <w:tc>
          <w:tcPr>
            <w:tcW w:w="1915" w:type="pct"/>
          </w:tcPr>
          <w:p w14:paraId="22EEFE09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4594531F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6459A6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741994B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8F1CCC" w14:paraId="106C2251" w14:textId="77777777" w:rsidTr="00186189">
        <w:tc>
          <w:tcPr>
            <w:tcW w:w="967" w:type="pct"/>
          </w:tcPr>
          <w:p w14:paraId="5C3AEA7A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20.</w:t>
            </w:r>
          </w:p>
        </w:tc>
        <w:tc>
          <w:tcPr>
            <w:tcW w:w="1915" w:type="pct"/>
          </w:tcPr>
          <w:p w14:paraId="5B42225C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32D0DAC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27248B1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55B7389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</w:tbl>
    <w:p w14:paraId="1F6D4536" w14:textId="77777777" w:rsidR="008F1CCC" w:rsidRDefault="008F1CCC"/>
    <w:p w14:paraId="401A01BB" w14:textId="77777777" w:rsidR="00796A3A" w:rsidRDefault="00796A3A" w:rsidP="00796A3A">
      <w:pPr>
        <w:rPr>
          <w:color w:val="0D0D0D" w:themeColor="text1" w:themeTint="F2"/>
        </w:rPr>
      </w:pPr>
    </w:p>
    <w:p w14:paraId="40C1410B" w14:textId="77777777" w:rsidR="00796A3A" w:rsidRDefault="00796A3A" w:rsidP="00796A3A">
      <w:pPr>
        <w:ind w:left="0" w:firstLine="567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6. Ключи к оцениванию</w:t>
      </w:r>
    </w:p>
    <w:p w14:paraId="50E9223B" w14:textId="77777777" w:rsidR="00796A3A" w:rsidRDefault="00796A3A" w:rsidP="00796A3A">
      <w:pPr>
        <w:ind w:left="0" w:firstLine="567"/>
        <w:rPr>
          <w:color w:val="0D0D0D" w:themeColor="text1" w:themeTint="F2"/>
        </w:rPr>
      </w:pPr>
    </w:p>
    <w:p w14:paraId="1AD3061B" w14:textId="77777777" w:rsidR="00796A3A" w:rsidRDefault="00796A3A" w:rsidP="00796A3A">
      <w:pPr>
        <w:ind w:left="0" w:firstLine="567"/>
        <w:rPr>
          <w:color w:val="0D0D0D" w:themeColor="text1" w:themeTint="F2"/>
        </w:rPr>
      </w:pPr>
      <w:r>
        <w:rPr>
          <w:color w:val="0D0D0D" w:themeColor="text1" w:themeTint="F2"/>
        </w:rPr>
        <w:t>Таблица 5. Ключи к оцениванию</w:t>
      </w:r>
    </w:p>
    <w:p w14:paraId="5B8D959D" w14:textId="410ED8FD" w:rsidR="008F1CCC" w:rsidRDefault="008F1CCC" w:rsidP="008F1CCC">
      <w:pPr>
        <w:ind w:left="0" w:firstLine="567"/>
      </w:pPr>
      <w:r>
        <w:t xml:space="preserve"> 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19"/>
        <w:gridCol w:w="3594"/>
        <w:gridCol w:w="4361"/>
      </w:tblGrid>
      <w:tr w:rsidR="008F1CCC" w14:paraId="08176764" w14:textId="77777777" w:rsidTr="008F1CCC">
        <w:tc>
          <w:tcPr>
            <w:tcW w:w="1219" w:type="dxa"/>
          </w:tcPr>
          <w:p w14:paraId="61B18F0F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594" w:type="dxa"/>
          </w:tcPr>
          <w:p w14:paraId="73CA294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Верный ответ</w:t>
            </w:r>
          </w:p>
        </w:tc>
        <w:tc>
          <w:tcPr>
            <w:tcW w:w="4361" w:type="dxa"/>
          </w:tcPr>
          <w:p w14:paraId="2D9EB282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14:paraId="3C32E8B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</w:p>
        </w:tc>
      </w:tr>
      <w:tr w:rsidR="00E86ADA" w14:paraId="68160DCA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ACF" w14:textId="465A7101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283" w14:textId="2BDBF0FB" w:rsidR="00E86ADA" w:rsidRPr="007F1B1B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(1-не подключено библиотек для работы с консолью; 2 - </w:t>
            </w:r>
            <w:proofErr w:type="spellStart"/>
            <w:r>
              <w:rPr>
                <w:sz w:val="24"/>
                <w:szCs w:val="24"/>
              </w:rPr>
              <w:t>using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namespac</w:t>
            </w:r>
            <w:proofErr w:type="spellEnd"/>
            <w:r>
              <w:rPr>
                <w:sz w:val="24"/>
                <w:szCs w:val="24"/>
                <w:lang w:val="en-US"/>
              </w:rPr>
              <w:t>e</w:t>
            </w:r>
            <w:r w:rsidRPr="00E86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команда не дописана до конца, то есть не верна синтаксически; 3 – подключены все библиотеки и пространство имен </w:t>
            </w:r>
            <w:r>
              <w:rPr>
                <w:sz w:val="24"/>
                <w:szCs w:val="24"/>
                <w:lang w:val="en-US"/>
              </w:rPr>
              <w:t>std</w:t>
            </w:r>
            <w:r>
              <w:rPr>
                <w:sz w:val="24"/>
                <w:szCs w:val="24"/>
              </w:rPr>
              <w:t>, программа с таким началом будет работать, правильный ответ)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2A1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полное правильное соответствие</w:t>
            </w:r>
          </w:p>
          <w:p w14:paraId="4F0AA7EC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45B912E1" w14:textId="66D8F5FA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1960BD27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63C" w14:textId="314F1AFA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C33" w14:textId="7328524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(1 – правильный синтаксис оператора ввода; 2 – </w:t>
            </w:r>
            <w:proofErr w:type="spellStart"/>
            <w:r>
              <w:rPr>
                <w:sz w:val="24"/>
                <w:szCs w:val="24"/>
              </w:rPr>
              <w:t>cin</w:t>
            </w:r>
            <w:proofErr w:type="spellEnd"/>
            <w:r>
              <w:rPr>
                <w:sz w:val="24"/>
                <w:szCs w:val="24"/>
              </w:rPr>
              <w:t xml:space="preserve"> использован с командой </w:t>
            </w:r>
            <w:proofErr w:type="gramStart"/>
            <w:r>
              <w:rPr>
                <w:sz w:val="24"/>
                <w:szCs w:val="24"/>
              </w:rPr>
              <w:t xml:space="preserve">&lt;&lt;  </w:t>
            </w:r>
            <w:proofErr w:type="gramEnd"/>
            <w:r>
              <w:rPr>
                <w:sz w:val="24"/>
                <w:szCs w:val="24"/>
              </w:rPr>
              <w:t xml:space="preserve">поместить в выходной поток (верно для вывода, а не для ввода), что неправильно; 3. </w:t>
            </w:r>
            <w:proofErr w:type="spellStart"/>
            <w:r>
              <w:rPr>
                <w:sz w:val="24"/>
                <w:szCs w:val="24"/>
              </w:rPr>
              <w:t>cin</w:t>
            </w:r>
            <w:proofErr w:type="spellEnd"/>
            <w:r>
              <w:rPr>
                <w:sz w:val="24"/>
                <w:szCs w:val="24"/>
              </w:rPr>
              <w:t xml:space="preserve"> использован без команды ввода из потока, что неверно)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0A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полное правильное соответствие</w:t>
            </w:r>
          </w:p>
          <w:p w14:paraId="7D04F37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3F2C164F" w14:textId="41FE1246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1A9491D8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C96" w14:textId="39D1F64B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1E8" w14:textId="77316FFE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(1,2,4 – это операторы консольного вывода в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#, </w:t>
            </w:r>
            <w:r>
              <w:rPr>
                <w:sz w:val="24"/>
                <w:szCs w:val="24"/>
                <w:lang w:val="en-US"/>
              </w:rPr>
              <w:t>Java</w:t>
            </w:r>
            <w:r w:rsidRPr="00E86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Python</w:t>
            </w:r>
            <w:r>
              <w:rPr>
                <w:sz w:val="24"/>
                <w:szCs w:val="24"/>
              </w:rPr>
              <w:t>, 3-синтаксически верная запись в языке С++);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9E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полное правильное соответствие</w:t>
            </w:r>
          </w:p>
          <w:p w14:paraId="61E3E415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2DBBD985" w14:textId="7EB1E6F2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709189D3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CBB" w14:textId="369EB9D1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3CA" w14:textId="1E7ECB64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(1-</w:t>
            </w:r>
            <w:proofErr w:type="spellStart"/>
            <w:r>
              <w:rPr>
                <w:sz w:val="24"/>
                <w:szCs w:val="24"/>
                <w:lang w:val="en-US"/>
              </w:rPr>
              <w:t>inputstr</w:t>
            </w:r>
            <w:proofErr w:type="spellEnd"/>
            <w:r w:rsidRPr="00E86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библиотека </w:t>
            </w:r>
            <w:r>
              <w:rPr>
                <w:sz w:val="24"/>
                <w:szCs w:val="24"/>
                <w:lang w:val="en-US"/>
              </w:rPr>
              <w:t>Java</w:t>
            </w:r>
            <w:r>
              <w:rPr>
                <w:sz w:val="24"/>
                <w:szCs w:val="24"/>
              </w:rPr>
              <w:t xml:space="preserve">, а не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++; 2 – библиотека ввода-вывода, правильный ответ; 3 – такой библиотеки нет; 4- </w:t>
            </w:r>
            <w:r>
              <w:rPr>
                <w:sz w:val="24"/>
                <w:szCs w:val="24"/>
              </w:rPr>
              <w:lastRenderedPageBreak/>
              <w:t>библиотека для работы со строками)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CD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б – полное правильное соответствие</w:t>
            </w:r>
          </w:p>
          <w:p w14:paraId="62F32C5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61395C29" w14:textId="25F9EE93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21AF8C13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A4D" w14:textId="098774D1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F2F" w14:textId="0877AFC2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(1-логическое сравнение в С++, верный ответ; 2-3 – </w:t>
            </w:r>
            <w:proofErr w:type="gramStart"/>
            <w:r>
              <w:rPr>
                <w:sz w:val="24"/>
                <w:szCs w:val="24"/>
              </w:rPr>
              <w:t>операторы</w:t>
            </w:r>
            <w:proofErr w:type="gramEnd"/>
            <w:r>
              <w:rPr>
                <w:sz w:val="24"/>
                <w:szCs w:val="24"/>
              </w:rPr>
              <w:t xml:space="preserve"> не используемые в С++; 4 – оператор присваивания)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195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– полное правильное соответствие</w:t>
            </w:r>
          </w:p>
          <w:p w14:paraId="7171741B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07389B6E" w14:textId="28802DFD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4681D3AA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8D2" w14:textId="05BC4B2F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AE9" w14:textId="5B35FF2F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А3Б2В1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45F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8D2B54A" w14:textId="4D1DCDBA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203091AD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D4A" w14:textId="0669FD4F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C99" w14:textId="23497938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А3Б2В4Г1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008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4FAAFA2" w14:textId="7E522429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33652997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9B1" w14:textId="76421516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746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A4Б1В2Г3</w:t>
            </w:r>
          </w:p>
          <w:p w14:paraId="110FCA02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5C5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FCDC0AB" w14:textId="7C152D8E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0FB25FA3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04C" w14:textId="2E589EB0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BE9" w14:textId="793AB394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А3Б4В2Г1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C88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1C43857" w14:textId="494992DC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48B2A018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7C5" w14:textId="110C5D65" w:rsidR="00E86ADA" w:rsidRPr="00022C53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C50" w14:textId="7D887853" w:rsidR="00E86ADA" w:rsidRPr="00022C53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А1Б4В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56B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610AC67" w14:textId="36B5499A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02736984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6CC" w14:textId="0CEF4E39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DED" w14:textId="20AD32E9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А2Б1В4Г3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E36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943A090" w14:textId="0E1E368E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7758624B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F15" w14:textId="3037015D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FF7" w14:textId="2232AA5A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А4Б3В2Г1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2C5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9742264" w14:textId="718E881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7C23496C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CC7" w14:textId="38D79A0C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691" w14:textId="4E35E305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А4Б1Г2В3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BF4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6E2E2A8D" w14:textId="3992A2ED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572F169F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B25" w14:textId="7DF2935C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E79" w14:textId="11F1FBA2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А4Б3В2Г1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0D3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49EB269" w14:textId="6282E453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23DEFCF3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F9B" w14:textId="4B9667D7" w:rsidR="00E86ADA" w:rsidRPr="00835E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217" w14:textId="6993C66D" w:rsidR="00E86ADA" w:rsidRPr="00835E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Г2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86E9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23558BC0" w14:textId="396A59C2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13A8D1CF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298" w14:textId="30AD7C51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387" w14:textId="76760A29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А4Б3В2Г1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362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55114C4C" w14:textId="40CAECF4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36CECFD4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FA4" w14:textId="1610465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E51" w14:textId="57CF8093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А4Б1В3Г2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D13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28754B19" w14:textId="0E9143D6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24AEF098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860" w14:textId="4D6E673F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4FB" w14:textId="668D4289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1Г2Б3В4А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EA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5FB7AE84" w14:textId="5B87810E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 б – остальные случаи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86ADA" w14:paraId="0CE551F9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D9C" w14:textId="4FFD33D1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412" w14:textId="556A3414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1Г2А3В4Б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643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64BB9F90" w14:textId="3CD87F6A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E86ADA" w14:paraId="4C1B9321" w14:textId="77777777" w:rsidTr="000D50F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E32" w14:textId="1259EBBA" w:rsidR="00E86ADA" w:rsidRPr="006E48C9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B9B" w14:textId="1FAADD0A" w:rsidR="00E86ADA" w:rsidRPr="006E48C9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А4Б1В2Г3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711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5C89C29" w14:textId="1A5840F0" w:rsidR="00E86ADA" w:rsidRPr="00835EDA" w:rsidRDefault="00E86ADA" w:rsidP="00E86ADA">
            <w:pPr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</w:tbl>
    <w:p w14:paraId="7FB2DF4E" w14:textId="77777777" w:rsidR="00796A3A" w:rsidRDefault="00796A3A" w:rsidP="008F1CCC">
      <w:pPr>
        <w:ind w:left="0"/>
      </w:pPr>
    </w:p>
    <w:p w14:paraId="4FB80D9B" w14:textId="0BA3D30E" w:rsidR="00796A3A" w:rsidRPr="00796A3A" w:rsidRDefault="00796A3A" w:rsidP="008F1CCC">
      <w:pPr>
        <w:ind w:left="0"/>
        <w:rPr>
          <w:b/>
          <w:bCs/>
        </w:rPr>
      </w:pPr>
      <w:r w:rsidRPr="00796A3A">
        <w:rPr>
          <w:b/>
          <w:bCs/>
        </w:rPr>
        <w:t>7. Тестовые задания</w:t>
      </w:r>
    </w:p>
    <w:p w14:paraId="7CD9ACA4" w14:textId="77777777" w:rsidR="00796A3A" w:rsidRDefault="00796A3A" w:rsidP="008F1CCC">
      <w:pPr>
        <w:ind w:left="0"/>
      </w:pPr>
    </w:p>
    <w:p w14:paraId="623A1AEC" w14:textId="62EEC3C8" w:rsidR="008F1CCC" w:rsidRDefault="00796A3A" w:rsidP="008F1CCC">
      <w:pPr>
        <w:ind w:left="0"/>
      </w:pPr>
      <w:r>
        <w:t>З</w:t>
      </w:r>
      <w:r w:rsidR="008F1CCC">
        <w:t>адание 1</w:t>
      </w:r>
    </w:p>
    <w:p w14:paraId="6A27C166" w14:textId="77777777" w:rsidR="0018148A" w:rsidRDefault="0018148A" w:rsidP="0018148A">
      <w:pPr>
        <w:ind w:left="0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123354F4" w14:textId="77777777" w:rsidR="00835EDA" w:rsidRDefault="004D245F" w:rsidP="00835EDA">
      <w:pPr>
        <w:ind w:left="0"/>
      </w:pPr>
      <w:r w:rsidRPr="004D245F">
        <w:t>Как выглядит начало любой консольной программы С+</w:t>
      </w:r>
      <w:proofErr w:type="gramStart"/>
      <w:r w:rsidRPr="004D245F">
        <w:t>+?</w:t>
      </w:r>
      <w:r w:rsidR="00835EDA">
        <w:t>:</w:t>
      </w:r>
      <w:proofErr w:type="gramEnd"/>
    </w:p>
    <w:p w14:paraId="564EC186" w14:textId="77777777" w:rsidR="00835EDA" w:rsidRDefault="004D245F" w:rsidP="004D245F">
      <w:pPr>
        <w:pStyle w:val="a4"/>
        <w:numPr>
          <w:ilvl w:val="0"/>
          <w:numId w:val="13"/>
        </w:numPr>
      </w:pPr>
      <w:proofErr w:type="spellStart"/>
      <w:r w:rsidRPr="004D245F">
        <w:t>int</w:t>
      </w:r>
      <w:proofErr w:type="spellEnd"/>
      <w:r w:rsidRPr="004D245F">
        <w:t xml:space="preserve"> </w:t>
      </w:r>
      <w:proofErr w:type="spellStart"/>
      <w:proofErr w:type="gramStart"/>
      <w:r w:rsidRPr="004D245F">
        <w:t>main</w:t>
      </w:r>
      <w:proofErr w:type="spellEnd"/>
      <w:r w:rsidRPr="004D245F">
        <w:t>(</w:t>
      </w:r>
      <w:proofErr w:type="gramEnd"/>
      <w:r w:rsidRPr="004D245F">
        <w:t>);</w:t>
      </w:r>
    </w:p>
    <w:p w14:paraId="266303F4" w14:textId="77777777" w:rsidR="00835EDA" w:rsidRPr="004D245F" w:rsidRDefault="004D245F" w:rsidP="004D245F">
      <w:pPr>
        <w:pStyle w:val="a4"/>
        <w:numPr>
          <w:ilvl w:val="0"/>
          <w:numId w:val="13"/>
        </w:numPr>
        <w:rPr>
          <w:lang w:val="en-US"/>
        </w:rPr>
      </w:pPr>
      <w:r w:rsidRPr="004D245F">
        <w:rPr>
          <w:lang w:val="en-US"/>
        </w:rPr>
        <w:t xml:space="preserve">include &lt;iostream&gt; using namespace; int </w:t>
      </w:r>
      <w:proofErr w:type="gramStart"/>
      <w:r w:rsidRPr="004D245F">
        <w:rPr>
          <w:lang w:val="en-US"/>
        </w:rPr>
        <w:t>main(</w:t>
      </w:r>
      <w:proofErr w:type="gramEnd"/>
      <w:r w:rsidRPr="004D245F">
        <w:rPr>
          <w:lang w:val="en-US"/>
        </w:rPr>
        <w:t>)</w:t>
      </w:r>
    </w:p>
    <w:p w14:paraId="3F9B6C0D" w14:textId="77777777" w:rsidR="004D245F" w:rsidRPr="004D245F" w:rsidRDefault="004D245F" w:rsidP="004D245F">
      <w:pPr>
        <w:pStyle w:val="a4"/>
        <w:numPr>
          <w:ilvl w:val="0"/>
          <w:numId w:val="13"/>
        </w:numPr>
        <w:rPr>
          <w:lang w:val="en-US"/>
        </w:rPr>
      </w:pPr>
      <w:r w:rsidRPr="004D245F">
        <w:rPr>
          <w:lang w:val="en-US"/>
        </w:rPr>
        <w:t xml:space="preserve">#include &lt;iostream&gt; using namespace std; int </w:t>
      </w:r>
      <w:proofErr w:type="gramStart"/>
      <w:r w:rsidRPr="004D245F">
        <w:rPr>
          <w:lang w:val="en-US"/>
        </w:rPr>
        <w:t>main(</w:t>
      </w:r>
      <w:proofErr w:type="gramEnd"/>
      <w:r w:rsidRPr="004D245F">
        <w:rPr>
          <w:lang w:val="en-US"/>
        </w:rPr>
        <w:t>)</w:t>
      </w:r>
    </w:p>
    <w:p w14:paraId="488D0258" w14:textId="77777777" w:rsidR="008F1CCC" w:rsidRPr="00C4491B" w:rsidRDefault="008F1CCC" w:rsidP="008F1CCC">
      <w:pPr>
        <w:ind w:left="0"/>
        <w:rPr>
          <w:lang w:val="en-US"/>
        </w:rPr>
      </w:pPr>
    </w:p>
    <w:p w14:paraId="649FB8B7" w14:textId="77777777" w:rsidR="008F1CCC" w:rsidRDefault="008F1CCC" w:rsidP="008F1CCC">
      <w:pPr>
        <w:ind w:left="0"/>
      </w:pPr>
      <w:r>
        <w:t>Задание 2</w:t>
      </w:r>
    </w:p>
    <w:p w14:paraId="5E7E4102" w14:textId="77777777" w:rsidR="0018148A" w:rsidRDefault="0018148A" w:rsidP="0018148A">
      <w:pPr>
        <w:ind w:left="0"/>
      </w:pPr>
      <w:r>
        <w:rPr>
          <w:i/>
          <w:iCs/>
        </w:rPr>
        <w:lastRenderedPageBreak/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2C90E596" w14:textId="77777777" w:rsidR="00835EDA" w:rsidRPr="00835EDA" w:rsidRDefault="004D245F" w:rsidP="00835EDA">
      <w:pPr>
        <w:ind w:left="0"/>
      </w:pPr>
      <w:r w:rsidRPr="004D245F">
        <w:t>Как выглядит функция ввода?</w:t>
      </w:r>
    </w:p>
    <w:p w14:paraId="4DC468A2" w14:textId="77777777" w:rsidR="00835EDA" w:rsidRPr="00835EDA" w:rsidRDefault="004D245F" w:rsidP="004D245F">
      <w:pPr>
        <w:pStyle w:val="a4"/>
        <w:numPr>
          <w:ilvl w:val="0"/>
          <w:numId w:val="16"/>
        </w:numPr>
      </w:pPr>
      <w:proofErr w:type="spellStart"/>
      <w:r w:rsidRPr="004D245F">
        <w:t>int</w:t>
      </w:r>
      <w:proofErr w:type="spellEnd"/>
      <w:r w:rsidRPr="004D245F">
        <w:t xml:space="preserve"> x; </w:t>
      </w:r>
      <w:proofErr w:type="spellStart"/>
      <w:r w:rsidRPr="004D245F">
        <w:t>cin</w:t>
      </w:r>
      <w:proofErr w:type="spellEnd"/>
      <w:r w:rsidRPr="004D245F">
        <w:t>&gt;&gt;x;</w:t>
      </w:r>
    </w:p>
    <w:p w14:paraId="02EEF116" w14:textId="77777777" w:rsidR="00835EDA" w:rsidRPr="00835EDA" w:rsidRDefault="004D245F" w:rsidP="004D245F">
      <w:pPr>
        <w:pStyle w:val="a4"/>
        <w:numPr>
          <w:ilvl w:val="0"/>
          <w:numId w:val="16"/>
        </w:numPr>
      </w:pPr>
      <w:proofErr w:type="spellStart"/>
      <w:r w:rsidRPr="004D245F">
        <w:t>int</w:t>
      </w:r>
      <w:proofErr w:type="spellEnd"/>
      <w:r w:rsidRPr="004D245F">
        <w:t xml:space="preserve"> x; </w:t>
      </w:r>
      <w:proofErr w:type="spellStart"/>
      <w:proofErr w:type="gramStart"/>
      <w:r w:rsidRPr="004D245F">
        <w:t>cin</w:t>
      </w:r>
      <w:proofErr w:type="spellEnd"/>
      <w:r w:rsidRPr="004D245F">
        <w:t>&lt;</w:t>
      </w:r>
      <w:proofErr w:type="gramEnd"/>
      <w:r w:rsidRPr="004D245F">
        <w:t>&lt;x;</w:t>
      </w:r>
    </w:p>
    <w:p w14:paraId="23A3917D" w14:textId="77777777" w:rsidR="00835EDA" w:rsidRPr="00835EDA" w:rsidRDefault="004D245F" w:rsidP="004D245F">
      <w:pPr>
        <w:pStyle w:val="a4"/>
        <w:numPr>
          <w:ilvl w:val="0"/>
          <w:numId w:val="16"/>
        </w:numPr>
      </w:pPr>
      <w:proofErr w:type="spellStart"/>
      <w:r w:rsidRPr="004D245F">
        <w:t>int</w:t>
      </w:r>
      <w:proofErr w:type="spellEnd"/>
      <w:r w:rsidRPr="004D245F">
        <w:t xml:space="preserve"> x; </w:t>
      </w:r>
      <w:proofErr w:type="spellStart"/>
      <w:r w:rsidRPr="004D245F">
        <w:t>cin</w:t>
      </w:r>
      <w:proofErr w:type="spellEnd"/>
      <w:r w:rsidRPr="004D245F">
        <w:t xml:space="preserve"> x;</w:t>
      </w:r>
    </w:p>
    <w:p w14:paraId="5511409A" w14:textId="77777777" w:rsidR="008F1CCC" w:rsidRDefault="008F1CCC" w:rsidP="008F1CCC">
      <w:pPr>
        <w:ind w:left="0"/>
      </w:pPr>
    </w:p>
    <w:p w14:paraId="11E83CC6" w14:textId="77777777" w:rsidR="008F1CCC" w:rsidRDefault="008F1CCC" w:rsidP="008F1CCC">
      <w:pPr>
        <w:ind w:left="0"/>
      </w:pPr>
      <w:r>
        <w:t>Задание 3</w:t>
      </w:r>
    </w:p>
    <w:p w14:paraId="15702FD4" w14:textId="77777777" w:rsidR="0018148A" w:rsidRDefault="0018148A" w:rsidP="0018148A">
      <w:pPr>
        <w:ind w:left="0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0BE79ED4" w14:textId="77777777" w:rsidR="00835EDA" w:rsidRPr="00835EDA" w:rsidRDefault="004D245F" w:rsidP="00835EDA">
      <w:pPr>
        <w:ind w:left="0"/>
      </w:pPr>
      <w:r w:rsidRPr="004D245F">
        <w:t>Каков правильный синтаксис для вывода "</w:t>
      </w:r>
      <w:proofErr w:type="spellStart"/>
      <w:r w:rsidRPr="004D245F">
        <w:t>Hello</w:t>
      </w:r>
      <w:proofErr w:type="spellEnd"/>
      <w:r w:rsidRPr="004D245F">
        <w:t xml:space="preserve"> World" на C ++?</w:t>
      </w:r>
    </w:p>
    <w:p w14:paraId="4FC4D114" w14:textId="77777777" w:rsidR="00835EDA" w:rsidRPr="00835EDA" w:rsidRDefault="004D245F" w:rsidP="004D245F">
      <w:pPr>
        <w:pStyle w:val="a4"/>
        <w:numPr>
          <w:ilvl w:val="0"/>
          <w:numId w:val="17"/>
        </w:numPr>
      </w:pPr>
      <w:proofErr w:type="spellStart"/>
      <w:r w:rsidRPr="004D245F">
        <w:t>Console.Writeline</w:t>
      </w:r>
      <w:proofErr w:type="spellEnd"/>
      <w:r w:rsidRPr="004D245F">
        <w:t>(“</w:t>
      </w:r>
      <w:proofErr w:type="spellStart"/>
      <w:r w:rsidRPr="004D245F">
        <w:t>Hello</w:t>
      </w:r>
      <w:proofErr w:type="spellEnd"/>
      <w:r w:rsidRPr="004D245F">
        <w:t xml:space="preserve"> World”);</w:t>
      </w:r>
    </w:p>
    <w:p w14:paraId="4C95D098" w14:textId="77777777" w:rsidR="00835EDA" w:rsidRPr="004D245F" w:rsidRDefault="004D245F" w:rsidP="004D245F">
      <w:pPr>
        <w:pStyle w:val="a4"/>
        <w:numPr>
          <w:ilvl w:val="0"/>
          <w:numId w:val="17"/>
        </w:numPr>
        <w:rPr>
          <w:lang w:val="en-US"/>
        </w:rPr>
      </w:pPr>
      <w:proofErr w:type="spellStart"/>
      <w:r w:rsidRPr="004D245F">
        <w:rPr>
          <w:lang w:val="en-US"/>
        </w:rPr>
        <w:t>System.out.println</w:t>
      </w:r>
      <w:proofErr w:type="spellEnd"/>
      <w:r w:rsidRPr="004D245F">
        <w:rPr>
          <w:lang w:val="en-US"/>
        </w:rPr>
        <w:t>(“Hello World”);</w:t>
      </w:r>
    </w:p>
    <w:p w14:paraId="2A703960" w14:textId="77777777" w:rsidR="00835EDA" w:rsidRPr="00835EDA" w:rsidRDefault="004D245F" w:rsidP="004D245F">
      <w:pPr>
        <w:pStyle w:val="a4"/>
        <w:numPr>
          <w:ilvl w:val="0"/>
          <w:numId w:val="17"/>
        </w:numPr>
      </w:pPr>
      <w:proofErr w:type="spellStart"/>
      <w:proofErr w:type="gramStart"/>
      <w:r w:rsidRPr="004D245F">
        <w:t>cout</w:t>
      </w:r>
      <w:proofErr w:type="spellEnd"/>
      <w:r w:rsidRPr="004D245F">
        <w:t>&lt;</w:t>
      </w:r>
      <w:proofErr w:type="gramEnd"/>
      <w:r w:rsidRPr="004D245F">
        <w:t>&lt;“</w:t>
      </w:r>
      <w:proofErr w:type="spellStart"/>
      <w:r w:rsidRPr="004D245F">
        <w:t>Hello</w:t>
      </w:r>
      <w:proofErr w:type="spellEnd"/>
      <w:r w:rsidRPr="004D245F">
        <w:t xml:space="preserve"> World”;</w:t>
      </w:r>
    </w:p>
    <w:p w14:paraId="2E55EFC4" w14:textId="77777777" w:rsidR="00835EDA" w:rsidRPr="00835EDA" w:rsidRDefault="004D245F" w:rsidP="004D245F">
      <w:pPr>
        <w:pStyle w:val="a4"/>
        <w:numPr>
          <w:ilvl w:val="0"/>
          <w:numId w:val="17"/>
        </w:numPr>
      </w:pPr>
      <w:proofErr w:type="spellStart"/>
      <w:proofErr w:type="gramStart"/>
      <w:r w:rsidRPr="004D245F">
        <w:t>print</w:t>
      </w:r>
      <w:proofErr w:type="spellEnd"/>
      <w:r w:rsidRPr="004D245F">
        <w:t>(</w:t>
      </w:r>
      <w:proofErr w:type="gramEnd"/>
      <w:r w:rsidRPr="004D245F">
        <w:t>“</w:t>
      </w:r>
      <w:proofErr w:type="spellStart"/>
      <w:r w:rsidRPr="004D245F">
        <w:t>Hello</w:t>
      </w:r>
      <w:proofErr w:type="spellEnd"/>
      <w:r w:rsidRPr="004D245F">
        <w:t xml:space="preserve"> World”);</w:t>
      </w:r>
    </w:p>
    <w:p w14:paraId="31DC0E84" w14:textId="77777777" w:rsidR="008F1CCC" w:rsidRDefault="008F1CCC" w:rsidP="008F1CCC">
      <w:pPr>
        <w:ind w:left="0"/>
      </w:pPr>
    </w:p>
    <w:p w14:paraId="6225AF66" w14:textId="77777777" w:rsidR="008F1CCC" w:rsidRDefault="008F1CCC" w:rsidP="008F1CCC">
      <w:pPr>
        <w:ind w:left="0"/>
      </w:pPr>
      <w:r>
        <w:t>Задание 4</w:t>
      </w:r>
    </w:p>
    <w:p w14:paraId="5AC6C6E7" w14:textId="77777777" w:rsidR="0018148A" w:rsidRDefault="0018148A" w:rsidP="0018148A">
      <w:pPr>
        <w:ind w:left="0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16C96682" w14:textId="77777777" w:rsidR="00835EDA" w:rsidRDefault="004D245F" w:rsidP="00835EDA">
      <w:pPr>
        <w:ind w:left="0"/>
      </w:pPr>
      <w:r w:rsidRPr="004D245F">
        <w:t>Какой заголовочный файл позволяет работать с объектами ввода-</w:t>
      </w:r>
      <w:proofErr w:type="gramStart"/>
      <w:r w:rsidRPr="004D245F">
        <w:t>вывода?</w:t>
      </w:r>
      <w:r w:rsidR="00835EDA">
        <w:t>:</w:t>
      </w:r>
      <w:proofErr w:type="gramEnd"/>
    </w:p>
    <w:p w14:paraId="476E53DB" w14:textId="77777777" w:rsidR="004D245F" w:rsidRPr="004D245F" w:rsidRDefault="004D245F" w:rsidP="004D245F">
      <w:pPr>
        <w:pStyle w:val="a4"/>
        <w:numPr>
          <w:ilvl w:val="0"/>
          <w:numId w:val="18"/>
        </w:numPr>
      </w:pPr>
      <w:r w:rsidRPr="004D245F">
        <w:t>#include&lt;inputstr&gt;;</w:t>
      </w:r>
    </w:p>
    <w:p w14:paraId="6E93CF19" w14:textId="77777777" w:rsidR="004D245F" w:rsidRPr="004D245F" w:rsidRDefault="004D245F" w:rsidP="004D245F">
      <w:pPr>
        <w:pStyle w:val="a4"/>
        <w:numPr>
          <w:ilvl w:val="0"/>
          <w:numId w:val="18"/>
        </w:numPr>
      </w:pPr>
      <w:r w:rsidRPr="004D245F">
        <w:t>#include&lt;iostream&gt;;</w:t>
      </w:r>
    </w:p>
    <w:p w14:paraId="377CEA6B" w14:textId="77777777" w:rsidR="004D245F" w:rsidRPr="004D245F" w:rsidRDefault="004D245F" w:rsidP="004D245F">
      <w:pPr>
        <w:pStyle w:val="a4"/>
        <w:numPr>
          <w:ilvl w:val="0"/>
          <w:numId w:val="18"/>
        </w:numPr>
      </w:pPr>
      <w:r w:rsidRPr="004D245F">
        <w:t>#include&lt;iostring&gt;;</w:t>
      </w:r>
    </w:p>
    <w:p w14:paraId="4E39D9EB" w14:textId="77777777" w:rsidR="004D245F" w:rsidRDefault="004D245F" w:rsidP="004D245F">
      <w:pPr>
        <w:pStyle w:val="a4"/>
        <w:numPr>
          <w:ilvl w:val="0"/>
          <w:numId w:val="18"/>
        </w:numPr>
      </w:pPr>
      <w:r w:rsidRPr="004D245F">
        <w:t>#include&lt;string&gt;;</w:t>
      </w:r>
    </w:p>
    <w:p w14:paraId="1C69FE6A" w14:textId="77777777" w:rsidR="008F1CCC" w:rsidRDefault="008F1CCC" w:rsidP="008F1CCC">
      <w:pPr>
        <w:ind w:left="0"/>
      </w:pPr>
    </w:p>
    <w:p w14:paraId="2951ED85" w14:textId="77777777" w:rsidR="008F1CCC" w:rsidRDefault="008F1CCC" w:rsidP="008F1CCC">
      <w:pPr>
        <w:ind w:left="0"/>
      </w:pPr>
      <w:r>
        <w:t>Задание 5</w:t>
      </w:r>
    </w:p>
    <w:p w14:paraId="4711C5F5" w14:textId="77777777" w:rsidR="0018148A" w:rsidRDefault="0018148A" w:rsidP="0018148A">
      <w:pPr>
        <w:ind w:left="0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0FE41C27" w14:textId="77777777" w:rsidR="00835EDA" w:rsidRPr="00835EDA" w:rsidRDefault="004D245F" w:rsidP="00835EDA">
      <w:pPr>
        <w:ind w:left="0"/>
      </w:pPr>
      <w:r w:rsidRPr="004D245F">
        <w:t>Какой оператор можно использовать для сравнения двух значений?</w:t>
      </w:r>
    </w:p>
    <w:p w14:paraId="3D18B6F8" w14:textId="77777777" w:rsidR="00835EDA" w:rsidRPr="00835EDA" w:rsidRDefault="004D245F" w:rsidP="004D245F">
      <w:pPr>
        <w:pStyle w:val="a4"/>
        <w:numPr>
          <w:ilvl w:val="0"/>
          <w:numId w:val="20"/>
        </w:numPr>
      </w:pPr>
      <w:r w:rsidRPr="004D245F">
        <w:t>==</w:t>
      </w:r>
    </w:p>
    <w:p w14:paraId="783027C6" w14:textId="77777777" w:rsidR="00835EDA" w:rsidRPr="00835EDA" w:rsidRDefault="004D245F" w:rsidP="004D245F">
      <w:pPr>
        <w:pStyle w:val="a4"/>
        <w:numPr>
          <w:ilvl w:val="0"/>
          <w:numId w:val="20"/>
        </w:numPr>
      </w:pPr>
      <w:r w:rsidRPr="004D245F">
        <w:t>&lt;&gt;</w:t>
      </w:r>
    </w:p>
    <w:p w14:paraId="6A72D568" w14:textId="77777777" w:rsidR="00835EDA" w:rsidRPr="00835EDA" w:rsidRDefault="004D245F" w:rsidP="004D245F">
      <w:pPr>
        <w:pStyle w:val="a4"/>
        <w:numPr>
          <w:ilvl w:val="0"/>
          <w:numId w:val="20"/>
        </w:numPr>
      </w:pPr>
      <w:r w:rsidRPr="004D245F">
        <w:t>&gt;&lt;</w:t>
      </w:r>
    </w:p>
    <w:p w14:paraId="5271E7FF" w14:textId="77777777" w:rsidR="00835EDA" w:rsidRPr="00835EDA" w:rsidRDefault="00430A5E" w:rsidP="00835EDA">
      <w:pPr>
        <w:pStyle w:val="a4"/>
        <w:numPr>
          <w:ilvl w:val="0"/>
          <w:numId w:val="20"/>
        </w:numPr>
      </w:pPr>
      <w:r>
        <w:t>=</w:t>
      </w:r>
    </w:p>
    <w:p w14:paraId="76DE0D15" w14:textId="77777777" w:rsidR="008F1CCC" w:rsidRDefault="008F1CCC" w:rsidP="008F1CCC">
      <w:pPr>
        <w:ind w:left="0"/>
      </w:pPr>
    </w:p>
    <w:p w14:paraId="3FA8CA9A" w14:textId="77777777" w:rsidR="008F1CCC" w:rsidRDefault="008F1CCC" w:rsidP="008F1CCC">
      <w:pPr>
        <w:ind w:left="0"/>
      </w:pPr>
      <w:r>
        <w:t>Задание 6</w:t>
      </w:r>
    </w:p>
    <w:p w14:paraId="4971460B" w14:textId="77777777" w:rsidR="00835EDA" w:rsidRDefault="00835EDA" w:rsidP="008F1CCC">
      <w:pPr>
        <w:ind w:left="0"/>
        <w:rPr>
          <w:i/>
          <w:iCs/>
        </w:rPr>
      </w:pPr>
      <w:r w:rsidRPr="00835EDA">
        <w:rPr>
          <w:i/>
          <w:iCs/>
        </w:rPr>
        <w:t>Прочитайте текст и установите соответствие.</w:t>
      </w:r>
    </w:p>
    <w:p w14:paraId="1998F482" w14:textId="77777777" w:rsidR="00430A5E" w:rsidRDefault="003910F3" w:rsidP="008F1CCC">
      <w:pPr>
        <w:ind w:left="0"/>
      </w:pPr>
      <w:r w:rsidRPr="003910F3">
        <w:t>Установите соответствие синтаксических конструкций и их значений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430A5E" w14:paraId="04E2F2D4" w14:textId="77777777" w:rsidTr="00107548">
        <w:tc>
          <w:tcPr>
            <w:tcW w:w="4186" w:type="dxa"/>
          </w:tcPr>
          <w:p w14:paraId="1BE8D0E8" w14:textId="77777777" w:rsidR="00430A5E" w:rsidRDefault="00430A5E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Синтаксическая конструкция</w:t>
            </w:r>
          </w:p>
        </w:tc>
        <w:tc>
          <w:tcPr>
            <w:tcW w:w="4336" w:type="dxa"/>
          </w:tcPr>
          <w:p w14:paraId="4DA3182A" w14:textId="77777777" w:rsidR="00430A5E" w:rsidRDefault="00430A5E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430A5E" w14:paraId="4F64EFE4" w14:textId="77777777" w:rsidTr="00107548">
        <w:tc>
          <w:tcPr>
            <w:tcW w:w="4186" w:type="dxa"/>
          </w:tcPr>
          <w:p w14:paraId="118A7441" w14:textId="77777777" w:rsidR="00430A5E" w:rsidRPr="00430A5E" w:rsidRDefault="00430A5E" w:rsidP="00107548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>А ##</w:t>
            </w:r>
          </w:p>
        </w:tc>
        <w:tc>
          <w:tcPr>
            <w:tcW w:w="4336" w:type="dxa"/>
          </w:tcPr>
          <w:p w14:paraId="079A8ECC" w14:textId="77777777" w:rsidR="00430A5E" w:rsidRPr="00430A5E" w:rsidRDefault="00430A5E" w:rsidP="00107548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1 </w:t>
            </w:r>
            <w:r>
              <w:rPr>
                <w:szCs w:val="28"/>
                <w:shd w:val="clear" w:color="auto" w:fill="FFFFFF"/>
              </w:rPr>
              <w:t>однострочный комментарий</w:t>
            </w:r>
          </w:p>
        </w:tc>
      </w:tr>
      <w:tr w:rsidR="00430A5E" w14:paraId="311D9C7B" w14:textId="77777777" w:rsidTr="00107548">
        <w:tc>
          <w:tcPr>
            <w:tcW w:w="4186" w:type="dxa"/>
          </w:tcPr>
          <w:p w14:paraId="6E53D81D" w14:textId="77777777" w:rsidR="00430A5E" w:rsidRPr="00430A5E" w:rsidRDefault="00430A5E" w:rsidP="00430A5E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>Б /**/</w:t>
            </w:r>
          </w:p>
        </w:tc>
        <w:tc>
          <w:tcPr>
            <w:tcW w:w="4336" w:type="dxa"/>
          </w:tcPr>
          <w:p w14:paraId="2196CC05" w14:textId="77777777" w:rsidR="00430A5E" w:rsidRPr="00430A5E" w:rsidRDefault="00430A5E" w:rsidP="00430A5E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>2 многострочный тренажер</w:t>
            </w:r>
          </w:p>
        </w:tc>
      </w:tr>
      <w:tr w:rsidR="00430A5E" w14:paraId="46FBC3C0" w14:textId="77777777" w:rsidTr="00107548">
        <w:tc>
          <w:tcPr>
            <w:tcW w:w="4186" w:type="dxa"/>
          </w:tcPr>
          <w:p w14:paraId="5808EB28" w14:textId="77777777" w:rsidR="00430A5E" w:rsidRPr="00430A5E" w:rsidRDefault="00430A5E" w:rsidP="00430A5E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В // </w:t>
            </w:r>
          </w:p>
        </w:tc>
        <w:tc>
          <w:tcPr>
            <w:tcW w:w="4336" w:type="dxa"/>
          </w:tcPr>
          <w:p w14:paraId="69323A84" w14:textId="77777777" w:rsidR="00430A5E" w:rsidRPr="00430A5E" w:rsidRDefault="00430A5E" w:rsidP="00430A5E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>3 неправильный синтаксис</w:t>
            </w:r>
          </w:p>
        </w:tc>
      </w:tr>
    </w:tbl>
    <w:p w14:paraId="439188DF" w14:textId="77777777" w:rsidR="00430A5E" w:rsidRPr="00430A5E" w:rsidRDefault="00430A5E" w:rsidP="008F1CCC">
      <w:pPr>
        <w:ind w:left="0"/>
      </w:pPr>
    </w:p>
    <w:p w14:paraId="413CB0F9" w14:textId="77777777" w:rsidR="00F36071" w:rsidRDefault="00F36071" w:rsidP="00F3607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</w:tblGrid>
      <w:tr w:rsidR="00F36071" w14:paraId="313767F8" w14:textId="77777777" w:rsidTr="00CF35B1">
        <w:tc>
          <w:tcPr>
            <w:tcW w:w="2128" w:type="dxa"/>
          </w:tcPr>
          <w:p w14:paraId="505E11C1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3DBF606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687A270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</w:tr>
      <w:tr w:rsidR="00F36071" w14:paraId="60CAC868" w14:textId="77777777" w:rsidTr="00CF35B1">
        <w:tc>
          <w:tcPr>
            <w:tcW w:w="2128" w:type="dxa"/>
          </w:tcPr>
          <w:p w14:paraId="359C72AE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DE85207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49FC80F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E771944" w14:textId="77777777" w:rsidR="00835EDA" w:rsidRDefault="00835EDA" w:rsidP="00835EDA">
      <w:pPr>
        <w:ind w:left="0"/>
      </w:pPr>
    </w:p>
    <w:p w14:paraId="1A113D97" w14:textId="77777777" w:rsidR="008F1CCC" w:rsidRDefault="008F1CCC" w:rsidP="008F1CCC">
      <w:pPr>
        <w:ind w:left="0"/>
      </w:pPr>
      <w:r>
        <w:t>Задание 7</w:t>
      </w:r>
    </w:p>
    <w:p w14:paraId="2274954F" w14:textId="77777777" w:rsidR="00DD1363" w:rsidRDefault="00DD1363" w:rsidP="008F1CCC">
      <w:pPr>
        <w:ind w:left="0"/>
        <w:rPr>
          <w:i/>
          <w:iCs/>
        </w:rPr>
      </w:pPr>
      <w:r w:rsidRPr="00DD1363">
        <w:rPr>
          <w:i/>
          <w:iCs/>
        </w:rPr>
        <w:t>Прочитайте текст и установите соответствие.</w:t>
      </w:r>
    </w:p>
    <w:p w14:paraId="6D90CE2A" w14:textId="77777777" w:rsidR="008F1CCC" w:rsidRDefault="00DD1363" w:rsidP="008F1CCC">
      <w:pPr>
        <w:ind w:left="0"/>
      </w:pPr>
      <w:r w:rsidRPr="00DD1363">
        <w:t>Ус</w:t>
      </w:r>
      <w:r>
        <w:t xml:space="preserve">тановите соответствие </w:t>
      </w:r>
      <w:r w:rsidR="00107548" w:rsidRPr="00107548">
        <w:t>синтаксически</w:t>
      </w:r>
      <w:r w:rsidR="003910F3">
        <w:t>х</w:t>
      </w:r>
      <w:r w:rsidR="00107548" w:rsidRPr="00107548">
        <w:t xml:space="preserve"> конструкци</w:t>
      </w:r>
      <w:r w:rsidR="003910F3">
        <w:t>й</w:t>
      </w:r>
      <w:r w:rsidR="00107548" w:rsidRPr="00107548">
        <w:t xml:space="preserve"> и их значени</w:t>
      </w:r>
      <w:r w:rsidR="003910F3">
        <w:t>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107548" w14:paraId="360BEA0B" w14:textId="77777777" w:rsidTr="00107548">
        <w:tc>
          <w:tcPr>
            <w:tcW w:w="4186" w:type="dxa"/>
          </w:tcPr>
          <w:p w14:paraId="6742129F" w14:textId="77777777" w:rsidR="00107548" w:rsidRDefault="00107548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Синтаксическая конструкция</w:t>
            </w:r>
          </w:p>
        </w:tc>
        <w:tc>
          <w:tcPr>
            <w:tcW w:w="4336" w:type="dxa"/>
          </w:tcPr>
          <w:p w14:paraId="6CD15738" w14:textId="77777777" w:rsidR="00107548" w:rsidRDefault="00107548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DD1363" w14:paraId="41E4AF25" w14:textId="77777777" w:rsidTr="00CF35B1">
        <w:tc>
          <w:tcPr>
            <w:tcW w:w="4186" w:type="dxa"/>
          </w:tcPr>
          <w:p w14:paraId="021E74A7" w14:textId="77777777" w:rsidR="00DD1363" w:rsidRDefault="00DD1363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 w:rsidR="00107548" w:rsidRPr="00107548">
              <w:rPr>
                <w:sz w:val="24"/>
                <w:szCs w:val="24"/>
              </w:rPr>
              <w:t>endl</w:t>
            </w:r>
            <w:proofErr w:type="spellEnd"/>
          </w:p>
        </w:tc>
        <w:tc>
          <w:tcPr>
            <w:tcW w:w="4336" w:type="dxa"/>
          </w:tcPr>
          <w:p w14:paraId="656DD72C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7548">
              <w:rPr>
                <w:sz w:val="24"/>
                <w:szCs w:val="24"/>
              </w:rPr>
              <w:t>В</w:t>
            </w:r>
            <w:r w:rsidR="00107548" w:rsidRPr="00107548">
              <w:rPr>
                <w:sz w:val="24"/>
                <w:szCs w:val="24"/>
              </w:rPr>
              <w:t>вод данны</w:t>
            </w:r>
            <w:r w:rsidR="00107548">
              <w:rPr>
                <w:sz w:val="24"/>
                <w:szCs w:val="24"/>
              </w:rPr>
              <w:t>х</w:t>
            </w:r>
            <w:r w:rsidR="00107548" w:rsidRPr="00107548">
              <w:rPr>
                <w:sz w:val="24"/>
                <w:szCs w:val="24"/>
              </w:rPr>
              <w:t xml:space="preserve"> </w:t>
            </w:r>
            <w:r w:rsidR="00107548">
              <w:rPr>
                <w:sz w:val="24"/>
                <w:szCs w:val="24"/>
              </w:rPr>
              <w:t>с клавиатуры</w:t>
            </w:r>
          </w:p>
        </w:tc>
      </w:tr>
      <w:tr w:rsidR="00DD1363" w14:paraId="488A4D2C" w14:textId="77777777" w:rsidTr="00CF35B1">
        <w:tc>
          <w:tcPr>
            <w:tcW w:w="4186" w:type="dxa"/>
          </w:tcPr>
          <w:p w14:paraId="7D1FE818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proofErr w:type="spellStart"/>
            <w:r w:rsidR="00107548" w:rsidRPr="00107548">
              <w:rPr>
                <w:sz w:val="24"/>
                <w:szCs w:val="24"/>
              </w:rPr>
              <w:t>cout</w:t>
            </w:r>
            <w:proofErr w:type="spellEnd"/>
            <w:r w:rsidR="00107548" w:rsidRPr="00F91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14:paraId="4C17CFC3" w14:textId="77777777" w:rsidR="00DD1363" w:rsidRDefault="00DD1363" w:rsidP="00F919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07548" w:rsidRPr="00107548">
              <w:rPr>
                <w:sz w:val="24"/>
                <w:szCs w:val="24"/>
              </w:rPr>
              <w:t>Вывод данных на экран</w:t>
            </w:r>
          </w:p>
        </w:tc>
      </w:tr>
      <w:tr w:rsidR="00DD1363" w14:paraId="2789DC5A" w14:textId="77777777" w:rsidTr="00CF35B1">
        <w:tc>
          <w:tcPr>
            <w:tcW w:w="4186" w:type="dxa"/>
          </w:tcPr>
          <w:p w14:paraId="7CBF68F2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107548" w:rsidRPr="00107548">
              <w:rPr>
                <w:sz w:val="24"/>
                <w:szCs w:val="24"/>
              </w:rPr>
              <w:t>print</w:t>
            </w:r>
            <w:proofErr w:type="spellEnd"/>
          </w:p>
        </w:tc>
        <w:tc>
          <w:tcPr>
            <w:tcW w:w="4336" w:type="dxa"/>
          </w:tcPr>
          <w:p w14:paraId="562A158E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07548">
              <w:rPr>
                <w:sz w:val="24"/>
                <w:szCs w:val="24"/>
              </w:rPr>
              <w:t>Вс</w:t>
            </w:r>
            <w:r w:rsidR="00107548" w:rsidRPr="00107548">
              <w:rPr>
                <w:sz w:val="24"/>
                <w:szCs w:val="24"/>
              </w:rPr>
              <w:t>тав</w:t>
            </w:r>
            <w:r w:rsidR="00107548">
              <w:rPr>
                <w:sz w:val="24"/>
                <w:szCs w:val="24"/>
              </w:rPr>
              <w:t>ка</w:t>
            </w:r>
            <w:r w:rsidR="00107548" w:rsidRPr="00107548">
              <w:rPr>
                <w:sz w:val="24"/>
                <w:szCs w:val="24"/>
              </w:rPr>
              <w:t xml:space="preserve"> символ</w:t>
            </w:r>
            <w:r w:rsidR="00107548">
              <w:rPr>
                <w:sz w:val="24"/>
                <w:szCs w:val="24"/>
              </w:rPr>
              <w:t>а</w:t>
            </w:r>
            <w:r w:rsidR="00107548" w:rsidRPr="00107548">
              <w:rPr>
                <w:sz w:val="24"/>
                <w:szCs w:val="24"/>
              </w:rPr>
              <w:t xml:space="preserve"> перехода на </w:t>
            </w:r>
            <w:proofErr w:type="gramStart"/>
            <w:r w:rsidR="00107548" w:rsidRPr="00107548">
              <w:rPr>
                <w:sz w:val="24"/>
                <w:szCs w:val="24"/>
              </w:rPr>
              <w:t xml:space="preserve">новую </w:t>
            </w:r>
            <w:r w:rsidR="00107548">
              <w:rPr>
                <w:sz w:val="24"/>
                <w:szCs w:val="24"/>
              </w:rPr>
              <w:t xml:space="preserve"> </w:t>
            </w:r>
            <w:r w:rsidR="00107548" w:rsidRPr="00107548">
              <w:rPr>
                <w:sz w:val="24"/>
                <w:szCs w:val="24"/>
              </w:rPr>
              <w:t>строку</w:t>
            </w:r>
            <w:proofErr w:type="gramEnd"/>
            <w:r w:rsidR="00107548">
              <w:rPr>
                <w:sz w:val="24"/>
                <w:szCs w:val="24"/>
              </w:rPr>
              <w:t xml:space="preserve"> </w:t>
            </w:r>
            <w:r w:rsidR="00107548" w:rsidRPr="00107548">
              <w:rPr>
                <w:sz w:val="24"/>
                <w:szCs w:val="24"/>
              </w:rPr>
              <w:t>и очи</w:t>
            </w:r>
            <w:r w:rsidR="00107548">
              <w:rPr>
                <w:sz w:val="24"/>
                <w:szCs w:val="24"/>
              </w:rPr>
              <w:t>стка</w:t>
            </w:r>
            <w:r w:rsidR="00107548" w:rsidRPr="00107548">
              <w:rPr>
                <w:sz w:val="24"/>
                <w:szCs w:val="24"/>
              </w:rPr>
              <w:t xml:space="preserve"> буфер</w:t>
            </w:r>
            <w:r w:rsidR="00107548">
              <w:rPr>
                <w:sz w:val="24"/>
                <w:szCs w:val="24"/>
              </w:rPr>
              <w:t>а</w:t>
            </w:r>
          </w:p>
        </w:tc>
      </w:tr>
      <w:tr w:rsidR="00107548" w14:paraId="0CBE95F7" w14:textId="77777777" w:rsidTr="00CF35B1">
        <w:tc>
          <w:tcPr>
            <w:tcW w:w="4186" w:type="dxa"/>
          </w:tcPr>
          <w:p w14:paraId="6ED73485" w14:textId="77777777" w:rsidR="00107548" w:rsidRPr="00107548" w:rsidRDefault="003910F3" w:rsidP="00107548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107548">
              <w:rPr>
                <w:sz w:val="24"/>
                <w:szCs w:val="24"/>
              </w:rPr>
              <w:t xml:space="preserve"> </w:t>
            </w:r>
            <w:proofErr w:type="spellStart"/>
            <w:r w:rsidR="00107548">
              <w:rPr>
                <w:sz w:val="24"/>
                <w:szCs w:val="24"/>
                <w:lang w:val="en-US"/>
              </w:rPr>
              <w:t>cin</w:t>
            </w:r>
            <w:proofErr w:type="spellEnd"/>
          </w:p>
        </w:tc>
        <w:tc>
          <w:tcPr>
            <w:tcW w:w="4336" w:type="dxa"/>
          </w:tcPr>
          <w:p w14:paraId="5106CBA0" w14:textId="77777777" w:rsidR="00107548" w:rsidRDefault="00107548" w:rsidP="00F919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Такой функции нет в С++</w:t>
            </w:r>
          </w:p>
        </w:tc>
      </w:tr>
    </w:tbl>
    <w:p w14:paraId="068BDA3C" w14:textId="77777777" w:rsidR="00DD1363" w:rsidRDefault="00DD1363" w:rsidP="008F1CCC">
      <w:pPr>
        <w:ind w:left="0"/>
      </w:pPr>
    </w:p>
    <w:p w14:paraId="3E3FD76F" w14:textId="77777777" w:rsidR="00107548" w:rsidRDefault="00107548" w:rsidP="0010754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107548" w14:paraId="79DF7997" w14:textId="77777777" w:rsidTr="00107548">
        <w:tc>
          <w:tcPr>
            <w:tcW w:w="2128" w:type="dxa"/>
          </w:tcPr>
          <w:p w14:paraId="32389A89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08D521C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0893DBEF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2B69188C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07548" w14:paraId="56BE55DB" w14:textId="77777777" w:rsidTr="00107548">
        <w:tc>
          <w:tcPr>
            <w:tcW w:w="2128" w:type="dxa"/>
          </w:tcPr>
          <w:p w14:paraId="0D4881AE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3B260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FECF42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D6214A2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EF08594" w14:textId="77777777" w:rsidR="00107548" w:rsidRDefault="00107548" w:rsidP="00107548">
      <w:pPr>
        <w:ind w:left="0"/>
      </w:pPr>
    </w:p>
    <w:p w14:paraId="4C41627F" w14:textId="77777777" w:rsidR="008F1CCC" w:rsidRDefault="008F1CCC" w:rsidP="008F1CCC">
      <w:pPr>
        <w:ind w:left="0"/>
      </w:pPr>
      <w:r>
        <w:t>Задание 8</w:t>
      </w:r>
    </w:p>
    <w:p w14:paraId="036C72EA" w14:textId="77777777" w:rsidR="0058192C" w:rsidRDefault="0058192C" w:rsidP="008F1CCC">
      <w:pPr>
        <w:ind w:left="0"/>
        <w:rPr>
          <w:i/>
          <w:iCs/>
        </w:rPr>
      </w:pPr>
      <w:r w:rsidRPr="0058192C">
        <w:rPr>
          <w:i/>
          <w:iCs/>
        </w:rPr>
        <w:t>Прочитайте текст и установите соответствие.</w:t>
      </w:r>
    </w:p>
    <w:p w14:paraId="72812723" w14:textId="77777777" w:rsidR="00107548" w:rsidRDefault="00107548" w:rsidP="00107548">
      <w:pPr>
        <w:ind w:left="0"/>
      </w:pPr>
      <w:r w:rsidRPr="00107548">
        <w:t xml:space="preserve">Установите соответствие </w:t>
      </w:r>
      <w:r>
        <w:t>фрагмент</w:t>
      </w:r>
      <w:r w:rsidR="003910F3">
        <w:t>ов</w:t>
      </w:r>
      <w:r>
        <w:t xml:space="preserve"> программ</w:t>
      </w:r>
      <w:r w:rsidRPr="00107548">
        <w:t xml:space="preserve"> и</w:t>
      </w:r>
      <w:r>
        <w:t xml:space="preserve"> результат</w:t>
      </w:r>
      <w:r w:rsidR="003910F3">
        <w:t>ов</w:t>
      </w:r>
      <w:r>
        <w:t xml:space="preserve"> их работы</w:t>
      </w:r>
      <w:r w:rsidRPr="0010754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107548" w14:paraId="5C015026" w14:textId="77777777" w:rsidTr="00107548">
        <w:tc>
          <w:tcPr>
            <w:tcW w:w="4186" w:type="dxa"/>
          </w:tcPr>
          <w:p w14:paraId="5FC76964" w14:textId="77777777" w:rsidR="00107548" w:rsidRDefault="00107548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107548">
              <w:rPr>
                <w:b/>
                <w:sz w:val="24"/>
                <w:szCs w:val="24"/>
              </w:rPr>
              <w:t>рагмент программы</w:t>
            </w:r>
          </w:p>
        </w:tc>
        <w:tc>
          <w:tcPr>
            <w:tcW w:w="4336" w:type="dxa"/>
          </w:tcPr>
          <w:p w14:paraId="00230EF4" w14:textId="77777777" w:rsidR="00107548" w:rsidRDefault="00383239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7548" w14:paraId="2AD7AA64" w14:textId="77777777" w:rsidTr="00107548">
        <w:tc>
          <w:tcPr>
            <w:tcW w:w="4186" w:type="dxa"/>
          </w:tcPr>
          <w:p w14:paraId="396CB3C6" w14:textId="77777777" w:rsidR="00107548" w:rsidRDefault="00107548" w:rsidP="003832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383239">
              <w:rPr>
                <w:noProof/>
                <w:lang w:eastAsia="ru-RU"/>
              </w:rPr>
              <w:drawing>
                <wp:inline distT="0" distB="0" distL="0" distR="0" wp14:anchorId="2F2CED6B" wp14:editId="699CF304">
                  <wp:extent cx="2262752" cy="632054"/>
                  <wp:effectExtent l="0" t="0" r="444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494" cy="63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A397F5C" w14:textId="77777777" w:rsidR="00107548" w:rsidRDefault="00107548" w:rsidP="003832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83239" w:rsidRPr="006A0C60">
              <w:rPr>
                <w:szCs w:val="28"/>
                <w:shd w:val="clear" w:color="auto" w:fill="FFFFFF"/>
                <w:lang w:val="en-US"/>
              </w:rPr>
              <w:t>5</w:t>
            </w:r>
            <w:r w:rsidR="00383239" w:rsidRPr="00383239">
              <w:rPr>
                <w:sz w:val="24"/>
                <w:szCs w:val="24"/>
              </w:rPr>
              <w:t>"=</w:t>
            </w:r>
            <w:proofErr w:type="gramStart"/>
            <w:r w:rsidR="00383239" w:rsidRPr="00383239">
              <w:rPr>
                <w:sz w:val="24"/>
                <w:szCs w:val="24"/>
              </w:rPr>
              <w:t>Z(</w:t>
            </w:r>
            <w:proofErr w:type="gramEnd"/>
            <w:r w:rsidR="00383239" w:rsidRPr="00383239">
              <w:rPr>
                <w:sz w:val="24"/>
                <w:szCs w:val="24"/>
              </w:rPr>
              <w:t>"3)</w:t>
            </w:r>
          </w:p>
        </w:tc>
      </w:tr>
      <w:tr w:rsidR="00107548" w14:paraId="019CE77C" w14:textId="77777777" w:rsidTr="00107548">
        <w:tc>
          <w:tcPr>
            <w:tcW w:w="4186" w:type="dxa"/>
          </w:tcPr>
          <w:p w14:paraId="2EB07A1F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="00383239">
              <w:rPr>
                <w:noProof/>
                <w:lang w:eastAsia="ru-RU"/>
              </w:rPr>
              <w:drawing>
                <wp:inline distT="0" distB="0" distL="0" distR="0" wp14:anchorId="4523D5CA" wp14:editId="0ACD9175">
                  <wp:extent cx="2240474" cy="685859"/>
                  <wp:effectExtent l="0" t="0" r="762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474" cy="6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14:paraId="4349CF27" w14:textId="77777777" w:rsidR="00107548" w:rsidRDefault="00107548" w:rsidP="003832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383239" w:rsidRPr="00383239">
              <w:rPr>
                <w:szCs w:val="28"/>
                <w:shd w:val="clear" w:color="auto" w:fill="FFFFFF"/>
              </w:rPr>
              <w:t>5=</w:t>
            </w:r>
            <w:proofErr w:type="gramStart"/>
            <w:r w:rsidR="00383239" w:rsidRPr="006A0C60">
              <w:rPr>
                <w:szCs w:val="28"/>
                <w:shd w:val="clear" w:color="auto" w:fill="FFFFFF"/>
                <w:lang w:val="en-US"/>
              </w:rPr>
              <w:t>Z</w:t>
            </w:r>
            <w:r w:rsidR="00383239" w:rsidRPr="00383239">
              <w:rPr>
                <w:szCs w:val="28"/>
                <w:shd w:val="clear" w:color="auto" w:fill="FFFFFF"/>
              </w:rPr>
              <w:t>(</w:t>
            </w:r>
            <w:proofErr w:type="gramEnd"/>
            <w:r w:rsidR="00383239" w:rsidRPr="00383239">
              <w:rPr>
                <w:szCs w:val="28"/>
                <w:shd w:val="clear" w:color="auto" w:fill="FFFFFF"/>
              </w:rPr>
              <w:t>3")"</w:t>
            </w:r>
          </w:p>
        </w:tc>
      </w:tr>
      <w:tr w:rsidR="00107548" w14:paraId="36A3A6DF" w14:textId="77777777" w:rsidTr="00107548">
        <w:tc>
          <w:tcPr>
            <w:tcW w:w="4186" w:type="dxa"/>
          </w:tcPr>
          <w:p w14:paraId="7B692B21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83239">
              <w:rPr>
                <w:noProof/>
                <w:lang w:eastAsia="ru-RU"/>
              </w:rPr>
              <w:drawing>
                <wp:inline distT="0" distB="0" distL="0" distR="0" wp14:anchorId="0B51FEA3" wp14:editId="63A2717A">
                  <wp:extent cx="1996613" cy="632515"/>
                  <wp:effectExtent l="0" t="0" r="381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13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0CA87BD7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83239" w:rsidRPr="00383239">
              <w:rPr>
                <w:sz w:val="24"/>
                <w:szCs w:val="24"/>
              </w:rPr>
              <w:t>a=Z(b)</w:t>
            </w:r>
          </w:p>
        </w:tc>
      </w:tr>
      <w:tr w:rsidR="00107548" w14:paraId="39D609C4" w14:textId="77777777" w:rsidTr="00107548">
        <w:tc>
          <w:tcPr>
            <w:tcW w:w="4186" w:type="dxa"/>
          </w:tcPr>
          <w:p w14:paraId="3F458297" w14:textId="77777777" w:rsidR="00107548" w:rsidRPr="00107548" w:rsidRDefault="00383239" w:rsidP="00107548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107548">
              <w:rPr>
                <w:sz w:val="24"/>
                <w:szCs w:val="24"/>
              </w:rPr>
              <w:t xml:space="preserve"> </w:t>
            </w:r>
            <w:r w:rsidR="003910F3">
              <w:rPr>
                <w:noProof/>
                <w:lang w:eastAsia="ru-RU"/>
              </w:rPr>
              <w:drawing>
                <wp:inline distT="0" distB="0" distL="0" distR="0" wp14:anchorId="69E85359" wp14:editId="10D26B1B">
                  <wp:extent cx="1348857" cy="556308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57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68AFC2EE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383239" w:rsidRPr="00383239">
              <w:rPr>
                <w:sz w:val="24"/>
                <w:szCs w:val="24"/>
              </w:rPr>
              <w:t>5=</w:t>
            </w:r>
            <w:proofErr w:type="gramStart"/>
            <w:r w:rsidR="00383239" w:rsidRPr="00383239">
              <w:rPr>
                <w:sz w:val="24"/>
                <w:szCs w:val="24"/>
              </w:rPr>
              <w:t>Z(</w:t>
            </w:r>
            <w:proofErr w:type="gramEnd"/>
            <w:r w:rsidR="00383239" w:rsidRPr="00383239">
              <w:rPr>
                <w:sz w:val="24"/>
                <w:szCs w:val="24"/>
              </w:rPr>
              <w:t>3)</w:t>
            </w:r>
          </w:p>
        </w:tc>
      </w:tr>
    </w:tbl>
    <w:p w14:paraId="63416DDB" w14:textId="77777777" w:rsidR="00107548" w:rsidRDefault="00107548" w:rsidP="00107548">
      <w:pPr>
        <w:ind w:left="0"/>
      </w:pPr>
    </w:p>
    <w:p w14:paraId="6020599A" w14:textId="77777777" w:rsidR="00107548" w:rsidRDefault="00107548" w:rsidP="0010754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107548" w14:paraId="79D625F4" w14:textId="77777777" w:rsidTr="00107548">
        <w:tc>
          <w:tcPr>
            <w:tcW w:w="2128" w:type="dxa"/>
          </w:tcPr>
          <w:p w14:paraId="541A4A20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F9A9E05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9ACEAFA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39BF4566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07548" w14:paraId="471F8F69" w14:textId="77777777" w:rsidTr="00107548">
        <w:tc>
          <w:tcPr>
            <w:tcW w:w="2128" w:type="dxa"/>
          </w:tcPr>
          <w:p w14:paraId="277B01EB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5056D03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C33E15C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D595505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20CD8CE2" w14:textId="77777777" w:rsidR="00107548" w:rsidRPr="00107548" w:rsidRDefault="00107548" w:rsidP="00107548">
      <w:pPr>
        <w:ind w:left="0"/>
      </w:pPr>
    </w:p>
    <w:p w14:paraId="08A2767F" w14:textId="77777777" w:rsidR="008F1CCC" w:rsidRDefault="008F1CCC" w:rsidP="008F1CCC">
      <w:pPr>
        <w:ind w:left="0"/>
      </w:pPr>
      <w:r>
        <w:t>Задание 9</w:t>
      </w:r>
    </w:p>
    <w:p w14:paraId="5BA8A90C" w14:textId="77777777" w:rsidR="0058192C" w:rsidRDefault="0058192C" w:rsidP="0058192C">
      <w:pPr>
        <w:ind w:left="0"/>
        <w:rPr>
          <w:i/>
          <w:iCs/>
        </w:rPr>
      </w:pPr>
      <w:r w:rsidRPr="0058192C">
        <w:rPr>
          <w:i/>
          <w:iCs/>
        </w:rPr>
        <w:t>Прочитайте текст и установите соответствие.</w:t>
      </w:r>
    </w:p>
    <w:p w14:paraId="706A1310" w14:textId="77777777" w:rsidR="003910F3" w:rsidRDefault="003910F3" w:rsidP="003910F3">
      <w:pPr>
        <w:ind w:left="0"/>
      </w:pPr>
      <w:r w:rsidRPr="00107548">
        <w:t xml:space="preserve">Установите соответствие </w:t>
      </w:r>
      <w:r>
        <w:t>фрагментов программ</w:t>
      </w:r>
      <w:r w:rsidRPr="00107548">
        <w:t xml:space="preserve"> и</w:t>
      </w:r>
      <w:r>
        <w:t xml:space="preserve"> результатов их работы</w:t>
      </w:r>
      <w:r w:rsidRPr="0010754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3910F3" w14:paraId="5A5810C2" w14:textId="77777777" w:rsidTr="007F1B1B">
        <w:tc>
          <w:tcPr>
            <w:tcW w:w="4186" w:type="dxa"/>
          </w:tcPr>
          <w:p w14:paraId="306A479F" w14:textId="77777777" w:rsidR="003910F3" w:rsidRDefault="003910F3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107548">
              <w:rPr>
                <w:b/>
                <w:sz w:val="24"/>
                <w:szCs w:val="24"/>
              </w:rPr>
              <w:t>рагмент программы</w:t>
            </w:r>
          </w:p>
        </w:tc>
        <w:tc>
          <w:tcPr>
            <w:tcW w:w="4336" w:type="dxa"/>
          </w:tcPr>
          <w:p w14:paraId="784A6D82" w14:textId="77777777" w:rsidR="003910F3" w:rsidRDefault="003910F3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3910F3" w14:paraId="23770BBF" w14:textId="77777777" w:rsidTr="007F1B1B">
        <w:tc>
          <w:tcPr>
            <w:tcW w:w="4186" w:type="dxa"/>
          </w:tcPr>
          <w:p w14:paraId="7F87B81E" w14:textId="77777777" w:rsidR="003910F3" w:rsidRDefault="003910F3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>
              <w:rPr>
                <w:noProof/>
                <w:lang w:eastAsia="ru-RU"/>
              </w:rPr>
              <w:drawing>
                <wp:inline distT="0" distB="0" distL="0" distR="0" wp14:anchorId="7363A241" wp14:editId="50548156">
                  <wp:extent cx="1165961" cy="5563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61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4AF4858" w14:textId="77777777" w:rsidR="003910F3" w:rsidRP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910F3">
              <w:rPr>
                <w:sz w:val="24"/>
                <w:szCs w:val="24"/>
              </w:rPr>
              <w:t>8</w:t>
            </w:r>
          </w:p>
        </w:tc>
      </w:tr>
      <w:tr w:rsidR="003910F3" w14:paraId="5C98C5A3" w14:textId="77777777" w:rsidTr="007F1B1B">
        <w:tc>
          <w:tcPr>
            <w:tcW w:w="4186" w:type="dxa"/>
          </w:tcPr>
          <w:p w14:paraId="290A6592" w14:textId="77777777" w:rsidR="003910F3" w:rsidRDefault="003910F3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 </w:t>
            </w:r>
            <w:r>
              <w:rPr>
                <w:noProof/>
                <w:lang w:eastAsia="ru-RU"/>
              </w:rPr>
              <w:drawing>
                <wp:inline distT="0" distB="0" distL="0" distR="0" wp14:anchorId="54F2A578" wp14:editId="7BC2D5A4">
                  <wp:extent cx="1196444" cy="541067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44" cy="54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14:paraId="0EE75AF3" w14:textId="77777777" w:rsid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910F3">
              <w:rPr>
                <w:sz w:val="24"/>
                <w:szCs w:val="24"/>
              </w:rPr>
              <w:t>4</w:t>
            </w:r>
          </w:p>
        </w:tc>
      </w:tr>
      <w:tr w:rsidR="003910F3" w14:paraId="124CC726" w14:textId="77777777" w:rsidTr="007F1B1B">
        <w:tc>
          <w:tcPr>
            <w:tcW w:w="4186" w:type="dxa"/>
          </w:tcPr>
          <w:p w14:paraId="6BE2E23E" w14:textId="77777777" w:rsidR="003910F3" w:rsidRDefault="003910F3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noProof/>
                <w:lang w:eastAsia="ru-RU"/>
              </w:rPr>
              <w:drawing>
                <wp:inline distT="0" distB="0" distL="0" distR="0" wp14:anchorId="7C8AE7BD" wp14:editId="77E944E7">
                  <wp:extent cx="1242168" cy="525826"/>
                  <wp:effectExtent l="0" t="0" r="0" b="762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68" cy="52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A0E512B" w14:textId="77777777" w:rsidR="003910F3" w:rsidRP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910F3">
              <w:rPr>
                <w:sz w:val="24"/>
                <w:szCs w:val="24"/>
              </w:rPr>
              <w:t>2</w:t>
            </w:r>
          </w:p>
        </w:tc>
      </w:tr>
      <w:tr w:rsidR="003910F3" w14:paraId="27BED78A" w14:textId="77777777" w:rsidTr="007F1B1B">
        <w:tc>
          <w:tcPr>
            <w:tcW w:w="4186" w:type="dxa"/>
          </w:tcPr>
          <w:p w14:paraId="2680BF45" w14:textId="77777777" w:rsidR="003910F3" w:rsidRPr="00107548" w:rsidRDefault="003910F3" w:rsidP="007F1B1B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 </w:t>
            </w:r>
            <w:r>
              <w:rPr>
                <w:noProof/>
                <w:lang w:eastAsia="ru-RU"/>
              </w:rPr>
              <w:drawing>
                <wp:inline distT="0" distB="0" distL="0" distR="0" wp14:anchorId="4B054CE0" wp14:editId="25630A10">
                  <wp:extent cx="1242168" cy="510584"/>
                  <wp:effectExtent l="0" t="0" r="0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68" cy="51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43671F7" w14:textId="77777777" w:rsid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</w:t>
            </w:r>
          </w:p>
        </w:tc>
      </w:tr>
    </w:tbl>
    <w:p w14:paraId="5F5F958F" w14:textId="77777777" w:rsidR="0058192C" w:rsidRDefault="0058192C" w:rsidP="0058192C">
      <w:pPr>
        <w:ind w:left="0"/>
        <w:rPr>
          <w:iCs/>
        </w:rPr>
      </w:pPr>
    </w:p>
    <w:p w14:paraId="70F97347" w14:textId="77777777" w:rsidR="00F36071" w:rsidRDefault="00F36071" w:rsidP="0058192C">
      <w:pPr>
        <w:ind w:left="0"/>
        <w:rPr>
          <w:iCs/>
        </w:rPr>
      </w:pPr>
    </w:p>
    <w:p w14:paraId="2CC84CF3" w14:textId="77777777" w:rsidR="00F36071" w:rsidRDefault="00F36071" w:rsidP="00F3607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36071" w14:paraId="1EDF2856" w14:textId="77777777" w:rsidTr="00CF35B1">
        <w:tc>
          <w:tcPr>
            <w:tcW w:w="2128" w:type="dxa"/>
          </w:tcPr>
          <w:p w14:paraId="1B3CDE5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929B3AE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1FDEBD0E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3F07875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36071" w14:paraId="175ED1CF" w14:textId="77777777" w:rsidTr="00CF35B1">
        <w:tc>
          <w:tcPr>
            <w:tcW w:w="2128" w:type="dxa"/>
          </w:tcPr>
          <w:p w14:paraId="721B3305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8814779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29F9BCA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30285C04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2BA3A933" w14:textId="77777777" w:rsidR="00F36071" w:rsidRDefault="00F36071" w:rsidP="0058192C">
      <w:pPr>
        <w:ind w:left="0"/>
        <w:rPr>
          <w:iCs/>
        </w:rPr>
      </w:pPr>
    </w:p>
    <w:p w14:paraId="409EC971" w14:textId="77777777" w:rsidR="008F1CCC" w:rsidRDefault="008F1CCC" w:rsidP="008F1CCC">
      <w:pPr>
        <w:ind w:left="0"/>
      </w:pPr>
      <w:r>
        <w:t>Задание 10</w:t>
      </w:r>
    </w:p>
    <w:p w14:paraId="26A2CB92" w14:textId="77777777" w:rsidR="008F1CCC" w:rsidRDefault="008F1CCC" w:rsidP="008F1CCC">
      <w:pPr>
        <w:ind w:left="0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4E685982" w14:textId="77777777" w:rsidR="008F1CCC" w:rsidRDefault="007A59A3" w:rsidP="008F1CCC">
      <w:pPr>
        <w:ind w:left="0"/>
      </w:pPr>
      <w:r w:rsidRPr="007A59A3">
        <w:t xml:space="preserve">Определите значение переменной a после выполнения </w:t>
      </w:r>
      <w:r>
        <w:t xml:space="preserve">различных </w:t>
      </w:r>
      <w:r w:rsidRPr="007A59A3">
        <w:t>фрагмент</w:t>
      </w:r>
      <w:r>
        <w:t>ов</w:t>
      </w:r>
      <w:r w:rsidRPr="007A59A3">
        <w:t xml:space="preserve"> программ</w:t>
      </w:r>
      <w:r w:rsidR="008F1CCC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7A59A3" w:rsidRPr="007A59A3" w14:paraId="6D1B0D66" w14:textId="77777777" w:rsidTr="00CF35B1">
        <w:tc>
          <w:tcPr>
            <w:tcW w:w="4186" w:type="dxa"/>
          </w:tcPr>
          <w:p w14:paraId="143EB648" w14:textId="77777777" w:rsidR="007A59A3" w:rsidRPr="007A59A3" w:rsidRDefault="007A59A3" w:rsidP="007A59A3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44E3AAC4" w14:textId="77777777" w:rsidR="007A59A3" w:rsidRPr="007A59A3" w:rsidRDefault="007A59A3" w:rsidP="007A59A3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Значение А</w:t>
            </w:r>
          </w:p>
        </w:tc>
      </w:tr>
      <w:tr w:rsidR="008F1CCC" w14:paraId="21F15C5E" w14:textId="77777777" w:rsidTr="00CF35B1">
        <w:tc>
          <w:tcPr>
            <w:tcW w:w="4186" w:type="dxa"/>
          </w:tcPr>
          <w:p w14:paraId="41DDE6FC" w14:textId="77777777" w:rsidR="008F1CCC" w:rsidRPr="007A59A3" w:rsidRDefault="008F1CCC" w:rsidP="007A59A3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7A59A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D5BC" wp14:editId="206589E8">
                  <wp:extent cx="1213485" cy="810895"/>
                  <wp:effectExtent l="0" t="0" r="5715" b="825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8F31ECB" w14:textId="77777777" w:rsidR="008F1CCC" w:rsidRDefault="008F1CCC" w:rsidP="007A59A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A59A3">
              <w:rPr>
                <w:sz w:val="24"/>
                <w:szCs w:val="24"/>
              </w:rPr>
              <w:t>3</w:t>
            </w:r>
          </w:p>
        </w:tc>
      </w:tr>
      <w:tr w:rsidR="008F1CCC" w14:paraId="1E2F0D51" w14:textId="77777777" w:rsidTr="00CF35B1">
        <w:tc>
          <w:tcPr>
            <w:tcW w:w="4186" w:type="dxa"/>
          </w:tcPr>
          <w:p w14:paraId="4371371F" w14:textId="77777777" w:rsidR="008F1CCC" w:rsidRDefault="008F1CCC" w:rsidP="00F3607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="007A59A3">
              <w:rPr>
                <w:noProof/>
                <w:lang w:eastAsia="ru-RU"/>
              </w:rPr>
              <w:drawing>
                <wp:inline distT="0" distB="0" distL="0" distR="0" wp14:anchorId="72683F60" wp14:editId="24544BA0">
                  <wp:extent cx="1028789" cy="1066892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89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695C8A35" w14:textId="77777777" w:rsidR="008F1CCC" w:rsidRPr="007A59A3" w:rsidRDefault="008F1CCC" w:rsidP="007A59A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A59A3">
              <w:rPr>
                <w:sz w:val="24"/>
                <w:szCs w:val="24"/>
              </w:rPr>
              <w:t>16</w:t>
            </w:r>
          </w:p>
        </w:tc>
      </w:tr>
      <w:tr w:rsidR="008F1CCC" w14:paraId="2B495443" w14:textId="77777777" w:rsidTr="00CF35B1">
        <w:tc>
          <w:tcPr>
            <w:tcW w:w="4186" w:type="dxa"/>
          </w:tcPr>
          <w:p w14:paraId="0E1E8BC9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A59A3">
              <w:rPr>
                <w:noProof/>
                <w:lang w:eastAsia="ru-RU"/>
              </w:rPr>
              <w:drawing>
                <wp:inline distT="0" distB="0" distL="0" distR="0" wp14:anchorId="50E5F571" wp14:editId="2105D25C">
                  <wp:extent cx="1196444" cy="922100"/>
                  <wp:effectExtent l="0" t="0" r="381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44" cy="92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4E549B4" w14:textId="77777777" w:rsidR="008F1CCC" w:rsidRPr="007A59A3" w:rsidRDefault="008F1CCC" w:rsidP="007A59A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A59A3">
              <w:rPr>
                <w:sz w:val="24"/>
                <w:szCs w:val="24"/>
              </w:rPr>
              <w:t>-8</w:t>
            </w:r>
          </w:p>
        </w:tc>
      </w:tr>
      <w:tr w:rsidR="008F1CCC" w14:paraId="495E7201" w14:textId="77777777" w:rsidTr="00CF35B1">
        <w:tc>
          <w:tcPr>
            <w:tcW w:w="4186" w:type="dxa"/>
          </w:tcPr>
          <w:p w14:paraId="373247F6" w14:textId="77777777" w:rsidR="008F1CCC" w:rsidRDefault="007A59A3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763D2E2" wp14:editId="4B9E2289">
                  <wp:extent cx="1280271" cy="952583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71" cy="95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EFF75FF" w14:textId="77777777" w:rsidR="008F1CCC" w:rsidRPr="00F36071" w:rsidRDefault="008F1CCC" w:rsidP="007A59A3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A59A3">
              <w:rPr>
                <w:sz w:val="24"/>
                <w:szCs w:val="24"/>
                <w:lang w:val="en-US"/>
              </w:rPr>
              <w:t>-2</w:t>
            </w:r>
          </w:p>
        </w:tc>
      </w:tr>
    </w:tbl>
    <w:p w14:paraId="47487D4F" w14:textId="77777777" w:rsidR="007A59A3" w:rsidRDefault="007A59A3" w:rsidP="007A59A3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7A59A3" w14:paraId="0A991C4B" w14:textId="77777777" w:rsidTr="007F1B1B">
        <w:tc>
          <w:tcPr>
            <w:tcW w:w="2128" w:type="dxa"/>
          </w:tcPr>
          <w:p w14:paraId="42FC1D96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5D07CDD2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0F6FD253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4FE4763F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7A59A3" w14:paraId="1D2BDEBC" w14:textId="77777777" w:rsidTr="007F1B1B">
        <w:tc>
          <w:tcPr>
            <w:tcW w:w="2128" w:type="dxa"/>
          </w:tcPr>
          <w:p w14:paraId="2EDF0EB6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E442F10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8CE5593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B5BD4B" w14:textId="77777777" w:rsidR="007A59A3" w:rsidRDefault="007A59A3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370C88C5" w14:textId="77777777" w:rsidR="008F1CCC" w:rsidRDefault="008F1CCC" w:rsidP="008F1CCC">
      <w:pPr>
        <w:ind w:left="0"/>
      </w:pPr>
      <w:r>
        <w:t>Задание 11</w:t>
      </w:r>
    </w:p>
    <w:p w14:paraId="76E7C96D" w14:textId="77777777" w:rsidR="00F13EBE" w:rsidRDefault="00F13EBE" w:rsidP="008F1CCC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35274EF6" w14:textId="77777777" w:rsidR="00F13EBE" w:rsidRDefault="00F13EBE" w:rsidP="00F13EBE">
      <w:pPr>
        <w:ind w:left="0"/>
      </w:pPr>
      <w:r w:rsidRPr="007A59A3">
        <w:lastRenderedPageBreak/>
        <w:t xml:space="preserve">Определите значение переменной a после выполнения </w:t>
      </w:r>
      <w:r>
        <w:t xml:space="preserve">различных </w:t>
      </w:r>
      <w:r w:rsidRPr="007A59A3">
        <w:t>фрагмент</w:t>
      </w:r>
      <w:r>
        <w:t>ов</w:t>
      </w:r>
      <w:r w:rsidRPr="007A59A3">
        <w:t xml:space="preserve"> программ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F13EBE" w:rsidRPr="007A59A3" w14:paraId="77061374" w14:textId="77777777" w:rsidTr="007F1B1B">
        <w:tc>
          <w:tcPr>
            <w:tcW w:w="4186" w:type="dxa"/>
          </w:tcPr>
          <w:p w14:paraId="400D10A7" w14:textId="77777777" w:rsidR="00F13EBE" w:rsidRPr="007A59A3" w:rsidRDefault="00F13EBE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5044B5FA" w14:textId="77777777" w:rsidR="00F13EBE" w:rsidRPr="007A59A3" w:rsidRDefault="00F13EBE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Значение А</w:t>
            </w:r>
          </w:p>
        </w:tc>
      </w:tr>
      <w:tr w:rsidR="00F13EBE" w14:paraId="308FE083" w14:textId="77777777" w:rsidTr="007F1B1B">
        <w:tc>
          <w:tcPr>
            <w:tcW w:w="4186" w:type="dxa"/>
          </w:tcPr>
          <w:p w14:paraId="3F254EF7" w14:textId="77777777" w:rsidR="00F13EBE" w:rsidRPr="007A59A3" w:rsidRDefault="00F13EBE" w:rsidP="007F1B1B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 </w:t>
            </w:r>
            <w:r>
              <w:rPr>
                <w:noProof/>
                <w:lang w:eastAsia="ru-RU"/>
              </w:rPr>
              <w:drawing>
                <wp:inline distT="0" distB="0" distL="0" distR="0" wp14:anchorId="0C9FB41F" wp14:editId="65CDAE46">
                  <wp:extent cx="1295512" cy="1486029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148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5531D18" w14:textId="77777777" w:rsidR="00F13EBE" w:rsidRDefault="00F13EBE" w:rsidP="00F13EB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</w:p>
        </w:tc>
      </w:tr>
      <w:tr w:rsidR="00F13EBE" w14:paraId="29C4C432" w14:textId="77777777" w:rsidTr="007F1B1B">
        <w:tc>
          <w:tcPr>
            <w:tcW w:w="4186" w:type="dxa"/>
          </w:tcPr>
          <w:p w14:paraId="1AA4BD4F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>
              <w:rPr>
                <w:noProof/>
                <w:lang w:eastAsia="ru-RU"/>
              </w:rPr>
              <w:drawing>
                <wp:inline distT="0" distB="0" distL="0" distR="0" wp14:anchorId="1EA3A94B" wp14:editId="07A27160">
                  <wp:extent cx="1600339" cy="1630821"/>
                  <wp:effectExtent l="0" t="0" r="0" b="762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39" cy="163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CFF509F" w14:textId="77777777" w:rsidR="00F13EBE" w:rsidRPr="007A59A3" w:rsidRDefault="00F13EBE" w:rsidP="00F13EB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</w:p>
        </w:tc>
      </w:tr>
      <w:tr w:rsidR="00F13EBE" w14:paraId="7B4ED186" w14:textId="77777777" w:rsidTr="007F1B1B">
        <w:tc>
          <w:tcPr>
            <w:tcW w:w="4186" w:type="dxa"/>
          </w:tcPr>
          <w:p w14:paraId="7CA7833C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noProof/>
                <w:lang w:eastAsia="ru-RU"/>
              </w:rPr>
              <w:drawing>
                <wp:inline distT="0" distB="0" distL="0" distR="0" wp14:anchorId="7DE41C27" wp14:editId="331911C9">
                  <wp:extent cx="1280271" cy="1585097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71" cy="15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162832B" w14:textId="77777777" w:rsidR="00F13EBE" w:rsidRPr="00F13EBE" w:rsidRDefault="00F13EBE" w:rsidP="00F13EBE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13EBE" w14:paraId="25870A15" w14:textId="77777777" w:rsidTr="007F1B1B">
        <w:tc>
          <w:tcPr>
            <w:tcW w:w="4186" w:type="dxa"/>
          </w:tcPr>
          <w:p w14:paraId="19C8F7C5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3CC0B2F" wp14:editId="25D5E8A3">
                  <wp:extent cx="1158340" cy="1569856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40" cy="156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DD5FE3B" w14:textId="77777777" w:rsidR="00F13EBE" w:rsidRPr="00F36071" w:rsidRDefault="00F13EBE" w:rsidP="00F13EBE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28</w:t>
            </w:r>
          </w:p>
        </w:tc>
      </w:tr>
    </w:tbl>
    <w:p w14:paraId="489A89A4" w14:textId="77777777" w:rsidR="00F95BE6" w:rsidRDefault="00F95BE6" w:rsidP="00F95BE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95BE6" w14:paraId="59E6DEBD" w14:textId="77777777" w:rsidTr="007F1B1B">
        <w:tc>
          <w:tcPr>
            <w:tcW w:w="2128" w:type="dxa"/>
          </w:tcPr>
          <w:p w14:paraId="6B9F3364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558362DC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2C74828A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0CC0C233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95BE6" w14:paraId="2BDB8A07" w14:textId="77777777" w:rsidTr="007F1B1B">
        <w:tc>
          <w:tcPr>
            <w:tcW w:w="2128" w:type="dxa"/>
          </w:tcPr>
          <w:p w14:paraId="08FBEC0E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39B7E12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F406017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23B32D3F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204AF49A" w14:textId="77777777" w:rsidR="00F13EBE" w:rsidRDefault="00F13EBE" w:rsidP="008F1CCC">
      <w:pPr>
        <w:ind w:left="0"/>
      </w:pPr>
    </w:p>
    <w:p w14:paraId="76968B6A" w14:textId="77777777" w:rsidR="00F13EBE" w:rsidRPr="00F13EBE" w:rsidRDefault="00F13EBE" w:rsidP="00F13EBE">
      <w:pPr>
        <w:ind w:left="0"/>
        <w:rPr>
          <w:lang w:val="en-US"/>
        </w:rPr>
      </w:pPr>
      <w:r>
        <w:t>Задание 1</w:t>
      </w:r>
      <w:r>
        <w:rPr>
          <w:lang w:val="en-US"/>
        </w:rPr>
        <w:t>2</w:t>
      </w:r>
    </w:p>
    <w:p w14:paraId="086F48B0" w14:textId="77777777" w:rsidR="00F13EBE" w:rsidRDefault="00F13EBE" w:rsidP="00F13EBE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3044400F" w14:textId="77777777" w:rsidR="00F13EBE" w:rsidRDefault="00F13EBE" w:rsidP="00F13EBE">
      <w:pPr>
        <w:ind w:left="0"/>
      </w:pPr>
      <w:r w:rsidRPr="007A59A3">
        <w:t xml:space="preserve">Определите значение переменной a после выполнения </w:t>
      </w:r>
      <w:r>
        <w:t xml:space="preserve">различных </w:t>
      </w:r>
      <w:r w:rsidRPr="007A59A3">
        <w:t>фрагмент</w:t>
      </w:r>
      <w:r>
        <w:t>ов</w:t>
      </w:r>
      <w:r w:rsidRPr="007A59A3">
        <w:t xml:space="preserve"> программ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F13EBE" w:rsidRPr="007A59A3" w14:paraId="52C6A13E" w14:textId="77777777" w:rsidTr="007F1B1B">
        <w:tc>
          <w:tcPr>
            <w:tcW w:w="4186" w:type="dxa"/>
          </w:tcPr>
          <w:p w14:paraId="455A5B29" w14:textId="77777777" w:rsidR="00F13EBE" w:rsidRPr="007A59A3" w:rsidRDefault="00F13EBE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36681A53" w14:textId="77777777" w:rsidR="00F13EBE" w:rsidRPr="007A59A3" w:rsidRDefault="00F13EBE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Значение А</w:t>
            </w:r>
          </w:p>
        </w:tc>
      </w:tr>
      <w:tr w:rsidR="00F13EBE" w14:paraId="77DB7F2C" w14:textId="77777777" w:rsidTr="007F1B1B">
        <w:tc>
          <w:tcPr>
            <w:tcW w:w="4186" w:type="dxa"/>
          </w:tcPr>
          <w:p w14:paraId="29249F1E" w14:textId="77777777" w:rsidR="00F13EBE" w:rsidRPr="007A59A3" w:rsidRDefault="00F13EBE" w:rsidP="007F1B1B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А </w:t>
            </w:r>
            <w:r>
              <w:rPr>
                <w:noProof/>
                <w:lang w:eastAsia="ru-RU"/>
              </w:rPr>
              <w:drawing>
                <wp:inline distT="0" distB="0" distL="0" distR="0" wp14:anchorId="1A4A7189" wp14:editId="34F250B7">
                  <wp:extent cx="1364098" cy="1501270"/>
                  <wp:effectExtent l="0" t="0" r="762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98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CF90255" w14:textId="77777777" w:rsidR="00F13EBE" w:rsidRDefault="00F13EBE" w:rsidP="00F95B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95BE6">
              <w:rPr>
                <w:sz w:val="24"/>
                <w:szCs w:val="24"/>
              </w:rPr>
              <w:t>-4</w:t>
            </w:r>
          </w:p>
        </w:tc>
      </w:tr>
      <w:tr w:rsidR="00F13EBE" w14:paraId="174916AC" w14:textId="77777777" w:rsidTr="007F1B1B">
        <w:tc>
          <w:tcPr>
            <w:tcW w:w="4186" w:type="dxa"/>
          </w:tcPr>
          <w:p w14:paraId="3AAAA469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>
              <w:rPr>
                <w:noProof/>
                <w:lang w:eastAsia="ru-RU"/>
              </w:rPr>
              <w:drawing>
                <wp:inline distT="0" distB="0" distL="0" distR="0" wp14:anchorId="4F0F3BF2" wp14:editId="167B86FD">
                  <wp:extent cx="1242168" cy="1539373"/>
                  <wp:effectExtent l="0" t="0" r="0" b="381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68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F721980" w14:textId="77777777" w:rsidR="00F13EBE" w:rsidRPr="007A59A3" w:rsidRDefault="00F13EBE" w:rsidP="00F95B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F95BE6">
              <w:rPr>
                <w:sz w:val="24"/>
                <w:szCs w:val="24"/>
              </w:rPr>
              <w:t>10</w:t>
            </w:r>
          </w:p>
        </w:tc>
      </w:tr>
      <w:tr w:rsidR="00F13EBE" w14:paraId="06B3E442" w14:textId="77777777" w:rsidTr="007F1B1B">
        <w:tc>
          <w:tcPr>
            <w:tcW w:w="4186" w:type="dxa"/>
          </w:tcPr>
          <w:p w14:paraId="69F78FC9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95BE6">
              <w:rPr>
                <w:noProof/>
                <w:lang w:eastAsia="ru-RU"/>
              </w:rPr>
              <w:drawing>
                <wp:inline distT="0" distB="0" distL="0" distR="0" wp14:anchorId="1BF643BF" wp14:editId="5191B3D4">
                  <wp:extent cx="1303133" cy="1569856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33" cy="156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595400EA" w14:textId="77777777" w:rsidR="00F13EBE" w:rsidRPr="00F13EBE" w:rsidRDefault="00F13EBE" w:rsidP="00F95BE6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 </w:t>
            </w:r>
            <w:r w:rsidR="00F95BE6">
              <w:rPr>
                <w:sz w:val="24"/>
                <w:szCs w:val="24"/>
              </w:rPr>
              <w:t>-4</w:t>
            </w:r>
          </w:p>
        </w:tc>
      </w:tr>
      <w:tr w:rsidR="00F13EBE" w14:paraId="21C9C7FF" w14:textId="77777777" w:rsidTr="007F1B1B">
        <w:tc>
          <w:tcPr>
            <w:tcW w:w="4186" w:type="dxa"/>
          </w:tcPr>
          <w:p w14:paraId="3E4863E3" w14:textId="77777777" w:rsidR="00F13EBE" w:rsidRDefault="00F13EBE" w:rsidP="007F1B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 w:rsidR="00F95BE6">
              <w:rPr>
                <w:noProof/>
                <w:lang w:eastAsia="ru-RU"/>
              </w:rPr>
              <w:drawing>
                <wp:inline distT="0" distB="0" distL="0" distR="0" wp14:anchorId="5DACA3C1" wp14:editId="431317DA">
                  <wp:extent cx="1150720" cy="1516511"/>
                  <wp:effectExtent l="0" t="0" r="0" b="762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0" cy="151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A2CBFDF" w14:textId="77777777" w:rsidR="00F13EBE" w:rsidRPr="00F36071" w:rsidRDefault="00F13EBE" w:rsidP="00F13EBE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</w:tbl>
    <w:p w14:paraId="550A5063" w14:textId="77777777" w:rsidR="00F13EBE" w:rsidRDefault="00F13EBE" w:rsidP="008F1CCC">
      <w:pPr>
        <w:ind w:left="0"/>
      </w:pPr>
    </w:p>
    <w:p w14:paraId="07BABC23" w14:textId="77777777" w:rsidR="00022C53" w:rsidRDefault="00022C53" w:rsidP="00022C53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13EBE" w14:paraId="7A8C0072" w14:textId="77777777" w:rsidTr="007F1B1B">
        <w:tc>
          <w:tcPr>
            <w:tcW w:w="2128" w:type="dxa"/>
          </w:tcPr>
          <w:p w14:paraId="21D039D9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C47F6F9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7FDA90AF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7EED8ECB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13EBE" w14:paraId="0A822FE1" w14:textId="77777777" w:rsidTr="007F1B1B">
        <w:tc>
          <w:tcPr>
            <w:tcW w:w="2128" w:type="dxa"/>
          </w:tcPr>
          <w:p w14:paraId="67FA1B9C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10215CE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0B230D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E4C91CC" w14:textId="77777777" w:rsidR="00F13EBE" w:rsidRDefault="00F13EBE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3F738C73" w14:textId="77777777" w:rsidR="008F1CCC" w:rsidRDefault="008F1CCC" w:rsidP="008F1CCC">
      <w:pPr>
        <w:ind w:left="0"/>
      </w:pPr>
    </w:p>
    <w:p w14:paraId="4EDFFD14" w14:textId="77777777" w:rsidR="008F1CCC" w:rsidRDefault="008F1CCC" w:rsidP="008F1CCC">
      <w:pPr>
        <w:ind w:left="0"/>
      </w:pPr>
      <w:r>
        <w:t>Задание 13</w:t>
      </w:r>
    </w:p>
    <w:p w14:paraId="01FCD84A" w14:textId="77777777" w:rsidR="00F95BE6" w:rsidRDefault="00F95BE6" w:rsidP="00F95BE6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5C023133" w14:textId="77777777" w:rsidR="00F95BE6" w:rsidRDefault="00F95BE6" w:rsidP="00F95BE6">
      <w:pPr>
        <w:ind w:left="0"/>
      </w:pPr>
      <w:r w:rsidRPr="00F95BE6">
        <w:t xml:space="preserve">Какое число будет выведено на экран в результате выполнения </w:t>
      </w:r>
      <w:r>
        <w:t xml:space="preserve">каждого </w:t>
      </w:r>
      <w:r w:rsidRPr="00F95BE6">
        <w:t>фрагмента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F95BE6" w:rsidRPr="007A59A3" w14:paraId="78132142" w14:textId="77777777" w:rsidTr="007F1B1B">
        <w:tc>
          <w:tcPr>
            <w:tcW w:w="4186" w:type="dxa"/>
          </w:tcPr>
          <w:p w14:paraId="5B2652B6" w14:textId="77777777" w:rsidR="00F95BE6" w:rsidRPr="007A59A3" w:rsidRDefault="00F95BE6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683FF126" w14:textId="77777777" w:rsidR="00F95BE6" w:rsidRPr="007A59A3" w:rsidRDefault="00F95BE6" w:rsidP="00F95BE6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F95BE6" w:rsidRPr="007A59A3" w14:paraId="21178604" w14:textId="77777777" w:rsidTr="007F1B1B">
        <w:tc>
          <w:tcPr>
            <w:tcW w:w="4186" w:type="dxa"/>
          </w:tcPr>
          <w:p w14:paraId="10EFD4BE" w14:textId="77777777" w:rsidR="00F95BE6" w:rsidRPr="00F95BE6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lastRenderedPageBreak/>
              <w:t>А</w:t>
            </w:r>
            <w:r w:rsidRPr="00F95BE6">
              <w:rPr>
                <w:noProof/>
                <w:lang w:eastAsia="ru-RU"/>
              </w:rPr>
              <w:drawing>
                <wp:inline distT="0" distB="0" distL="0" distR="0" wp14:anchorId="4E86DFE2" wp14:editId="2747CB34">
                  <wp:extent cx="1455546" cy="990686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46" cy="99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5BC148ED" w14:textId="77777777" w:rsidR="00F95BE6" w:rsidRPr="00194E65" w:rsidRDefault="007E5BE6" w:rsidP="00194E65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  <w:lang w:val="en-US"/>
              </w:rPr>
              <w:t>1 96</w:t>
            </w:r>
          </w:p>
        </w:tc>
      </w:tr>
      <w:tr w:rsidR="00F95BE6" w:rsidRPr="007A59A3" w14:paraId="0462A97F" w14:textId="77777777" w:rsidTr="007F1B1B">
        <w:tc>
          <w:tcPr>
            <w:tcW w:w="4186" w:type="dxa"/>
          </w:tcPr>
          <w:p w14:paraId="1E7CF9BB" w14:textId="77777777" w:rsidR="00F95BE6" w:rsidRPr="00F95BE6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Б</w:t>
            </w:r>
            <w:r w:rsidR="007E5BE6">
              <w:rPr>
                <w:noProof/>
                <w:lang w:eastAsia="ru-RU"/>
              </w:rPr>
              <w:t xml:space="preserve"> </w:t>
            </w:r>
            <w:r w:rsidR="007E5BE6">
              <w:rPr>
                <w:noProof/>
                <w:lang w:eastAsia="ru-RU"/>
              </w:rPr>
              <w:drawing>
                <wp:inline distT="0" distB="0" distL="0" distR="0" wp14:anchorId="084B452A" wp14:editId="4AA9035F">
                  <wp:extent cx="1165961" cy="1028789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61" cy="102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B855034" w14:textId="77777777" w:rsidR="00F95BE6" w:rsidRPr="00194E65" w:rsidRDefault="007E5BE6" w:rsidP="00194E65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  <w:lang w:val="en-US"/>
              </w:rPr>
              <w:t>2 976</w:t>
            </w:r>
          </w:p>
        </w:tc>
      </w:tr>
      <w:tr w:rsidR="00F95BE6" w:rsidRPr="00F95BE6" w14:paraId="54B6DCD6" w14:textId="77777777" w:rsidTr="007F1B1B">
        <w:tc>
          <w:tcPr>
            <w:tcW w:w="4186" w:type="dxa"/>
          </w:tcPr>
          <w:p w14:paraId="580D0F01" w14:textId="77777777" w:rsidR="00F95BE6" w:rsidRPr="00F95BE6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В</w:t>
            </w:r>
            <w:r w:rsidR="00194E65">
              <w:rPr>
                <w:noProof/>
                <w:lang w:eastAsia="ru-RU"/>
              </w:rPr>
              <w:t xml:space="preserve"> </w:t>
            </w:r>
            <w:r w:rsidR="00194E65">
              <w:rPr>
                <w:noProof/>
                <w:lang w:eastAsia="ru-RU"/>
              </w:rPr>
              <w:drawing>
                <wp:inline distT="0" distB="0" distL="0" distR="0" wp14:anchorId="50F3264F" wp14:editId="1B117387">
                  <wp:extent cx="1524132" cy="1044030"/>
                  <wp:effectExtent l="0" t="0" r="0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04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0805771A" w14:textId="77777777" w:rsidR="00F95BE6" w:rsidRPr="00194E65" w:rsidRDefault="00194E65" w:rsidP="00194E65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</w:rPr>
              <w:t>3 97</w:t>
            </w:r>
          </w:p>
        </w:tc>
      </w:tr>
      <w:tr w:rsidR="00F95BE6" w:rsidRPr="00F95BE6" w14:paraId="174D0757" w14:textId="77777777" w:rsidTr="007F1B1B">
        <w:tc>
          <w:tcPr>
            <w:tcW w:w="4186" w:type="dxa"/>
          </w:tcPr>
          <w:p w14:paraId="0642E705" w14:textId="77777777" w:rsidR="00F95BE6" w:rsidRPr="00F95BE6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Г</w:t>
            </w:r>
            <w:r w:rsidR="007E5BE6">
              <w:rPr>
                <w:noProof/>
                <w:lang w:eastAsia="ru-RU"/>
              </w:rPr>
              <w:t xml:space="preserve"> </w:t>
            </w:r>
            <w:r w:rsidR="007E5BE6">
              <w:rPr>
                <w:noProof/>
                <w:lang w:eastAsia="ru-RU"/>
              </w:rPr>
              <w:drawing>
                <wp:inline distT="0" distB="0" distL="0" distR="0" wp14:anchorId="0789B8D2" wp14:editId="4983FB4C">
                  <wp:extent cx="1310754" cy="1089754"/>
                  <wp:effectExtent l="0" t="0" r="381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54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FA56629" w14:textId="77777777" w:rsidR="00F95BE6" w:rsidRPr="00194E65" w:rsidRDefault="007E5BE6" w:rsidP="00194E65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4 </w:t>
            </w:r>
            <w:r w:rsidR="00F95BE6" w:rsidRPr="00194E65">
              <w:rPr>
                <w:sz w:val="24"/>
                <w:szCs w:val="24"/>
              </w:rPr>
              <w:t>9</w:t>
            </w:r>
          </w:p>
        </w:tc>
      </w:tr>
    </w:tbl>
    <w:p w14:paraId="011F6349" w14:textId="77777777" w:rsidR="00CF35B1" w:rsidRPr="00F95BE6" w:rsidRDefault="00CF35B1" w:rsidP="008F1CCC">
      <w:pPr>
        <w:ind w:left="0"/>
        <w:rPr>
          <w:lang w:val="en-US"/>
        </w:rPr>
      </w:pPr>
    </w:p>
    <w:p w14:paraId="2C30905B" w14:textId="77777777" w:rsidR="00F95BE6" w:rsidRDefault="00F95BE6" w:rsidP="00F95BE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95BE6" w14:paraId="592CE66F" w14:textId="77777777" w:rsidTr="007F1B1B">
        <w:tc>
          <w:tcPr>
            <w:tcW w:w="2128" w:type="dxa"/>
          </w:tcPr>
          <w:p w14:paraId="5E1ECCAC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5E9ED11D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0DC939FA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7BC1E9A2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95BE6" w14:paraId="32DB2BFC" w14:textId="77777777" w:rsidTr="007F1B1B">
        <w:tc>
          <w:tcPr>
            <w:tcW w:w="2128" w:type="dxa"/>
          </w:tcPr>
          <w:p w14:paraId="2A911075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A313412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A748AA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89B8F73" w14:textId="77777777" w:rsidR="00F95BE6" w:rsidRDefault="00F95BE6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1D332A08" w14:textId="77777777" w:rsidR="00022C53" w:rsidRDefault="00022C53" w:rsidP="008F1CCC">
      <w:pPr>
        <w:ind w:left="0"/>
      </w:pPr>
    </w:p>
    <w:p w14:paraId="4EE03352" w14:textId="77777777" w:rsidR="008F1CCC" w:rsidRDefault="008F1CCC" w:rsidP="008F1CCC">
      <w:pPr>
        <w:ind w:left="0"/>
      </w:pPr>
      <w:r>
        <w:t>Задание 14</w:t>
      </w:r>
    </w:p>
    <w:p w14:paraId="0A1DB665" w14:textId="77777777" w:rsidR="00CF35B1" w:rsidRDefault="00CF35B1" w:rsidP="00CF35B1">
      <w:pPr>
        <w:ind w:left="0"/>
        <w:rPr>
          <w:i/>
          <w:iCs/>
        </w:rPr>
      </w:pPr>
      <w:r w:rsidRPr="00CF35B1">
        <w:rPr>
          <w:i/>
          <w:iCs/>
        </w:rPr>
        <w:t>Прочитайте текст и установите соответствие.</w:t>
      </w:r>
    </w:p>
    <w:p w14:paraId="30EAFFDB" w14:textId="77777777" w:rsidR="008F1CCC" w:rsidRDefault="00194E65" w:rsidP="00CF35B1">
      <w:pPr>
        <w:ind w:left="0"/>
      </w:pPr>
      <w:r w:rsidRPr="00194E65">
        <w:t xml:space="preserve">Чему будет равно значение целой переменной a после выполнения </w:t>
      </w:r>
      <w:r>
        <w:t xml:space="preserve">различных </w:t>
      </w:r>
      <w:r w:rsidRPr="00194E65">
        <w:t>фрагмент</w:t>
      </w:r>
      <w:r>
        <w:t>ов</w:t>
      </w:r>
      <w:r w:rsidRPr="00194E65">
        <w:t xml:space="preserve"> программы?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194E65" w:rsidRPr="007A59A3" w14:paraId="1F777813" w14:textId="77777777" w:rsidTr="007F1B1B">
        <w:tc>
          <w:tcPr>
            <w:tcW w:w="4186" w:type="dxa"/>
          </w:tcPr>
          <w:p w14:paraId="4266531E" w14:textId="77777777" w:rsidR="00194E65" w:rsidRPr="007A59A3" w:rsidRDefault="00194E65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6A8F8894" w14:textId="77777777" w:rsidR="00194E65" w:rsidRPr="007A59A3" w:rsidRDefault="00194E65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194E65" w:rsidRPr="00194E65" w14:paraId="7823E889" w14:textId="77777777" w:rsidTr="007F1B1B">
        <w:tc>
          <w:tcPr>
            <w:tcW w:w="4186" w:type="dxa"/>
          </w:tcPr>
          <w:p w14:paraId="4546305E" w14:textId="77777777" w:rsidR="00194E65" w:rsidRPr="00F95BE6" w:rsidRDefault="00194E65" w:rsidP="007F1B1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А</w:t>
            </w:r>
            <w:r>
              <w:rPr>
                <w:noProof/>
                <w:lang w:eastAsia="ru-RU"/>
              </w:rPr>
              <w:drawing>
                <wp:inline distT="0" distB="0" distL="0" distR="0" wp14:anchorId="674C767D" wp14:editId="7B6A781E">
                  <wp:extent cx="2126164" cy="655377"/>
                  <wp:effectExtent l="0" t="0" r="762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164" cy="65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0BA5A38" w14:textId="77777777" w:rsidR="00194E65" w:rsidRPr="00194E65" w:rsidRDefault="00194E65" w:rsidP="00194E65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194E65" w:rsidRPr="00194E65" w14:paraId="1CDAAFD7" w14:textId="77777777" w:rsidTr="007F1B1B">
        <w:tc>
          <w:tcPr>
            <w:tcW w:w="4186" w:type="dxa"/>
          </w:tcPr>
          <w:p w14:paraId="149CD9F1" w14:textId="77777777" w:rsidR="00194E65" w:rsidRPr="00F95BE6" w:rsidRDefault="00194E65" w:rsidP="007F1B1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Б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8F0784" wp14:editId="10202D18">
                  <wp:extent cx="2202371" cy="647756"/>
                  <wp:effectExtent l="0" t="0" r="762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371" cy="64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6061A3ED" w14:textId="77777777" w:rsidR="00194E65" w:rsidRPr="00194E65" w:rsidRDefault="00194E65" w:rsidP="00194E65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2</w:t>
            </w:r>
          </w:p>
        </w:tc>
      </w:tr>
      <w:tr w:rsidR="00194E65" w:rsidRPr="00194E65" w14:paraId="4CA21D15" w14:textId="77777777" w:rsidTr="007F1B1B">
        <w:tc>
          <w:tcPr>
            <w:tcW w:w="4186" w:type="dxa"/>
          </w:tcPr>
          <w:p w14:paraId="0C987E6F" w14:textId="77777777" w:rsidR="00194E65" w:rsidRPr="00F95BE6" w:rsidRDefault="00194E65" w:rsidP="007F1B1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В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D6EB8E7" wp14:editId="5BB83ED2">
                  <wp:extent cx="2339543" cy="624894"/>
                  <wp:effectExtent l="0" t="0" r="3810" b="381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43" cy="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51372C0F" w14:textId="77777777" w:rsidR="00194E65" w:rsidRPr="00194E65" w:rsidRDefault="00194E65" w:rsidP="00194E65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194E65" w:rsidRPr="00194E65" w14:paraId="50F80B23" w14:textId="77777777" w:rsidTr="007F1B1B">
        <w:tc>
          <w:tcPr>
            <w:tcW w:w="4186" w:type="dxa"/>
          </w:tcPr>
          <w:p w14:paraId="02427C1C" w14:textId="77777777" w:rsidR="00194E65" w:rsidRPr="00F95BE6" w:rsidRDefault="00194E65" w:rsidP="007F1B1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64EF460" wp14:editId="5E01EAE7">
                  <wp:extent cx="2248095" cy="487722"/>
                  <wp:effectExtent l="0" t="0" r="0" b="762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095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B9FEA9B" w14:textId="77777777" w:rsidR="00194E65" w:rsidRPr="00194E65" w:rsidRDefault="00194E65" w:rsidP="007F1B1B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12</w:t>
            </w:r>
          </w:p>
        </w:tc>
      </w:tr>
    </w:tbl>
    <w:p w14:paraId="56D00B7D" w14:textId="77777777" w:rsidR="00194E65" w:rsidRDefault="00194E65" w:rsidP="00CF35B1">
      <w:pPr>
        <w:ind w:left="0"/>
      </w:pPr>
    </w:p>
    <w:p w14:paraId="0655A915" w14:textId="77777777" w:rsidR="00194E65" w:rsidRDefault="00194E65" w:rsidP="00194E65">
      <w:pPr>
        <w:shd w:val="clear" w:color="auto" w:fill="FFFFFF"/>
        <w:spacing w:after="75"/>
        <w:outlineLvl w:val="4"/>
        <w:rPr>
          <w:rFonts w:ascii="OpenSans" w:eastAsia="Times New Roman" w:hAnsi="OpenSans"/>
          <w:b/>
          <w:bCs/>
          <w:color w:val="999999"/>
          <w:sz w:val="20"/>
          <w:szCs w:val="20"/>
          <w:lang w:eastAsia="ru-RU"/>
        </w:rPr>
      </w:pPr>
    </w:p>
    <w:p w14:paraId="1F4448F9" w14:textId="77777777" w:rsidR="00194E65" w:rsidRDefault="00194E65" w:rsidP="00194E65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194E65" w14:paraId="006B2D70" w14:textId="77777777" w:rsidTr="007F1B1B">
        <w:tc>
          <w:tcPr>
            <w:tcW w:w="2128" w:type="dxa"/>
          </w:tcPr>
          <w:p w14:paraId="19B030BB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174A3939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1581F788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3601DC3F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94E65" w14:paraId="76E8DD14" w14:textId="77777777" w:rsidTr="007F1B1B">
        <w:tc>
          <w:tcPr>
            <w:tcW w:w="2128" w:type="dxa"/>
          </w:tcPr>
          <w:p w14:paraId="2ABADF48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E148C78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5DCF97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AF1BCE9" w14:textId="77777777" w:rsidR="00194E65" w:rsidRDefault="00194E65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E764F6F" w14:textId="77777777" w:rsidR="00CF35B1" w:rsidRDefault="00CF35B1" w:rsidP="00CF35B1">
      <w:pPr>
        <w:ind w:left="0"/>
      </w:pPr>
    </w:p>
    <w:p w14:paraId="7BD2493C" w14:textId="77777777" w:rsidR="00CF35B1" w:rsidRDefault="00CF35B1" w:rsidP="00CF35B1">
      <w:pPr>
        <w:ind w:left="0"/>
      </w:pPr>
    </w:p>
    <w:p w14:paraId="4D5082EC" w14:textId="77777777" w:rsidR="008F1CCC" w:rsidRDefault="008F1CCC" w:rsidP="008F1CCC">
      <w:pPr>
        <w:ind w:left="0"/>
      </w:pPr>
      <w:r>
        <w:t>Задание 15</w:t>
      </w:r>
    </w:p>
    <w:p w14:paraId="24BB88F4" w14:textId="77777777" w:rsidR="00E93651" w:rsidRDefault="00E93651" w:rsidP="00E93651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4981BDB9" w14:textId="77777777" w:rsidR="004D7C91" w:rsidRDefault="004D7C91" w:rsidP="004D7C91">
      <w:pPr>
        <w:shd w:val="clear" w:color="auto" w:fill="FFFFFF"/>
        <w:ind w:left="0"/>
        <w:jc w:val="left"/>
        <w:rPr>
          <w:szCs w:val="28"/>
          <w:shd w:val="clear" w:color="auto" w:fill="FFFFFF"/>
        </w:rPr>
      </w:pPr>
      <w:r w:rsidRPr="004D7C91">
        <w:rPr>
          <w:szCs w:val="28"/>
          <w:shd w:val="clear" w:color="auto" w:fill="FFFFFF"/>
        </w:rPr>
        <w:t xml:space="preserve">Какое число будет выведено на экран после выполнения </w:t>
      </w:r>
      <w:r>
        <w:rPr>
          <w:szCs w:val="28"/>
          <w:shd w:val="clear" w:color="auto" w:fill="FFFFFF"/>
        </w:rPr>
        <w:t xml:space="preserve">каждого из </w:t>
      </w:r>
      <w:r w:rsidRPr="004D7C91">
        <w:rPr>
          <w:szCs w:val="28"/>
          <w:shd w:val="clear" w:color="auto" w:fill="FFFFFF"/>
        </w:rPr>
        <w:t>фрагмент</w:t>
      </w:r>
      <w:r>
        <w:rPr>
          <w:szCs w:val="28"/>
          <w:shd w:val="clear" w:color="auto" w:fill="FFFFFF"/>
        </w:rPr>
        <w:t>ов</w:t>
      </w:r>
      <w:r w:rsidRPr="004D7C91">
        <w:rPr>
          <w:szCs w:val="28"/>
          <w:shd w:val="clear" w:color="auto" w:fill="FFFFFF"/>
        </w:rPr>
        <w:t xml:space="preserve">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4D7C91" w:rsidRPr="007A59A3" w14:paraId="5FF4A7D6" w14:textId="77777777" w:rsidTr="007F1B1B">
        <w:tc>
          <w:tcPr>
            <w:tcW w:w="4186" w:type="dxa"/>
          </w:tcPr>
          <w:p w14:paraId="11584E2F" w14:textId="77777777" w:rsidR="004D7C91" w:rsidRPr="007A59A3" w:rsidRDefault="004D7C91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03BC0ABD" w14:textId="77777777" w:rsidR="004D7C91" w:rsidRPr="007A59A3" w:rsidRDefault="004D7C91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E86ADA" w14:paraId="0F488854" w14:textId="77777777" w:rsidTr="00E86AD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91F" w14:textId="5F95FFE5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3445F56" wp14:editId="1F1ABB73">
                  <wp:extent cx="2019300" cy="444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075F" w14:textId="77777777" w:rsidR="00E86ADA" w:rsidRDefault="00E86ADA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</w:t>
            </w:r>
          </w:p>
        </w:tc>
      </w:tr>
      <w:tr w:rsidR="00E86ADA" w14:paraId="48440EB5" w14:textId="77777777" w:rsidTr="00E86AD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68F" w14:textId="47E15B18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0A4DCB" wp14:editId="0EC57334">
                  <wp:extent cx="2127250" cy="5842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70F" w14:textId="77777777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210</w:t>
            </w:r>
          </w:p>
        </w:tc>
      </w:tr>
      <w:tr w:rsidR="00E86ADA" w14:paraId="26FF86BA" w14:textId="77777777" w:rsidTr="00E86AD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21CC" w14:textId="17C182DD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3573FA3" wp14:editId="4DD24C2F">
                  <wp:extent cx="2152650" cy="514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0" t="47037" r="49458" b="45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C77" w14:textId="77777777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</w:p>
        </w:tc>
      </w:tr>
      <w:tr w:rsidR="00E86ADA" w14:paraId="765CD730" w14:textId="77777777" w:rsidTr="00E86AD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4AB6" w14:textId="43E983C5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531105B" wp14:editId="23927043">
                  <wp:extent cx="2184400" cy="4762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1" t="47249" r="49011" b="46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A59" w14:textId="77777777" w:rsidR="00E86ADA" w:rsidRDefault="00E86AD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21</w:t>
            </w:r>
          </w:p>
        </w:tc>
      </w:tr>
    </w:tbl>
    <w:p w14:paraId="0233FA4A" w14:textId="77777777" w:rsidR="004D7C91" w:rsidRDefault="004D7C91" w:rsidP="004D7C91">
      <w:pPr>
        <w:shd w:val="clear" w:color="auto" w:fill="FFFFFF"/>
        <w:spacing w:after="75"/>
        <w:outlineLvl w:val="4"/>
        <w:rPr>
          <w:rFonts w:ascii="OpenSans" w:eastAsia="Times New Roman" w:hAnsi="OpenSans"/>
          <w:b/>
          <w:bCs/>
          <w:color w:val="999999"/>
          <w:sz w:val="20"/>
          <w:szCs w:val="20"/>
          <w:lang w:eastAsia="ru-RU"/>
        </w:rPr>
      </w:pPr>
    </w:p>
    <w:p w14:paraId="1F159C83" w14:textId="77777777" w:rsidR="004D7C91" w:rsidRDefault="004D7C91" w:rsidP="004D7C9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4D7C91" w14:paraId="2B09FA3E" w14:textId="77777777" w:rsidTr="007F1B1B">
        <w:tc>
          <w:tcPr>
            <w:tcW w:w="2128" w:type="dxa"/>
          </w:tcPr>
          <w:p w14:paraId="1B2206D7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36D27E6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0DA0421A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5814A4FA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D7C91" w14:paraId="405A0685" w14:textId="77777777" w:rsidTr="007F1B1B">
        <w:tc>
          <w:tcPr>
            <w:tcW w:w="2128" w:type="dxa"/>
          </w:tcPr>
          <w:p w14:paraId="38D1D3D2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4B7FB13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127F54D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74FA45F0" w14:textId="77777777" w:rsidR="004D7C91" w:rsidRDefault="004D7C91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8B8E4C5" w14:textId="77777777" w:rsidR="004D7C91" w:rsidRPr="004D7C91" w:rsidRDefault="004D7C91" w:rsidP="004D7C91">
      <w:pPr>
        <w:shd w:val="clear" w:color="auto" w:fill="FFFFFF"/>
        <w:ind w:left="0"/>
        <w:jc w:val="left"/>
        <w:rPr>
          <w:szCs w:val="28"/>
          <w:shd w:val="clear" w:color="auto" w:fill="FFFFFF"/>
        </w:rPr>
      </w:pPr>
    </w:p>
    <w:p w14:paraId="482D4C35" w14:textId="77777777" w:rsidR="008F1CCC" w:rsidRDefault="008F1CCC" w:rsidP="008F1CCC">
      <w:pPr>
        <w:ind w:left="0"/>
      </w:pPr>
      <w:r>
        <w:t>Задание 16</w:t>
      </w:r>
    </w:p>
    <w:p w14:paraId="0CD163A6" w14:textId="77777777" w:rsidR="00E93651" w:rsidRDefault="00E93651" w:rsidP="008F1CCC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57E89B57" w14:textId="77777777" w:rsidR="008F02E3" w:rsidRDefault="004D7C91" w:rsidP="008F02E3">
      <w:pPr>
        <w:ind w:left="0"/>
      </w:pPr>
      <w:r>
        <w:t xml:space="preserve">Соотнесите синтаксические конструкции и </w:t>
      </w:r>
      <w:r w:rsidR="005E28B8">
        <w:t>их смысл</w:t>
      </w:r>
      <w:r w:rsidR="008F02E3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5E28B8" w:rsidRPr="007A59A3" w14:paraId="55DD6E51" w14:textId="77777777" w:rsidTr="007F1B1B">
        <w:tc>
          <w:tcPr>
            <w:tcW w:w="4186" w:type="dxa"/>
          </w:tcPr>
          <w:p w14:paraId="119C2FC0" w14:textId="77777777" w:rsidR="005E28B8" w:rsidRPr="007A59A3" w:rsidRDefault="005E28B8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Синтаксическая конструкция</w:t>
            </w:r>
          </w:p>
        </w:tc>
        <w:tc>
          <w:tcPr>
            <w:tcW w:w="4336" w:type="dxa"/>
          </w:tcPr>
          <w:p w14:paraId="2FE095BE" w14:textId="77777777" w:rsidR="005E28B8" w:rsidRPr="007A59A3" w:rsidRDefault="005E28B8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</w:t>
            </w:r>
          </w:p>
        </w:tc>
      </w:tr>
      <w:tr w:rsidR="005E28B8" w:rsidRPr="005E28B8" w14:paraId="6D1CF7E9" w14:textId="77777777" w:rsidTr="007F1B1B">
        <w:tc>
          <w:tcPr>
            <w:tcW w:w="4186" w:type="dxa"/>
          </w:tcPr>
          <w:p w14:paraId="2ADE0087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А</w:t>
            </w:r>
            <w:r w:rsidRPr="005E28B8">
              <w:rPr>
                <w:noProof/>
                <w:lang w:eastAsia="ru-RU"/>
              </w:rPr>
              <w:t xml:space="preserve"> </w:t>
            </w:r>
            <w:proofErr w:type="gramStart"/>
            <w:r w:rsidRPr="005E28B8">
              <w:rPr>
                <w:szCs w:val="28"/>
                <w:shd w:val="clear" w:color="auto" w:fill="FFFFFF"/>
                <w:lang w:val="en-US"/>
              </w:rPr>
              <w:t>mas[</w:t>
            </w:r>
            <w:proofErr w:type="gramEnd"/>
            <w:r w:rsidRPr="005E28B8">
              <w:rPr>
                <w:szCs w:val="28"/>
                <w:shd w:val="clear" w:color="auto" w:fill="FFFFFF"/>
                <w:lang w:val="en-US"/>
              </w:rPr>
              <w:t>7]</w:t>
            </w:r>
          </w:p>
        </w:tc>
        <w:tc>
          <w:tcPr>
            <w:tcW w:w="4336" w:type="dxa"/>
          </w:tcPr>
          <w:p w14:paraId="21C7127D" w14:textId="77777777" w:rsidR="005E28B8" w:rsidRPr="00C4491B" w:rsidRDefault="005E28B8" w:rsidP="005E28B8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C4491B">
              <w:rPr>
                <w:szCs w:val="28"/>
                <w:shd w:val="clear" w:color="auto" w:fill="FFFFFF"/>
              </w:rPr>
              <w:t xml:space="preserve">1 вызов функции </w:t>
            </w:r>
            <w:r w:rsidRPr="005E28B8">
              <w:rPr>
                <w:szCs w:val="28"/>
                <w:shd w:val="clear" w:color="auto" w:fill="FFFFFF"/>
                <w:lang w:val="en-US"/>
              </w:rPr>
              <w:t>mas</w:t>
            </w:r>
            <w:r w:rsidRPr="00C4491B">
              <w:rPr>
                <w:szCs w:val="28"/>
                <w:shd w:val="clear" w:color="auto" w:fill="FFFFFF"/>
              </w:rPr>
              <w:t xml:space="preserve"> с параметром 8</w:t>
            </w:r>
          </w:p>
        </w:tc>
      </w:tr>
      <w:tr w:rsidR="005E28B8" w:rsidRPr="00194E65" w14:paraId="366B3D45" w14:textId="77777777" w:rsidTr="007F1B1B">
        <w:tc>
          <w:tcPr>
            <w:tcW w:w="4186" w:type="dxa"/>
          </w:tcPr>
          <w:p w14:paraId="0B5F8FD2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Б</w:t>
            </w:r>
            <w:r w:rsidRPr="005E28B8">
              <w:rPr>
                <w:noProof/>
                <w:lang w:eastAsia="ru-RU"/>
              </w:rPr>
              <w:t xml:space="preserve"> </w:t>
            </w:r>
            <w:proofErr w:type="gramStart"/>
            <w:r w:rsidRPr="005E28B8">
              <w:rPr>
                <w:szCs w:val="28"/>
                <w:shd w:val="clear" w:color="auto" w:fill="FFFFFF"/>
                <w:lang w:val="en-US"/>
              </w:rPr>
              <w:t>mas[</w:t>
            </w:r>
            <w:proofErr w:type="gramEnd"/>
            <w:r w:rsidRPr="005E28B8">
              <w:rPr>
                <w:szCs w:val="28"/>
                <w:shd w:val="clear" w:color="auto" w:fill="FFFFFF"/>
                <w:lang w:val="en-US"/>
              </w:rPr>
              <w:t>8]</w:t>
            </w:r>
          </w:p>
        </w:tc>
        <w:tc>
          <w:tcPr>
            <w:tcW w:w="4336" w:type="dxa"/>
          </w:tcPr>
          <w:p w14:paraId="6C1D2D99" w14:textId="77777777" w:rsidR="005E28B8" w:rsidRPr="00C4491B" w:rsidRDefault="005E28B8" w:rsidP="005E28B8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C4491B">
              <w:rPr>
                <w:szCs w:val="28"/>
                <w:shd w:val="clear" w:color="auto" w:fill="FFFFFF"/>
              </w:rPr>
              <w:t xml:space="preserve">2 вызов функции </w:t>
            </w:r>
            <w:r w:rsidRPr="005E28B8">
              <w:rPr>
                <w:szCs w:val="28"/>
                <w:shd w:val="clear" w:color="auto" w:fill="FFFFFF"/>
                <w:lang w:val="en-US"/>
              </w:rPr>
              <w:t>mas</w:t>
            </w:r>
            <w:r w:rsidRPr="00C4491B">
              <w:rPr>
                <w:szCs w:val="28"/>
                <w:shd w:val="clear" w:color="auto" w:fill="FFFFFF"/>
              </w:rPr>
              <w:t xml:space="preserve"> с параметром 7</w:t>
            </w:r>
          </w:p>
        </w:tc>
      </w:tr>
      <w:tr w:rsidR="005E28B8" w:rsidRPr="004D7C91" w14:paraId="5661DBC6" w14:textId="77777777" w:rsidTr="007F1B1B">
        <w:tc>
          <w:tcPr>
            <w:tcW w:w="4186" w:type="dxa"/>
          </w:tcPr>
          <w:p w14:paraId="4B1A4F1E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В</w:t>
            </w:r>
            <w:r w:rsidRPr="005E28B8">
              <w:rPr>
                <w:noProof/>
                <w:lang w:eastAsia="ru-RU"/>
              </w:rPr>
              <w:t xml:space="preserve"> </w:t>
            </w:r>
            <w:proofErr w:type="gramStart"/>
            <w:r w:rsidRPr="005E28B8">
              <w:rPr>
                <w:szCs w:val="28"/>
                <w:shd w:val="clear" w:color="auto" w:fill="FFFFFF"/>
                <w:lang w:val="en-US"/>
              </w:rPr>
              <w:t>mas(</w:t>
            </w:r>
            <w:proofErr w:type="gramEnd"/>
            <w:r w:rsidRPr="005E28B8">
              <w:rPr>
                <w:szCs w:val="28"/>
                <w:shd w:val="clear" w:color="auto" w:fill="FFFFFF"/>
                <w:lang w:val="en-US"/>
              </w:rPr>
              <w:t>7)</w:t>
            </w:r>
          </w:p>
        </w:tc>
        <w:tc>
          <w:tcPr>
            <w:tcW w:w="4336" w:type="dxa"/>
          </w:tcPr>
          <w:p w14:paraId="4B59FD93" w14:textId="77777777" w:rsidR="005E28B8" w:rsidRPr="005E28B8" w:rsidRDefault="005E28B8" w:rsidP="005E28B8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>3 обращение к девятому элементу массива</w:t>
            </w:r>
          </w:p>
        </w:tc>
      </w:tr>
      <w:tr w:rsidR="005E28B8" w:rsidRPr="00194E65" w14:paraId="08F1EE44" w14:textId="77777777" w:rsidTr="007F1B1B">
        <w:tc>
          <w:tcPr>
            <w:tcW w:w="4186" w:type="dxa"/>
          </w:tcPr>
          <w:p w14:paraId="03391FF0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Г</w:t>
            </w:r>
            <w:r w:rsidRPr="005E28B8">
              <w:rPr>
                <w:noProof/>
                <w:lang w:eastAsia="ru-RU"/>
              </w:rPr>
              <w:t xml:space="preserve"> </w:t>
            </w:r>
            <w:proofErr w:type="gramStart"/>
            <w:r w:rsidRPr="005E28B8">
              <w:rPr>
                <w:szCs w:val="28"/>
                <w:shd w:val="clear" w:color="auto" w:fill="FFFFFF"/>
                <w:lang w:val="en-US"/>
              </w:rPr>
              <w:t>mas(</w:t>
            </w:r>
            <w:proofErr w:type="gramEnd"/>
            <w:r w:rsidRPr="005E28B8">
              <w:rPr>
                <w:szCs w:val="28"/>
                <w:shd w:val="clear" w:color="auto" w:fill="FFFFFF"/>
                <w:lang w:val="en-US"/>
              </w:rPr>
              <w:t>8)</w:t>
            </w:r>
          </w:p>
        </w:tc>
        <w:tc>
          <w:tcPr>
            <w:tcW w:w="4336" w:type="dxa"/>
          </w:tcPr>
          <w:p w14:paraId="418AE7F8" w14:textId="77777777" w:rsidR="005E28B8" w:rsidRPr="00C4491B" w:rsidRDefault="005E28B8" w:rsidP="007F1B1B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C4491B">
              <w:rPr>
                <w:szCs w:val="28"/>
                <w:shd w:val="clear" w:color="auto" w:fill="FFFFFF"/>
              </w:rPr>
              <w:t>4 обращение к восьмому элементу массива</w:t>
            </w:r>
          </w:p>
        </w:tc>
      </w:tr>
    </w:tbl>
    <w:p w14:paraId="444E50AA" w14:textId="77777777" w:rsidR="005E28B8" w:rsidRDefault="005E28B8" w:rsidP="005E28B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5E28B8" w14:paraId="32A80879" w14:textId="77777777" w:rsidTr="007F1B1B">
        <w:tc>
          <w:tcPr>
            <w:tcW w:w="2128" w:type="dxa"/>
          </w:tcPr>
          <w:p w14:paraId="0B7958D0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950C8E0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B3724BF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4D899864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5E28B8" w14:paraId="297D33D1" w14:textId="77777777" w:rsidTr="007F1B1B">
        <w:tc>
          <w:tcPr>
            <w:tcW w:w="2128" w:type="dxa"/>
          </w:tcPr>
          <w:p w14:paraId="7359E31E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A6AFBF2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504B1B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45E1CA2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43399EE9" w14:textId="77777777" w:rsidR="005E28B8" w:rsidRDefault="005E28B8" w:rsidP="005E28B8">
      <w:pPr>
        <w:pStyle w:val="a4"/>
        <w:shd w:val="clear" w:color="auto" w:fill="FFFFFF"/>
        <w:rPr>
          <w:szCs w:val="28"/>
          <w:shd w:val="clear" w:color="auto" w:fill="FFFFFF"/>
        </w:rPr>
      </w:pPr>
    </w:p>
    <w:p w14:paraId="14921D26" w14:textId="77777777" w:rsidR="005E28B8" w:rsidRDefault="005E28B8" w:rsidP="005E28B8">
      <w:pPr>
        <w:ind w:left="0"/>
      </w:pPr>
      <w:r>
        <w:t>Задание 17</w:t>
      </w:r>
    </w:p>
    <w:p w14:paraId="4474FFBD" w14:textId="77777777" w:rsidR="005E28B8" w:rsidRDefault="005E28B8" w:rsidP="005E28B8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5783D3B2" w14:textId="77777777" w:rsidR="005E28B8" w:rsidRDefault="005E28B8" w:rsidP="005E28B8">
      <w:pPr>
        <w:ind w:left="0"/>
      </w:pPr>
      <w:r>
        <w:t>Соотнесите синтаксические конструкции и их смысл.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5E28B8" w:rsidRPr="007A59A3" w14:paraId="450DD488" w14:textId="77777777" w:rsidTr="007F1B1B">
        <w:tc>
          <w:tcPr>
            <w:tcW w:w="4186" w:type="dxa"/>
          </w:tcPr>
          <w:p w14:paraId="775D2BED" w14:textId="77777777" w:rsidR="005E28B8" w:rsidRPr="007A59A3" w:rsidRDefault="005E28B8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Синтаксическая конструкция</w:t>
            </w:r>
          </w:p>
        </w:tc>
        <w:tc>
          <w:tcPr>
            <w:tcW w:w="4336" w:type="dxa"/>
          </w:tcPr>
          <w:p w14:paraId="4C6B2240" w14:textId="77777777" w:rsidR="005E28B8" w:rsidRPr="007A59A3" w:rsidRDefault="005E28B8" w:rsidP="007F1B1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</w:t>
            </w:r>
          </w:p>
        </w:tc>
      </w:tr>
      <w:tr w:rsidR="005E28B8" w:rsidRPr="005E28B8" w14:paraId="0DA0A49A" w14:textId="77777777" w:rsidTr="007F1B1B">
        <w:tc>
          <w:tcPr>
            <w:tcW w:w="4186" w:type="dxa"/>
          </w:tcPr>
          <w:p w14:paraId="3E9F32BC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А</w:t>
            </w:r>
            <w:r w:rsidRPr="005E28B8">
              <w:rPr>
                <w:noProof/>
                <w:lang w:eastAsia="ru-RU"/>
              </w:rPr>
              <w:t xml:space="preserve"> </w:t>
            </w:r>
            <w:r w:rsidRPr="005E28B8">
              <w:rPr>
                <w:szCs w:val="28"/>
                <w:shd w:val="clear" w:color="auto" w:fill="FFFFFF"/>
                <w:lang w:val="en-US"/>
              </w:rPr>
              <w:t>while</w:t>
            </w:r>
          </w:p>
        </w:tc>
        <w:tc>
          <w:tcPr>
            <w:tcW w:w="4336" w:type="dxa"/>
          </w:tcPr>
          <w:p w14:paraId="7C6A1B27" w14:textId="77777777" w:rsidR="005E28B8" w:rsidRPr="005E28B8" w:rsidRDefault="005E28B8" w:rsidP="007F1B1B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>1 Цикл с постусловием</w:t>
            </w:r>
          </w:p>
        </w:tc>
      </w:tr>
      <w:tr w:rsidR="005E28B8" w:rsidRPr="005E28B8" w14:paraId="66E4F4BC" w14:textId="77777777" w:rsidTr="007F1B1B">
        <w:tc>
          <w:tcPr>
            <w:tcW w:w="4186" w:type="dxa"/>
          </w:tcPr>
          <w:p w14:paraId="66D75E1E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Б</w:t>
            </w:r>
            <w:r w:rsidRPr="005E28B8">
              <w:rPr>
                <w:noProof/>
                <w:lang w:eastAsia="ru-RU"/>
              </w:rPr>
              <w:t xml:space="preserve"> </w:t>
            </w:r>
            <w:r w:rsidRPr="005E28B8">
              <w:rPr>
                <w:szCs w:val="28"/>
                <w:shd w:val="clear" w:color="auto" w:fill="FFFFFF"/>
                <w:lang w:val="en-US"/>
              </w:rPr>
              <w:t>do while</w:t>
            </w:r>
          </w:p>
        </w:tc>
        <w:tc>
          <w:tcPr>
            <w:tcW w:w="4336" w:type="dxa"/>
          </w:tcPr>
          <w:p w14:paraId="6F428B3F" w14:textId="77777777" w:rsidR="005E28B8" w:rsidRPr="005E28B8" w:rsidRDefault="005E28B8" w:rsidP="007F1B1B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>2 Цикл со счетчиком</w:t>
            </w:r>
          </w:p>
        </w:tc>
      </w:tr>
      <w:tr w:rsidR="005E28B8" w:rsidRPr="005E28B8" w14:paraId="65EEBA82" w14:textId="77777777" w:rsidTr="007F1B1B">
        <w:tc>
          <w:tcPr>
            <w:tcW w:w="4186" w:type="dxa"/>
          </w:tcPr>
          <w:p w14:paraId="788DAC15" w14:textId="77777777" w:rsidR="005E28B8" w:rsidRPr="005E28B8" w:rsidRDefault="005E28B8" w:rsidP="005E28B8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5E28B8">
              <w:rPr>
                <w:sz w:val="24"/>
                <w:szCs w:val="24"/>
              </w:rPr>
              <w:t>В</w:t>
            </w:r>
            <w:r w:rsidRPr="005E28B8">
              <w:rPr>
                <w:noProof/>
                <w:lang w:eastAsia="ru-RU"/>
              </w:rPr>
              <w:t xml:space="preserve"> </w:t>
            </w:r>
            <w:r>
              <w:rPr>
                <w:szCs w:val="28"/>
                <w:shd w:val="clear" w:color="auto" w:fill="FFFFFF"/>
                <w:lang w:val="en-US"/>
              </w:rPr>
              <w:t>loop until</w:t>
            </w:r>
          </w:p>
        </w:tc>
        <w:tc>
          <w:tcPr>
            <w:tcW w:w="4336" w:type="dxa"/>
          </w:tcPr>
          <w:p w14:paraId="6E0F8F06" w14:textId="77777777" w:rsidR="005E28B8" w:rsidRPr="005E28B8" w:rsidRDefault="005E28B8" w:rsidP="005E28B8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 xml:space="preserve">3 </w:t>
            </w:r>
            <w:r>
              <w:rPr>
                <w:szCs w:val="28"/>
                <w:shd w:val="clear" w:color="auto" w:fill="FFFFFF"/>
              </w:rPr>
              <w:t>такой конструкции нет в С++</w:t>
            </w:r>
          </w:p>
        </w:tc>
      </w:tr>
      <w:tr w:rsidR="005E28B8" w:rsidRPr="005E28B8" w14:paraId="50E760DD" w14:textId="77777777" w:rsidTr="007F1B1B">
        <w:tc>
          <w:tcPr>
            <w:tcW w:w="4186" w:type="dxa"/>
          </w:tcPr>
          <w:p w14:paraId="12760BA2" w14:textId="77777777" w:rsidR="005E28B8" w:rsidRPr="005E28B8" w:rsidRDefault="005E28B8" w:rsidP="007F1B1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Г</w:t>
            </w:r>
            <w:r w:rsidRPr="005E28B8">
              <w:rPr>
                <w:noProof/>
                <w:lang w:eastAsia="ru-RU"/>
              </w:rPr>
              <w:t xml:space="preserve"> </w:t>
            </w:r>
            <w:r w:rsidRPr="005E28B8">
              <w:rPr>
                <w:szCs w:val="28"/>
                <w:shd w:val="clear" w:color="auto" w:fill="FFFFFF"/>
                <w:lang w:val="en-US"/>
              </w:rPr>
              <w:t>for</w:t>
            </w:r>
          </w:p>
        </w:tc>
        <w:tc>
          <w:tcPr>
            <w:tcW w:w="4336" w:type="dxa"/>
          </w:tcPr>
          <w:p w14:paraId="55A909BC" w14:textId="77777777" w:rsidR="005E28B8" w:rsidRPr="005E28B8" w:rsidRDefault="005E28B8" w:rsidP="007F1B1B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>4 Цикл с предусловием</w:t>
            </w:r>
          </w:p>
        </w:tc>
      </w:tr>
    </w:tbl>
    <w:p w14:paraId="577BE9E2" w14:textId="77777777" w:rsidR="005E28B8" w:rsidRDefault="005E28B8" w:rsidP="005E28B8">
      <w:pPr>
        <w:pStyle w:val="a4"/>
        <w:shd w:val="clear" w:color="auto" w:fill="FFFFFF"/>
        <w:rPr>
          <w:szCs w:val="28"/>
          <w:shd w:val="clear" w:color="auto" w:fill="FFFFFF"/>
        </w:rPr>
      </w:pPr>
    </w:p>
    <w:p w14:paraId="47C856A5" w14:textId="77777777" w:rsidR="005E28B8" w:rsidRDefault="005E28B8" w:rsidP="005E28B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5E28B8" w14:paraId="7FA451BC" w14:textId="77777777" w:rsidTr="007F1B1B">
        <w:tc>
          <w:tcPr>
            <w:tcW w:w="2128" w:type="dxa"/>
          </w:tcPr>
          <w:p w14:paraId="6BB0E615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7C77B447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174C035A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5A295B67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5E28B8" w14:paraId="60B9B586" w14:textId="77777777" w:rsidTr="007F1B1B">
        <w:tc>
          <w:tcPr>
            <w:tcW w:w="2128" w:type="dxa"/>
          </w:tcPr>
          <w:p w14:paraId="5DE098E6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C569649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0D0231E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7BE0235E" w14:textId="77777777" w:rsidR="005E28B8" w:rsidRDefault="005E28B8" w:rsidP="007F1B1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4F75B091" w14:textId="77777777" w:rsidR="004D7C91" w:rsidRDefault="004D7C91" w:rsidP="008F02E3">
      <w:pPr>
        <w:ind w:left="0"/>
      </w:pPr>
    </w:p>
    <w:p w14:paraId="7103912D" w14:textId="77777777" w:rsidR="00E93651" w:rsidRDefault="00E93651" w:rsidP="008F1CCC">
      <w:pPr>
        <w:ind w:left="0"/>
      </w:pPr>
    </w:p>
    <w:p w14:paraId="30E557C5" w14:textId="77777777" w:rsidR="008F1CCC" w:rsidRDefault="008F1CCC" w:rsidP="008F1CCC">
      <w:pPr>
        <w:ind w:left="0"/>
      </w:pPr>
      <w:r>
        <w:t>Задание 18</w:t>
      </w:r>
    </w:p>
    <w:p w14:paraId="6964F41C" w14:textId="77777777" w:rsidR="00E764E5" w:rsidRDefault="00E764E5" w:rsidP="00E71404">
      <w:pPr>
        <w:ind w:left="0"/>
        <w:rPr>
          <w:i/>
          <w:iCs/>
        </w:rPr>
      </w:pPr>
      <w:r w:rsidRPr="00E764E5">
        <w:rPr>
          <w:i/>
          <w:iCs/>
        </w:rPr>
        <w:t>Прочитайте текст и установите соответствие.</w:t>
      </w:r>
    </w:p>
    <w:p w14:paraId="60F5C451" w14:textId="77777777" w:rsidR="00E71404" w:rsidRDefault="00E71404" w:rsidP="00E71404">
      <w:pPr>
        <w:ind w:left="0"/>
      </w:pPr>
      <w:r>
        <w:t xml:space="preserve">Установите соответствие </w:t>
      </w:r>
      <w:r w:rsidR="005E28B8">
        <w:t>д</w:t>
      </w:r>
      <w:r w:rsidR="005E28B8" w:rsidRPr="005E28B8">
        <w:t xml:space="preserve">о каких пор будут выполняться операторы в теле </w:t>
      </w:r>
      <w:r w:rsidR="005E28B8">
        <w:t xml:space="preserve">каждого предложенного </w:t>
      </w:r>
      <w:r w:rsidR="005E28B8" w:rsidRPr="005E28B8">
        <w:t xml:space="preserve">цикла </w:t>
      </w:r>
      <w:proofErr w:type="spellStart"/>
      <w:r w:rsidR="005E28B8" w:rsidRPr="005E28B8">
        <w:t>while</w:t>
      </w:r>
      <w:proofErr w:type="spellEnd"/>
      <w:r>
        <w:t>.</w:t>
      </w:r>
    </w:p>
    <w:p w14:paraId="4F7931B7" w14:textId="77777777" w:rsidR="00B45CFA" w:rsidRDefault="00B45CFA" w:rsidP="00E71404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874"/>
      </w:tblGrid>
      <w:tr w:rsidR="00E71404" w:rsidRPr="00E93651" w14:paraId="70DE3338" w14:textId="77777777" w:rsidTr="00B45CFA">
        <w:tc>
          <w:tcPr>
            <w:tcW w:w="2471" w:type="dxa"/>
          </w:tcPr>
          <w:p w14:paraId="77750E99" w14:textId="77777777" w:rsidR="00E71404" w:rsidRPr="005E28B8" w:rsidRDefault="005E28B8" w:rsidP="00107548">
            <w:pPr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while</w:t>
            </w:r>
          </w:p>
        </w:tc>
        <w:tc>
          <w:tcPr>
            <w:tcW w:w="6874" w:type="dxa"/>
          </w:tcPr>
          <w:p w14:paraId="60BDEA9B" w14:textId="77777777" w:rsidR="00E71404" w:rsidRPr="005E28B8" w:rsidRDefault="005E28B8" w:rsidP="005E28B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Условие завершения</w:t>
            </w:r>
          </w:p>
        </w:tc>
      </w:tr>
      <w:tr w:rsidR="00E71404" w14:paraId="14D2A8C3" w14:textId="77777777" w:rsidTr="00B45CFA">
        <w:tc>
          <w:tcPr>
            <w:tcW w:w="2471" w:type="dxa"/>
          </w:tcPr>
          <w:p w14:paraId="175FCF4D" w14:textId="77777777" w:rsidR="00E71404" w:rsidRDefault="00E71404" w:rsidP="00E71404">
            <w:pPr>
              <w:ind w:left="0"/>
            </w:pPr>
            <w:r w:rsidRPr="00E93651">
              <w:t xml:space="preserve">1. </w:t>
            </w:r>
            <w:proofErr w:type="spellStart"/>
            <w:r w:rsidR="00B45CFA" w:rsidRPr="00B45CFA">
              <w:t>while</w:t>
            </w:r>
            <w:proofErr w:type="spellEnd"/>
            <w:r w:rsidR="00B45CFA" w:rsidRPr="00B45CFA">
              <w:t xml:space="preserve"> (X </w:t>
            </w:r>
            <w:proofErr w:type="gramStart"/>
            <w:r w:rsidR="00B45CFA" w:rsidRPr="00B45CFA">
              <w:t>&lt; 100</w:t>
            </w:r>
            <w:proofErr w:type="gramEnd"/>
            <w:r w:rsidR="00B45CFA" w:rsidRPr="00B45CFA">
              <w:t>)</w:t>
            </w:r>
          </w:p>
        </w:tc>
        <w:tc>
          <w:tcPr>
            <w:tcW w:w="6874" w:type="dxa"/>
          </w:tcPr>
          <w:p w14:paraId="51A07C70" w14:textId="77777777" w:rsidR="00E71404" w:rsidRDefault="00E71404" w:rsidP="00107548">
            <w:pPr>
              <w:ind w:left="0"/>
            </w:pPr>
            <w:r>
              <w:rPr>
                <w:noProof/>
                <w:lang w:eastAsia="ru-RU"/>
              </w:rPr>
              <w:t xml:space="preserve">А </w:t>
            </w:r>
            <w:r w:rsidR="00B45CFA" w:rsidRPr="0091482B">
              <w:rPr>
                <w:szCs w:val="28"/>
                <w:shd w:val="clear" w:color="auto" w:fill="FFFFFF"/>
              </w:rPr>
              <w:t>Пока X меньше или равен 100</w:t>
            </w:r>
          </w:p>
        </w:tc>
      </w:tr>
      <w:tr w:rsidR="00E71404" w14:paraId="05F4FCA1" w14:textId="77777777" w:rsidTr="00B45CFA">
        <w:tc>
          <w:tcPr>
            <w:tcW w:w="2471" w:type="dxa"/>
          </w:tcPr>
          <w:p w14:paraId="70A0ECAC" w14:textId="77777777" w:rsidR="00E71404" w:rsidRDefault="00B45CFA" w:rsidP="00B45CFA">
            <w:pPr>
              <w:ind w:left="0"/>
            </w:pPr>
            <w:r>
              <w:t>2</w:t>
            </w:r>
            <w:r w:rsidR="00E71404" w:rsidRPr="00E93651">
              <w:t>.</w:t>
            </w:r>
            <w:r w:rsidRPr="00B45CFA">
              <w:t xml:space="preserve"> </w:t>
            </w:r>
            <w:proofErr w:type="spellStart"/>
            <w:r w:rsidRPr="00B45CFA">
              <w:t>while</w:t>
            </w:r>
            <w:proofErr w:type="spellEnd"/>
            <w:r w:rsidRPr="00B45CFA">
              <w:t xml:space="preserve"> (X </w:t>
            </w:r>
            <w:r>
              <w:t>==</w:t>
            </w:r>
            <w:r w:rsidRPr="00B45CFA">
              <w:t xml:space="preserve"> 100)</w:t>
            </w:r>
          </w:p>
        </w:tc>
        <w:tc>
          <w:tcPr>
            <w:tcW w:w="6874" w:type="dxa"/>
          </w:tcPr>
          <w:p w14:paraId="68A46649" w14:textId="77777777" w:rsidR="00E71404" w:rsidRDefault="00E71404" w:rsidP="00E71404">
            <w:pPr>
              <w:ind w:left="0"/>
              <w:rPr>
                <w:noProof/>
                <w:lang w:eastAsia="ru-RU"/>
              </w:rPr>
            </w:pPr>
            <w:proofErr w:type="gramStart"/>
            <w:r w:rsidRPr="00E71404">
              <w:rPr>
                <w:noProof/>
                <w:lang w:eastAsia="ru-RU"/>
              </w:rPr>
              <w:t>Б</w:t>
            </w:r>
            <w:r w:rsidR="00B45CFA">
              <w:rPr>
                <w:noProof/>
                <w:lang w:eastAsia="ru-RU"/>
              </w:rPr>
              <w:t xml:space="preserve"> </w:t>
            </w:r>
            <w:r w:rsidR="00B45CFA" w:rsidRPr="0091482B">
              <w:rPr>
                <w:szCs w:val="28"/>
                <w:shd w:val="clear" w:color="auto" w:fill="FFFFFF"/>
              </w:rPr>
              <w:t>Пока</w:t>
            </w:r>
            <w:proofErr w:type="gramEnd"/>
            <w:r w:rsidR="00B45CFA" w:rsidRPr="0091482B">
              <w:rPr>
                <w:szCs w:val="28"/>
                <w:shd w:val="clear" w:color="auto" w:fill="FFFFFF"/>
              </w:rPr>
              <w:t> X равен 100</w:t>
            </w:r>
          </w:p>
        </w:tc>
      </w:tr>
      <w:tr w:rsidR="00E71404" w14:paraId="1D18F78A" w14:textId="77777777" w:rsidTr="00B45CFA">
        <w:tc>
          <w:tcPr>
            <w:tcW w:w="2471" w:type="dxa"/>
          </w:tcPr>
          <w:p w14:paraId="228C5481" w14:textId="77777777" w:rsidR="00E71404" w:rsidRDefault="00E71404" w:rsidP="00B45CFA">
            <w:pPr>
              <w:ind w:left="0"/>
            </w:pPr>
            <w:r>
              <w:t>3</w:t>
            </w:r>
            <w:r w:rsidRPr="00E93651">
              <w:t xml:space="preserve">. </w:t>
            </w:r>
            <w:proofErr w:type="spellStart"/>
            <w:r w:rsidR="00B45CFA" w:rsidRPr="00B45CFA">
              <w:t>while</w:t>
            </w:r>
            <w:proofErr w:type="spellEnd"/>
            <w:r w:rsidR="00B45CFA" w:rsidRPr="00B45CFA">
              <w:t xml:space="preserve"> (X </w:t>
            </w:r>
            <w:r w:rsidR="00B45CFA">
              <w:rPr>
                <w:lang w:val="en-US"/>
              </w:rPr>
              <w:t>&gt;</w:t>
            </w:r>
            <w:r w:rsidR="00B45CFA" w:rsidRPr="00B45CFA">
              <w:t>100)</w:t>
            </w:r>
          </w:p>
        </w:tc>
        <w:tc>
          <w:tcPr>
            <w:tcW w:w="6874" w:type="dxa"/>
          </w:tcPr>
          <w:p w14:paraId="7C928C30" w14:textId="77777777" w:rsidR="00E71404" w:rsidRPr="00E71404" w:rsidRDefault="00E71404" w:rsidP="00B45CFA">
            <w:pPr>
              <w:pStyle w:val="a4"/>
              <w:ind w:left="-23"/>
              <w:rPr>
                <w:noProof/>
                <w:lang w:eastAsia="ru-RU"/>
              </w:rPr>
            </w:pPr>
            <w:proofErr w:type="gramStart"/>
            <w:r w:rsidRPr="00E71404">
              <w:rPr>
                <w:noProof/>
                <w:lang w:eastAsia="ru-RU"/>
              </w:rPr>
              <w:t>В</w:t>
            </w:r>
            <w:r w:rsidR="00B45CFA" w:rsidRPr="0091482B">
              <w:rPr>
                <w:szCs w:val="28"/>
                <w:shd w:val="clear" w:color="auto" w:fill="FFFFFF"/>
              </w:rPr>
              <w:t xml:space="preserve"> Пока</w:t>
            </w:r>
            <w:proofErr w:type="gramEnd"/>
            <w:r w:rsidR="00B45CFA" w:rsidRPr="0091482B">
              <w:rPr>
                <w:szCs w:val="28"/>
                <w:shd w:val="clear" w:color="auto" w:fill="FFFFFF"/>
              </w:rPr>
              <w:t> X больше 100</w:t>
            </w:r>
          </w:p>
        </w:tc>
      </w:tr>
      <w:tr w:rsidR="00E71404" w14:paraId="1B8E33FD" w14:textId="77777777" w:rsidTr="00B45CFA">
        <w:tc>
          <w:tcPr>
            <w:tcW w:w="2471" w:type="dxa"/>
          </w:tcPr>
          <w:p w14:paraId="61DD2466" w14:textId="77777777" w:rsidR="00E71404" w:rsidRDefault="00B45CFA" w:rsidP="00B45CFA">
            <w:pPr>
              <w:ind w:left="0"/>
            </w:pPr>
            <w:r>
              <w:t xml:space="preserve">4 </w:t>
            </w:r>
            <w:proofErr w:type="spellStart"/>
            <w:r w:rsidRPr="00B45CFA">
              <w:t>while</w:t>
            </w:r>
            <w:proofErr w:type="spellEnd"/>
            <w:r w:rsidRPr="00B45CFA">
              <w:t xml:space="preserve"> (X </w:t>
            </w:r>
            <w:proofErr w:type="gramStart"/>
            <w:r w:rsidRPr="00B45CFA">
              <w:t xml:space="preserve">&lt; </w:t>
            </w:r>
            <w:r>
              <w:t>=</w:t>
            </w:r>
            <w:proofErr w:type="gramEnd"/>
            <w:r w:rsidRPr="00B45CFA">
              <w:t>100)</w:t>
            </w:r>
          </w:p>
        </w:tc>
        <w:tc>
          <w:tcPr>
            <w:tcW w:w="6874" w:type="dxa"/>
          </w:tcPr>
          <w:p w14:paraId="7BCA50E4" w14:textId="77777777" w:rsidR="00E71404" w:rsidRPr="00DD2070" w:rsidRDefault="00E71404" w:rsidP="00E71404">
            <w:pPr>
              <w:ind w:left="0"/>
              <w:rPr>
                <w:b/>
                <w:noProof/>
                <w:lang w:eastAsia="ru-RU"/>
              </w:rPr>
            </w:pPr>
            <w:proofErr w:type="gramStart"/>
            <w:r w:rsidRPr="00E71404">
              <w:rPr>
                <w:noProof/>
                <w:lang w:eastAsia="ru-RU"/>
              </w:rPr>
              <w:t>Г</w:t>
            </w:r>
            <w:r w:rsidR="00B45CFA">
              <w:t xml:space="preserve"> </w:t>
            </w:r>
            <w:r w:rsidR="00B45CFA" w:rsidRPr="00B45CFA">
              <w:rPr>
                <w:noProof/>
                <w:lang w:eastAsia="ru-RU"/>
              </w:rPr>
              <w:t>Пока</w:t>
            </w:r>
            <w:proofErr w:type="gramEnd"/>
            <w:r w:rsidR="00B45CFA" w:rsidRPr="00B45CFA">
              <w:rPr>
                <w:noProof/>
                <w:lang w:eastAsia="ru-RU"/>
              </w:rPr>
              <w:t xml:space="preserve"> X строго меньше 100</w:t>
            </w:r>
          </w:p>
        </w:tc>
      </w:tr>
    </w:tbl>
    <w:p w14:paraId="396D3FCF" w14:textId="77777777" w:rsidR="00B45CFA" w:rsidRDefault="00B45CFA" w:rsidP="006E48C9">
      <w:pPr>
        <w:ind w:left="0" w:firstLine="567"/>
        <w:rPr>
          <w:i/>
          <w:iCs/>
          <w:sz w:val="24"/>
          <w:szCs w:val="24"/>
        </w:rPr>
      </w:pPr>
    </w:p>
    <w:p w14:paraId="2F35CC4E" w14:textId="77777777" w:rsidR="006E48C9" w:rsidRDefault="006E48C9" w:rsidP="006E48C9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буквы под соответствующими цифрами: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B45CFA" w14:paraId="3825BE72" w14:textId="77777777" w:rsidTr="007F1B1B">
        <w:tc>
          <w:tcPr>
            <w:tcW w:w="2128" w:type="dxa"/>
          </w:tcPr>
          <w:p w14:paraId="3DEB9996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126FF3C0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6BE6C192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0E9D006B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B45CFA" w14:paraId="174A00C8" w14:textId="77777777" w:rsidTr="007F1B1B">
        <w:tc>
          <w:tcPr>
            <w:tcW w:w="2128" w:type="dxa"/>
          </w:tcPr>
          <w:p w14:paraId="1B07F063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A9DB8B2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C33704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2270B0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0D0CC16A" w14:textId="77777777" w:rsidR="006E48C9" w:rsidRDefault="006E48C9" w:rsidP="008F1CCC">
      <w:pPr>
        <w:ind w:left="0"/>
      </w:pPr>
    </w:p>
    <w:p w14:paraId="3D64C14C" w14:textId="77777777" w:rsidR="008F1CCC" w:rsidRDefault="008F1CCC" w:rsidP="008F1CCC">
      <w:pPr>
        <w:ind w:left="0"/>
      </w:pPr>
      <w:r>
        <w:t>Задание 19</w:t>
      </w:r>
    </w:p>
    <w:p w14:paraId="5D584684" w14:textId="77777777" w:rsidR="00E764E5" w:rsidRDefault="00E764E5" w:rsidP="008F1CCC">
      <w:pPr>
        <w:ind w:left="0"/>
        <w:rPr>
          <w:i/>
          <w:iCs/>
        </w:rPr>
      </w:pPr>
      <w:r w:rsidRPr="00E764E5">
        <w:rPr>
          <w:i/>
          <w:iCs/>
        </w:rPr>
        <w:t>Прочитайте текст и установите соответствие.</w:t>
      </w:r>
    </w:p>
    <w:p w14:paraId="1E9621DA" w14:textId="77777777" w:rsidR="00E764E5" w:rsidRDefault="00E764E5" w:rsidP="008F1CCC">
      <w:pPr>
        <w:ind w:left="0"/>
      </w:pPr>
      <w:r>
        <w:t xml:space="preserve">Установите соответствие между обозначением </w:t>
      </w:r>
      <w:r w:rsidR="00B45CFA">
        <w:t>и названием простых типов данных в С++</w:t>
      </w:r>
      <w:r>
        <w:t>:</w:t>
      </w:r>
    </w:p>
    <w:p w14:paraId="009D7141" w14:textId="77777777" w:rsidR="008F1CCC" w:rsidRDefault="008F1CCC" w:rsidP="008F1CCC">
      <w:pPr>
        <w:ind w:left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5319"/>
      </w:tblGrid>
      <w:tr w:rsidR="00E764E5" w:rsidRPr="00E93651" w14:paraId="1D7CABDC" w14:textId="77777777" w:rsidTr="00B45CFA">
        <w:trPr>
          <w:jc w:val="center"/>
        </w:trPr>
        <w:tc>
          <w:tcPr>
            <w:tcW w:w="2473" w:type="dxa"/>
          </w:tcPr>
          <w:p w14:paraId="330E81E9" w14:textId="77777777" w:rsidR="00E764E5" w:rsidRPr="00E93651" w:rsidRDefault="00B45CFA" w:rsidP="00107548">
            <w:pPr>
              <w:ind w:left="0"/>
              <w:jc w:val="center"/>
              <w:rPr>
                <w:b/>
              </w:rPr>
            </w:pPr>
            <w:r w:rsidRPr="00B45CFA">
              <w:rPr>
                <w:b/>
              </w:rPr>
              <w:t>Простые типы данных в С++.</w:t>
            </w:r>
          </w:p>
        </w:tc>
        <w:tc>
          <w:tcPr>
            <w:tcW w:w="5319" w:type="dxa"/>
          </w:tcPr>
          <w:p w14:paraId="4E9AA36F" w14:textId="77777777" w:rsidR="00E764E5" w:rsidRPr="00E93651" w:rsidRDefault="00E764E5" w:rsidP="00B45CF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B45CFA">
              <w:rPr>
                <w:b/>
              </w:rPr>
              <w:t>типа данных</w:t>
            </w:r>
          </w:p>
        </w:tc>
      </w:tr>
      <w:tr w:rsidR="00E764E5" w14:paraId="407FCAB5" w14:textId="77777777" w:rsidTr="00B45CFA">
        <w:trPr>
          <w:jc w:val="center"/>
        </w:trPr>
        <w:tc>
          <w:tcPr>
            <w:tcW w:w="2473" w:type="dxa"/>
          </w:tcPr>
          <w:p w14:paraId="52D9E080" w14:textId="77777777" w:rsidR="00E764E5" w:rsidRPr="00B45CFA" w:rsidRDefault="00E764E5" w:rsidP="00E764E5">
            <w:pPr>
              <w:ind w:left="0"/>
            </w:pPr>
            <w:r w:rsidRPr="00E93651">
              <w:t xml:space="preserve">1. </w:t>
            </w:r>
            <w:proofErr w:type="spellStart"/>
            <w:r w:rsidR="00B45CFA" w:rsidRPr="00B45CFA">
              <w:t>int</w:t>
            </w:r>
            <w:proofErr w:type="spellEnd"/>
          </w:p>
        </w:tc>
        <w:tc>
          <w:tcPr>
            <w:tcW w:w="5319" w:type="dxa"/>
          </w:tcPr>
          <w:p w14:paraId="0B867694" w14:textId="77777777" w:rsidR="00E764E5" w:rsidRPr="00E764E5" w:rsidRDefault="00E764E5" w:rsidP="00B45CFA">
            <w:pPr>
              <w:pStyle w:val="a4"/>
              <w:ind w:left="0"/>
            </w:pPr>
            <w:proofErr w:type="gramStart"/>
            <w:r w:rsidRPr="00E764E5">
              <w:t xml:space="preserve">А </w:t>
            </w:r>
            <w:r w:rsidRPr="00B45CFA">
              <w:t xml:space="preserve"> </w:t>
            </w:r>
            <w:r w:rsidR="00B45CFA" w:rsidRPr="00B45CFA">
              <w:t>вещественные</w:t>
            </w:r>
            <w:proofErr w:type="gramEnd"/>
            <w:r w:rsidR="00B45CFA">
              <w:t xml:space="preserve"> </w:t>
            </w:r>
            <w:r w:rsidR="00B45CFA" w:rsidRPr="00B45CFA">
              <w:t>с одиночной точностью</w:t>
            </w:r>
          </w:p>
        </w:tc>
      </w:tr>
      <w:tr w:rsidR="00E764E5" w14:paraId="66CA56D5" w14:textId="77777777" w:rsidTr="00B45CFA">
        <w:trPr>
          <w:jc w:val="center"/>
        </w:trPr>
        <w:tc>
          <w:tcPr>
            <w:tcW w:w="2473" w:type="dxa"/>
          </w:tcPr>
          <w:p w14:paraId="01904B6A" w14:textId="77777777" w:rsidR="00E764E5" w:rsidRPr="00E93651" w:rsidRDefault="00E764E5" w:rsidP="00B45CFA">
            <w:pPr>
              <w:ind w:left="0"/>
            </w:pPr>
            <w:r>
              <w:t xml:space="preserve">2 </w:t>
            </w:r>
            <w:proofErr w:type="spellStart"/>
            <w:r w:rsidR="00B45CFA" w:rsidRPr="00B45CFA">
              <w:t>float</w:t>
            </w:r>
            <w:proofErr w:type="spellEnd"/>
            <w:r w:rsidR="00B45CFA" w:rsidRPr="00B45CFA">
              <w:t xml:space="preserve"> </w:t>
            </w:r>
          </w:p>
        </w:tc>
        <w:tc>
          <w:tcPr>
            <w:tcW w:w="5319" w:type="dxa"/>
          </w:tcPr>
          <w:p w14:paraId="17A9C3D4" w14:textId="77777777" w:rsidR="00E764E5" w:rsidRPr="00E764E5" w:rsidRDefault="00E764E5" w:rsidP="00B45CFA">
            <w:pPr>
              <w:ind w:left="0"/>
            </w:pPr>
            <w:proofErr w:type="gramStart"/>
            <w:r w:rsidRPr="00E764E5">
              <w:t xml:space="preserve">Б </w:t>
            </w:r>
            <w:r w:rsidRPr="00B45CFA">
              <w:t xml:space="preserve"> </w:t>
            </w:r>
            <w:r w:rsidR="00B45CFA">
              <w:t>вещественные</w:t>
            </w:r>
            <w:proofErr w:type="gramEnd"/>
            <w:r w:rsidR="00B45CFA">
              <w:t xml:space="preserve"> с двойной точностью</w:t>
            </w:r>
          </w:p>
        </w:tc>
      </w:tr>
      <w:tr w:rsidR="00E764E5" w14:paraId="3582FB5D" w14:textId="77777777" w:rsidTr="00B45CFA">
        <w:trPr>
          <w:jc w:val="center"/>
        </w:trPr>
        <w:tc>
          <w:tcPr>
            <w:tcW w:w="2473" w:type="dxa"/>
          </w:tcPr>
          <w:p w14:paraId="7B722545" w14:textId="77777777" w:rsidR="00E764E5" w:rsidRPr="00E93651" w:rsidRDefault="00E764E5" w:rsidP="00B45CFA">
            <w:pPr>
              <w:ind w:left="0"/>
            </w:pPr>
            <w:r>
              <w:t xml:space="preserve">3 </w:t>
            </w:r>
            <w:proofErr w:type="spellStart"/>
            <w:r w:rsidR="00B45CFA" w:rsidRPr="00B45CFA">
              <w:t>char</w:t>
            </w:r>
            <w:proofErr w:type="spellEnd"/>
          </w:p>
        </w:tc>
        <w:tc>
          <w:tcPr>
            <w:tcW w:w="5319" w:type="dxa"/>
          </w:tcPr>
          <w:p w14:paraId="650CC233" w14:textId="77777777" w:rsidR="00E764E5" w:rsidRPr="00E764E5" w:rsidRDefault="00E764E5" w:rsidP="00B45CFA">
            <w:pPr>
              <w:ind w:left="0"/>
            </w:pPr>
            <w:r w:rsidRPr="00E764E5">
              <w:t xml:space="preserve">В </w:t>
            </w:r>
            <w:r w:rsidR="00B45CFA" w:rsidRPr="00B45CFA">
              <w:t>символьные</w:t>
            </w:r>
          </w:p>
        </w:tc>
      </w:tr>
      <w:tr w:rsidR="00E764E5" w14:paraId="552C0D9F" w14:textId="77777777" w:rsidTr="00B45CFA">
        <w:trPr>
          <w:jc w:val="center"/>
        </w:trPr>
        <w:tc>
          <w:tcPr>
            <w:tcW w:w="2473" w:type="dxa"/>
          </w:tcPr>
          <w:p w14:paraId="7CF1FAA5" w14:textId="77777777" w:rsidR="00E764E5" w:rsidRDefault="00B45CFA" w:rsidP="00B45CFA">
            <w:pPr>
              <w:ind w:left="0"/>
            </w:pPr>
            <w:r>
              <w:t xml:space="preserve">4 </w:t>
            </w:r>
            <w:proofErr w:type="spellStart"/>
            <w:r w:rsidRPr="00B45CFA">
              <w:t>double</w:t>
            </w:r>
            <w:proofErr w:type="spellEnd"/>
          </w:p>
        </w:tc>
        <w:tc>
          <w:tcPr>
            <w:tcW w:w="5319" w:type="dxa"/>
          </w:tcPr>
          <w:p w14:paraId="6A29804E" w14:textId="77777777" w:rsidR="00E764E5" w:rsidRPr="00E764E5" w:rsidRDefault="00E764E5" w:rsidP="00B45CFA">
            <w:pPr>
              <w:ind w:left="0"/>
            </w:pPr>
            <w:r w:rsidRPr="00E764E5">
              <w:t xml:space="preserve">Г </w:t>
            </w:r>
            <w:r w:rsidR="00B45CFA" w:rsidRPr="00B45CFA">
              <w:t>целые</w:t>
            </w:r>
          </w:p>
        </w:tc>
      </w:tr>
    </w:tbl>
    <w:p w14:paraId="16136C13" w14:textId="77777777" w:rsidR="006E48C9" w:rsidRDefault="006E48C9" w:rsidP="006E48C9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буквы под соответствующими цифрами: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B45CFA" w14:paraId="0BF2960C" w14:textId="77777777" w:rsidTr="007F1B1B">
        <w:tc>
          <w:tcPr>
            <w:tcW w:w="2128" w:type="dxa"/>
          </w:tcPr>
          <w:p w14:paraId="0225CA2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7EC9FFC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26676B6A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6890895D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B45CFA" w14:paraId="1DF63EBE" w14:textId="77777777" w:rsidTr="007F1B1B">
        <w:tc>
          <w:tcPr>
            <w:tcW w:w="2128" w:type="dxa"/>
          </w:tcPr>
          <w:p w14:paraId="7472F4F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92D9BAC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5BA08CC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CF068E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0AD1AF0E" w14:textId="77777777" w:rsidR="008F1CCC" w:rsidRDefault="008F1CCC" w:rsidP="008F1CCC">
      <w:pPr>
        <w:ind w:left="0"/>
      </w:pPr>
    </w:p>
    <w:p w14:paraId="2935701F" w14:textId="77777777" w:rsidR="008F1CCC" w:rsidRDefault="008F1CCC" w:rsidP="008F1CCC">
      <w:pPr>
        <w:ind w:left="0"/>
      </w:pPr>
      <w:r>
        <w:t>Задание 20</w:t>
      </w:r>
    </w:p>
    <w:p w14:paraId="021B2C68" w14:textId="77777777" w:rsidR="00E764E5" w:rsidRDefault="00E764E5" w:rsidP="00107548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67834EC5" w14:textId="77777777" w:rsidR="00E764E5" w:rsidRDefault="004E1347" w:rsidP="00107548">
      <w:pPr>
        <w:ind w:left="0"/>
      </w:pPr>
      <w:r>
        <w:t>Выберите соответствующие полученным результатам фрагменты программы</w:t>
      </w:r>
      <w:r w:rsidR="00E764E5">
        <w:t>.</w:t>
      </w:r>
    </w:p>
    <w:p w14:paraId="3371D63A" w14:textId="77777777" w:rsidR="00E764E5" w:rsidRDefault="00E764E5" w:rsidP="00E764E5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8F1CCC" w14:paraId="74D93BE0" w14:textId="77777777" w:rsidTr="00CF35B1">
        <w:tc>
          <w:tcPr>
            <w:tcW w:w="4186" w:type="dxa"/>
          </w:tcPr>
          <w:p w14:paraId="313446D0" w14:textId="77777777" w:rsidR="008F1CCC" w:rsidRDefault="004E1347" w:rsidP="00CF35B1">
            <w:pPr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Фраменты</w:t>
            </w:r>
            <w:proofErr w:type="spell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336" w:type="dxa"/>
          </w:tcPr>
          <w:p w14:paraId="3D8D67F0" w14:textId="77777777" w:rsidR="008F1CCC" w:rsidRDefault="004E1347" w:rsidP="00CF35B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Полученный массив</w:t>
            </w:r>
          </w:p>
        </w:tc>
      </w:tr>
      <w:tr w:rsidR="00E86ADA" w14:paraId="6349149E" w14:textId="77777777" w:rsidTr="00BA5CF3">
        <w:tc>
          <w:tcPr>
            <w:tcW w:w="4186" w:type="dxa"/>
          </w:tcPr>
          <w:p w14:paraId="4CDAEA79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proofErr w:type="gramEnd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X[6];</w:t>
            </w:r>
          </w:p>
          <w:p w14:paraId="05620598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k = 0; k &lt; 6; k++) {</w:t>
            </w:r>
          </w:p>
          <w:p w14:paraId="1C7D3F55" w14:textId="77777777" w:rsidR="00E86ADA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sz w:val="19"/>
                <w:szCs w:val="19"/>
              </w:rPr>
              <w:t>X[k] = 3 * k - k % 2;</w:t>
            </w:r>
          </w:p>
          <w:p w14:paraId="0BF372AE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5AD" w14:textId="7CE31B4F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Cs w:val="28"/>
                <w:shd w:val="clear" w:color="auto" w:fill="FFFFFF"/>
              </w:rPr>
              <w:t>X = [0 3 4 7 8 11]</w:t>
            </w:r>
          </w:p>
        </w:tc>
      </w:tr>
      <w:tr w:rsidR="00E86ADA" w14:paraId="07B93027" w14:textId="77777777" w:rsidTr="00BA5CF3">
        <w:tc>
          <w:tcPr>
            <w:tcW w:w="4186" w:type="dxa"/>
          </w:tcPr>
          <w:p w14:paraId="05A8E923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X[</w:t>
            </w:r>
            <w:proofErr w:type="gramEnd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6];</w:t>
            </w:r>
          </w:p>
          <w:p w14:paraId="3C04A13B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k = 0; k &lt; 6; k++) {</w:t>
            </w:r>
          </w:p>
          <w:p w14:paraId="18AA3325" w14:textId="77777777" w:rsidR="00E86ADA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sz w:val="19"/>
                <w:szCs w:val="19"/>
              </w:rPr>
              <w:t>X[k] = 2 * k + k % 2;</w:t>
            </w:r>
          </w:p>
          <w:p w14:paraId="5478DCB2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2BA" w14:textId="004CAB46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Cs w:val="28"/>
                <w:shd w:val="clear" w:color="auto" w:fill="FFFFFF"/>
              </w:rPr>
              <w:t>X = [0 1 4 5 8 9]</w:t>
            </w:r>
          </w:p>
        </w:tc>
      </w:tr>
      <w:tr w:rsidR="00E86ADA" w14:paraId="270447A1" w14:textId="77777777" w:rsidTr="00BA5CF3">
        <w:tc>
          <w:tcPr>
            <w:tcW w:w="4186" w:type="dxa"/>
          </w:tcPr>
          <w:p w14:paraId="6678EED4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X[</w:t>
            </w:r>
            <w:proofErr w:type="gramEnd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6];</w:t>
            </w:r>
          </w:p>
          <w:p w14:paraId="486F30BA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k = 0; k &lt; 6; k++) {</w:t>
            </w:r>
          </w:p>
          <w:p w14:paraId="6CAD371E" w14:textId="77777777" w:rsidR="00E86ADA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sz w:val="19"/>
                <w:szCs w:val="19"/>
              </w:rPr>
              <w:t>X[k] = 2 * k - k % 2;</w:t>
            </w:r>
          </w:p>
          <w:p w14:paraId="4C287B26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762" w14:textId="4F0DAA60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Cs w:val="28"/>
                <w:shd w:val="clear" w:color="auto" w:fill="FFFFFF"/>
              </w:rPr>
              <w:t>X = [0 2 5 7 10 12]</w:t>
            </w:r>
          </w:p>
        </w:tc>
      </w:tr>
      <w:tr w:rsidR="00E86ADA" w14:paraId="33B3BCDF" w14:textId="77777777" w:rsidTr="00BA5CF3">
        <w:tc>
          <w:tcPr>
            <w:tcW w:w="4186" w:type="dxa"/>
          </w:tcPr>
          <w:p w14:paraId="6A3CBAD6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X[</w:t>
            </w:r>
            <w:proofErr w:type="gramEnd"/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>6];</w:t>
            </w:r>
          </w:p>
          <w:p w14:paraId="36D88B4B" w14:textId="77777777" w:rsidR="00E86ADA" w:rsidRPr="004E1347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4E134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k = 0; k &lt; 6; k++) {</w:t>
            </w:r>
          </w:p>
          <w:p w14:paraId="2C649723" w14:textId="77777777" w:rsidR="00E86ADA" w:rsidRDefault="00E86ADA" w:rsidP="00E86ADA">
            <w:pPr>
              <w:autoSpaceDE w:val="0"/>
              <w:autoSpaceDN w:val="0"/>
              <w:adjustRightInd w:val="0"/>
              <w:ind w:left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sz w:val="19"/>
                <w:szCs w:val="19"/>
              </w:rPr>
              <w:t>X[k] = X[k] = 2 * k + k / 2;</w:t>
            </w:r>
          </w:p>
          <w:p w14:paraId="2A06D9DB" w14:textId="77777777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C9D" w14:textId="0052C820" w:rsidR="00E86ADA" w:rsidRDefault="00E86ADA" w:rsidP="00E86A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Cs w:val="28"/>
                <w:shd w:val="clear" w:color="auto" w:fill="FFFFFF"/>
              </w:rPr>
              <w:t xml:space="preserve">   X = [</w:t>
            </w:r>
            <w:r>
              <w:rPr>
                <w:szCs w:val="28"/>
                <w:shd w:val="clear" w:color="auto" w:fill="FFFFFF"/>
                <w:lang w:val="en-US"/>
              </w:rPr>
              <w:t>0 2 6 8 12 14</w:t>
            </w:r>
            <w:r>
              <w:rPr>
                <w:szCs w:val="28"/>
                <w:shd w:val="clear" w:color="auto" w:fill="FFFFFF"/>
              </w:rPr>
              <w:t>]</w:t>
            </w:r>
          </w:p>
        </w:tc>
      </w:tr>
    </w:tbl>
    <w:p w14:paraId="116177D4" w14:textId="77777777" w:rsidR="008F1CCC" w:rsidRDefault="008F1CCC" w:rsidP="008F1CCC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4E1347" w14:paraId="73D59BD0" w14:textId="77777777" w:rsidTr="007F1B1B">
        <w:tc>
          <w:tcPr>
            <w:tcW w:w="2128" w:type="dxa"/>
          </w:tcPr>
          <w:p w14:paraId="633EB80F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7828128E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45CBC23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64AA4994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E1347" w14:paraId="460E52B6" w14:textId="77777777" w:rsidTr="007F1B1B">
        <w:tc>
          <w:tcPr>
            <w:tcW w:w="2128" w:type="dxa"/>
          </w:tcPr>
          <w:p w14:paraId="64C76DBA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1C95974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4798BA9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5EFA80A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2E87EA1C" w14:textId="77777777" w:rsidR="007F2931" w:rsidRDefault="007F2931"/>
    <w:sectPr w:rsidR="007F2931" w:rsidSect="00856E8E">
      <w:footerReference w:type="default" r:id="rId39"/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793E" w14:textId="77777777" w:rsidR="00FD70B0" w:rsidRDefault="00FD70B0" w:rsidP="00796A3A">
      <w:r>
        <w:separator/>
      </w:r>
    </w:p>
  </w:endnote>
  <w:endnote w:type="continuationSeparator" w:id="0">
    <w:p w14:paraId="5AD19844" w14:textId="77777777" w:rsidR="00FD70B0" w:rsidRDefault="00FD70B0" w:rsidP="007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4354"/>
      <w:docPartObj>
        <w:docPartGallery w:val="Page Numbers (Bottom of Page)"/>
        <w:docPartUnique/>
      </w:docPartObj>
    </w:sdtPr>
    <w:sdtEndPr/>
    <w:sdtContent>
      <w:p w14:paraId="6337F93B" w14:textId="5B4321DF" w:rsidR="00796A3A" w:rsidRDefault="00796A3A" w:rsidP="00796A3A">
        <w:pPr>
          <w:pStyle w:val="a7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1A110" w14:textId="77777777" w:rsidR="00796A3A" w:rsidRDefault="00796A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48A0" w14:textId="77777777" w:rsidR="00FD70B0" w:rsidRDefault="00FD70B0" w:rsidP="00796A3A">
      <w:r>
        <w:separator/>
      </w:r>
    </w:p>
  </w:footnote>
  <w:footnote w:type="continuationSeparator" w:id="0">
    <w:p w14:paraId="62EEBD16" w14:textId="77777777" w:rsidR="00FD70B0" w:rsidRDefault="00FD70B0" w:rsidP="0079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61352"/>
    <w:multiLevelType w:val="singleLevel"/>
    <w:tmpl w:val="85C6135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C58B215"/>
    <w:multiLevelType w:val="singleLevel"/>
    <w:tmpl w:val="8C58B215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9FCEFE32"/>
    <w:multiLevelType w:val="singleLevel"/>
    <w:tmpl w:val="9FCEFE32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3" w15:restartNumberingAfterBreak="0">
    <w:nsid w:val="A6EF785C"/>
    <w:multiLevelType w:val="singleLevel"/>
    <w:tmpl w:val="A6EF785C"/>
    <w:lvl w:ilvl="0">
      <w:start w:val="1"/>
      <w:numFmt w:val="decimal"/>
      <w:suff w:val="space"/>
      <w:lvlText w:val="%1)"/>
      <w:lvlJc w:val="left"/>
      <w:pPr>
        <w:ind w:left="2977"/>
      </w:pPr>
    </w:lvl>
  </w:abstractNum>
  <w:abstractNum w:abstractNumId="4" w15:restartNumberingAfterBreak="0">
    <w:nsid w:val="E6DB969A"/>
    <w:multiLevelType w:val="singleLevel"/>
    <w:tmpl w:val="E6DB969A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EB9D6E6F"/>
    <w:multiLevelType w:val="singleLevel"/>
    <w:tmpl w:val="EB9D6E6F"/>
    <w:lvl w:ilvl="0">
      <w:start w:val="1"/>
      <w:numFmt w:val="decimal"/>
      <w:suff w:val="space"/>
      <w:lvlText w:val="%1)"/>
      <w:lvlJc w:val="left"/>
      <w:pPr>
        <w:ind w:left="3119"/>
      </w:pPr>
    </w:lvl>
  </w:abstractNum>
  <w:abstractNum w:abstractNumId="6" w15:restartNumberingAfterBreak="0">
    <w:nsid w:val="ECC30BF7"/>
    <w:multiLevelType w:val="singleLevel"/>
    <w:tmpl w:val="ECC30BF7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02F403DC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70201"/>
    <w:multiLevelType w:val="hybridMultilevel"/>
    <w:tmpl w:val="265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72A3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73EA"/>
    <w:multiLevelType w:val="singleLevel"/>
    <w:tmpl w:val="1EA573EA"/>
    <w:lvl w:ilvl="0">
      <w:start w:val="1"/>
      <w:numFmt w:val="decimal"/>
      <w:suff w:val="space"/>
      <w:lvlText w:val="%1)"/>
      <w:lvlJc w:val="left"/>
      <w:pPr>
        <w:ind w:left="1277"/>
      </w:pPr>
    </w:lvl>
  </w:abstractNum>
  <w:abstractNum w:abstractNumId="11" w15:restartNumberingAfterBreak="0">
    <w:nsid w:val="20B44AD6"/>
    <w:multiLevelType w:val="hybridMultilevel"/>
    <w:tmpl w:val="76CCF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E5789"/>
    <w:multiLevelType w:val="hybridMultilevel"/>
    <w:tmpl w:val="76F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AEE"/>
    <w:multiLevelType w:val="multilevel"/>
    <w:tmpl w:val="DFA4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629238"/>
    <w:multiLevelType w:val="singleLevel"/>
    <w:tmpl w:val="29629238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6" w15:restartNumberingAfterBreak="0">
    <w:nsid w:val="2EFF53A6"/>
    <w:multiLevelType w:val="singleLevel"/>
    <w:tmpl w:val="2EFF53A6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7" w15:restartNumberingAfterBreak="0">
    <w:nsid w:val="33B27CB8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C1B"/>
    <w:multiLevelType w:val="multilevel"/>
    <w:tmpl w:val="DB5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93F00"/>
    <w:multiLevelType w:val="hybridMultilevel"/>
    <w:tmpl w:val="8B220DC0"/>
    <w:lvl w:ilvl="0" w:tplc="F7EA4F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0D2189"/>
    <w:multiLevelType w:val="hybridMultilevel"/>
    <w:tmpl w:val="6EC4D5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0D3DEC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3E69"/>
    <w:multiLevelType w:val="singleLevel"/>
    <w:tmpl w:val="6F693E69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23" w15:restartNumberingAfterBreak="0">
    <w:nsid w:val="6FFB4257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2BB0"/>
    <w:multiLevelType w:val="hybridMultilevel"/>
    <w:tmpl w:val="3FBC7EF4"/>
    <w:lvl w:ilvl="0" w:tplc="218C7DB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2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  <w:num w:numId="15">
    <w:abstractNumId w:val="11"/>
  </w:num>
  <w:num w:numId="16">
    <w:abstractNumId w:val="7"/>
  </w:num>
  <w:num w:numId="17">
    <w:abstractNumId w:val="23"/>
  </w:num>
  <w:num w:numId="18">
    <w:abstractNumId w:val="21"/>
  </w:num>
  <w:num w:numId="19">
    <w:abstractNumId w:val="20"/>
  </w:num>
  <w:num w:numId="20">
    <w:abstractNumId w:val="17"/>
  </w:num>
  <w:num w:numId="21">
    <w:abstractNumId w:val="24"/>
  </w:num>
  <w:num w:numId="22">
    <w:abstractNumId w:val="18"/>
  </w:num>
  <w:num w:numId="23">
    <w:abstractNumId w:val="8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7B"/>
    <w:rsid w:val="00022C53"/>
    <w:rsid w:val="00107548"/>
    <w:rsid w:val="0018148A"/>
    <w:rsid w:val="00186189"/>
    <w:rsid w:val="00194E65"/>
    <w:rsid w:val="00286811"/>
    <w:rsid w:val="00294E71"/>
    <w:rsid w:val="0033007D"/>
    <w:rsid w:val="00351438"/>
    <w:rsid w:val="00380063"/>
    <w:rsid w:val="00383239"/>
    <w:rsid w:val="003910F3"/>
    <w:rsid w:val="00403349"/>
    <w:rsid w:val="00430A5E"/>
    <w:rsid w:val="004D245F"/>
    <w:rsid w:val="004D7C91"/>
    <w:rsid w:val="004E1347"/>
    <w:rsid w:val="0058192C"/>
    <w:rsid w:val="005E28B8"/>
    <w:rsid w:val="006E48C9"/>
    <w:rsid w:val="0072337C"/>
    <w:rsid w:val="007860BC"/>
    <w:rsid w:val="00796A3A"/>
    <w:rsid w:val="007A59A3"/>
    <w:rsid w:val="007A759D"/>
    <w:rsid w:val="007E5BE6"/>
    <w:rsid w:val="007F1B1B"/>
    <w:rsid w:val="007F2931"/>
    <w:rsid w:val="00834E93"/>
    <w:rsid w:val="00835EDA"/>
    <w:rsid w:val="00856E8E"/>
    <w:rsid w:val="008E5148"/>
    <w:rsid w:val="008F02E3"/>
    <w:rsid w:val="008F1CCC"/>
    <w:rsid w:val="009801F5"/>
    <w:rsid w:val="009E37CC"/>
    <w:rsid w:val="00AD0200"/>
    <w:rsid w:val="00B45CFA"/>
    <w:rsid w:val="00B86C84"/>
    <w:rsid w:val="00C13645"/>
    <w:rsid w:val="00C4491B"/>
    <w:rsid w:val="00CE6532"/>
    <w:rsid w:val="00CF35B1"/>
    <w:rsid w:val="00D00921"/>
    <w:rsid w:val="00D14B7B"/>
    <w:rsid w:val="00D56AC8"/>
    <w:rsid w:val="00DD1363"/>
    <w:rsid w:val="00E474AC"/>
    <w:rsid w:val="00E71404"/>
    <w:rsid w:val="00E764E5"/>
    <w:rsid w:val="00E86ADA"/>
    <w:rsid w:val="00E93651"/>
    <w:rsid w:val="00F13EBE"/>
    <w:rsid w:val="00F25F5B"/>
    <w:rsid w:val="00F36071"/>
    <w:rsid w:val="00F91936"/>
    <w:rsid w:val="00F95BE6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C3EF"/>
  <w15:docId w15:val="{ED77A6BB-D3D9-429E-B8A7-AF698413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48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4B7B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931"/>
    <w:pPr>
      <w:ind w:left="720"/>
      <w:contextualSpacing/>
    </w:pPr>
  </w:style>
  <w:style w:type="character" w:customStyle="1" w:styleId="prog">
    <w:name w:val="prog"/>
    <w:basedOn w:val="a0"/>
    <w:rsid w:val="007F1B1B"/>
  </w:style>
  <w:style w:type="paragraph" w:styleId="a5">
    <w:name w:val="header"/>
    <w:basedOn w:val="a"/>
    <w:link w:val="a6"/>
    <w:uiPriority w:val="99"/>
    <w:unhideWhenUsed/>
    <w:rsid w:val="00796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A3A"/>
    <w:rPr>
      <w:rFonts w:ascii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96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A3A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Юлия Козлова</cp:lastModifiedBy>
  <cp:revision>6</cp:revision>
  <dcterms:created xsi:type="dcterms:W3CDTF">2024-08-08T10:13:00Z</dcterms:created>
  <dcterms:modified xsi:type="dcterms:W3CDTF">2024-10-28T19:07:00Z</dcterms:modified>
</cp:coreProperties>
</file>