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010E" w14:textId="1C40ACAD" w:rsidR="00700156" w:rsidRPr="00697056" w:rsidRDefault="00700156" w:rsidP="00700156">
      <w:pPr>
        <w:widowControl w:val="0"/>
        <w:spacing w:before="60" w:line="259" w:lineRule="auto"/>
        <w:ind w:firstLine="680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14:paraId="61205C83" w14:textId="77777777" w:rsidR="00700156" w:rsidRPr="00697056" w:rsidRDefault="00700156" w:rsidP="00700156">
      <w:pPr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14:paraId="3189F30B" w14:textId="77777777" w:rsidR="00700156" w:rsidRPr="00697056" w:rsidRDefault="00700156" w:rsidP="00700156">
      <w:pPr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14:paraId="143DC497" w14:textId="77777777" w:rsidR="00700156" w:rsidRPr="00697056" w:rsidRDefault="00700156" w:rsidP="00700156">
      <w:pPr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14:paraId="20AB954C" w14:textId="77777777" w:rsidR="00700156" w:rsidRPr="00697056" w:rsidRDefault="00700156" w:rsidP="00700156">
      <w:pPr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14:paraId="718B402D" w14:textId="77777777" w:rsidR="00700156" w:rsidRDefault="00700156" w:rsidP="00700156">
      <w:pPr>
        <w:ind w:firstLine="426"/>
        <w:jc w:val="center"/>
        <w:rPr>
          <w:rFonts w:eastAsia="Calibri"/>
        </w:rPr>
      </w:pPr>
    </w:p>
    <w:p w14:paraId="0629E7B3" w14:textId="77777777" w:rsidR="00700156" w:rsidRDefault="00700156" w:rsidP="00700156">
      <w:pPr>
        <w:ind w:firstLine="426"/>
        <w:jc w:val="center"/>
        <w:rPr>
          <w:rFonts w:eastAsia="Calibri"/>
        </w:rPr>
      </w:pPr>
    </w:p>
    <w:p w14:paraId="10AA807E" w14:textId="77777777" w:rsidR="00700156" w:rsidRPr="00697056" w:rsidRDefault="00700156" w:rsidP="00700156">
      <w:pPr>
        <w:ind w:firstLine="426"/>
        <w:jc w:val="center"/>
        <w:rPr>
          <w:rFonts w:eastAsia="Calibri"/>
        </w:rPr>
      </w:pPr>
    </w:p>
    <w:p w14:paraId="781019AB" w14:textId="77777777" w:rsidR="00700156" w:rsidRPr="00697056" w:rsidRDefault="00700156" w:rsidP="00700156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УТВЕРЖДАЮ</w:t>
      </w:r>
    </w:p>
    <w:p w14:paraId="1CB5A24B" w14:textId="77777777" w:rsidR="00700156" w:rsidRPr="00697056" w:rsidRDefault="00700156" w:rsidP="00700156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Директор центра менеджмента качества</w:t>
      </w:r>
    </w:p>
    <w:p w14:paraId="7F1FE3BF" w14:textId="77777777" w:rsidR="00700156" w:rsidRPr="00697056" w:rsidRDefault="00700156" w:rsidP="00700156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 xml:space="preserve">_________________ </w:t>
      </w:r>
      <w:r w:rsidRPr="00697056">
        <w:rPr>
          <w:bCs/>
          <w:sz w:val="22"/>
          <w:szCs w:val="22"/>
          <w:lang w:eastAsia="en-US"/>
        </w:rPr>
        <w:t>/</w:t>
      </w:r>
      <w:r>
        <w:rPr>
          <w:bCs/>
          <w:sz w:val="22"/>
          <w:szCs w:val="22"/>
          <w:lang w:eastAsia="en-US"/>
        </w:rPr>
        <w:t>Петропавловская В.Б.</w:t>
      </w:r>
      <w:r w:rsidRPr="00697056">
        <w:rPr>
          <w:bCs/>
          <w:sz w:val="22"/>
          <w:szCs w:val="22"/>
          <w:lang w:eastAsia="en-US"/>
        </w:rPr>
        <w:t>/</w:t>
      </w:r>
    </w:p>
    <w:p w14:paraId="057101B0" w14:textId="77777777" w:rsidR="00700156" w:rsidRPr="00697056" w:rsidRDefault="00700156" w:rsidP="00700156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«_____»_______________ 20_____ г.</w:t>
      </w:r>
    </w:p>
    <w:p w14:paraId="5B5A749C" w14:textId="77777777" w:rsidR="00700156" w:rsidRPr="00697056" w:rsidRDefault="00700156" w:rsidP="00700156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38385CF0" w14:textId="77777777" w:rsidR="00700156" w:rsidRDefault="00700156" w:rsidP="00700156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65523BFA" w14:textId="77777777" w:rsidR="00700156" w:rsidRDefault="00700156" w:rsidP="00700156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1ED3C907" w14:textId="77777777" w:rsidR="00700156" w:rsidRPr="00697056" w:rsidRDefault="00700156" w:rsidP="00700156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3DD3D7E7" w14:textId="77777777" w:rsidR="00700156" w:rsidRPr="00697056" w:rsidRDefault="00700156" w:rsidP="007001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056">
        <w:rPr>
          <w:b/>
          <w:sz w:val="28"/>
          <w:szCs w:val="28"/>
        </w:rPr>
        <w:t>Материалы для диагностической работы</w:t>
      </w:r>
    </w:p>
    <w:p w14:paraId="030E81E7" w14:textId="244AF472" w:rsidR="00700156" w:rsidRDefault="00384305" w:rsidP="00700156">
      <w:pPr>
        <w:jc w:val="center"/>
        <w:rPr>
          <w:rFonts w:eastAsia="Calibri"/>
          <w:sz w:val="28"/>
          <w:szCs w:val="28"/>
        </w:rPr>
      </w:pPr>
      <w:r w:rsidRPr="00384305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</w:p>
    <w:p w14:paraId="5E9A2B3F" w14:textId="68332A85" w:rsidR="00700156" w:rsidRPr="00384305" w:rsidRDefault="00384305" w:rsidP="00700156">
      <w:pPr>
        <w:jc w:val="center"/>
        <w:rPr>
          <w:rFonts w:eastAsia="Calibri"/>
          <w:b/>
          <w:bCs/>
          <w:sz w:val="28"/>
          <w:szCs w:val="28"/>
        </w:rPr>
      </w:pPr>
      <w:r w:rsidRPr="00384305">
        <w:rPr>
          <w:rFonts w:eastAsia="Calibri"/>
          <w:b/>
          <w:bCs/>
          <w:sz w:val="28"/>
          <w:szCs w:val="28"/>
        </w:rPr>
        <w:t>«</w:t>
      </w:r>
      <w:r w:rsidR="00700156" w:rsidRPr="00384305">
        <w:rPr>
          <w:rFonts w:eastAsia="Calibri"/>
          <w:b/>
          <w:bCs/>
          <w:sz w:val="28"/>
          <w:szCs w:val="28"/>
        </w:rPr>
        <w:t>Линейная алгебра и аналитическая геометрия</w:t>
      </w:r>
      <w:r w:rsidRPr="00384305">
        <w:rPr>
          <w:rFonts w:eastAsia="Calibri"/>
          <w:b/>
          <w:bCs/>
          <w:sz w:val="28"/>
          <w:szCs w:val="28"/>
        </w:rPr>
        <w:t>»</w:t>
      </w:r>
    </w:p>
    <w:p w14:paraId="5B79EFCC" w14:textId="77777777" w:rsidR="00700156" w:rsidRDefault="00700156" w:rsidP="00700156">
      <w:pPr>
        <w:jc w:val="center"/>
        <w:rPr>
          <w:rFonts w:eastAsia="Calibri"/>
          <w:sz w:val="28"/>
          <w:szCs w:val="28"/>
        </w:rPr>
      </w:pPr>
    </w:p>
    <w:p w14:paraId="6FF142C4" w14:textId="77777777" w:rsidR="00700156" w:rsidRPr="00697056" w:rsidRDefault="00700156" w:rsidP="00700156">
      <w:pPr>
        <w:jc w:val="center"/>
        <w:rPr>
          <w:rFonts w:eastAsia="Calibri"/>
          <w:sz w:val="28"/>
          <w:szCs w:val="28"/>
        </w:rPr>
      </w:pPr>
    </w:p>
    <w:p w14:paraId="159B5B5B" w14:textId="77777777" w:rsidR="00700156" w:rsidRPr="00697056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направление подготовки _</w:t>
      </w:r>
      <w:r w:rsidRPr="006139F0">
        <w:rPr>
          <w:rFonts w:eastAsia="Calibri"/>
          <w:sz w:val="28"/>
          <w:szCs w:val="28"/>
        </w:rPr>
        <w:t xml:space="preserve">11.05.01 </w:t>
      </w:r>
      <w:bookmarkStart w:id="0" w:name="_Hlk173754696"/>
      <w:r w:rsidRPr="006139F0">
        <w:rPr>
          <w:rFonts w:eastAsia="Calibri"/>
          <w:sz w:val="28"/>
          <w:szCs w:val="28"/>
        </w:rPr>
        <w:t>Радиоэлектронные системы и комплексы</w:t>
      </w:r>
      <w:bookmarkEnd w:id="0"/>
    </w:p>
    <w:p w14:paraId="040C792B" w14:textId="77777777" w:rsidR="00700156" w:rsidRDefault="00700156" w:rsidP="00700156">
      <w:pPr>
        <w:rPr>
          <w:rFonts w:eastAsia="Calibri"/>
          <w:sz w:val="28"/>
          <w:szCs w:val="28"/>
        </w:rPr>
      </w:pPr>
    </w:p>
    <w:p w14:paraId="6D91288E" w14:textId="77777777" w:rsidR="00700156" w:rsidRPr="00697056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Направленность (профиль) – </w:t>
      </w:r>
      <w:r w:rsidRPr="006139F0">
        <w:rPr>
          <w:rFonts w:eastAsia="Calibri"/>
          <w:sz w:val="28"/>
          <w:szCs w:val="28"/>
        </w:rPr>
        <w:t xml:space="preserve">Радиоэлектронные системы и комплексы </w:t>
      </w:r>
    </w:p>
    <w:p w14:paraId="74CDC9CB" w14:textId="77777777" w:rsidR="00700156" w:rsidRPr="006139F0" w:rsidRDefault="00700156" w:rsidP="00700156">
      <w:pPr>
        <w:ind w:right="-57"/>
        <w:rPr>
          <w:rFonts w:eastAsia="Calibri"/>
          <w:sz w:val="28"/>
          <w:szCs w:val="28"/>
        </w:rPr>
      </w:pPr>
    </w:p>
    <w:p w14:paraId="15C3547B" w14:textId="77777777" w:rsidR="00700156" w:rsidRPr="00697056" w:rsidRDefault="00700156" w:rsidP="00700156">
      <w:pPr>
        <w:ind w:right="-57"/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Тип задач – </w:t>
      </w:r>
      <w:r w:rsidRPr="006139F0">
        <w:rPr>
          <w:rFonts w:eastAsia="Calibri"/>
          <w:sz w:val="28"/>
          <w:szCs w:val="28"/>
        </w:rPr>
        <w:t>проектный; научно-исследовательский</w:t>
      </w:r>
    </w:p>
    <w:p w14:paraId="018C9D2C" w14:textId="77777777" w:rsidR="00700156" w:rsidRPr="00697056" w:rsidRDefault="00700156" w:rsidP="00700156">
      <w:pPr>
        <w:ind w:firstLine="426"/>
        <w:rPr>
          <w:rFonts w:eastAsia="Calibri"/>
          <w:sz w:val="28"/>
          <w:szCs w:val="28"/>
        </w:rPr>
      </w:pPr>
    </w:p>
    <w:p w14:paraId="0A765417" w14:textId="77777777" w:rsidR="00700156" w:rsidRPr="00697056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Разработаны в соответствии с:</w:t>
      </w:r>
    </w:p>
    <w:p w14:paraId="7884A52F" w14:textId="77777777" w:rsidR="00700156" w:rsidRDefault="00700156" w:rsidP="00700156">
      <w:pPr>
        <w:rPr>
          <w:rFonts w:eastAsia="Calibri"/>
          <w:sz w:val="28"/>
          <w:szCs w:val="28"/>
        </w:rPr>
      </w:pPr>
    </w:p>
    <w:p w14:paraId="21689D89" w14:textId="77777777" w:rsidR="00700156" w:rsidRDefault="00700156" w:rsidP="00700156">
      <w:pPr>
        <w:rPr>
          <w:rFonts w:eastAsia="Calibri"/>
          <w:sz w:val="28"/>
          <w:szCs w:val="28"/>
        </w:rPr>
      </w:pPr>
      <w:bookmarkStart w:id="1" w:name="_Hlk173924633"/>
      <w:r>
        <w:rPr>
          <w:rFonts w:eastAsia="Calibri"/>
          <w:sz w:val="28"/>
          <w:szCs w:val="28"/>
        </w:rPr>
        <w:t xml:space="preserve">Рабочей программой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«Линейная алгебра и аналитическая геометрия»</w:t>
      </w:r>
    </w:p>
    <w:p w14:paraId="12F6BD14" w14:textId="672C0933" w:rsidR="00700156" w:rsidRPr="00697056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 xml:space="preserve">проректором по учебной работе Майковой Э.Ю. 01.07.2020 г </w:t>
      </w:r>
      <w:bookmarkEnd w:id="1"/>
    </w:p>
    <w:p w14:paraId="1EC07658" w14:textId="77777777" w:rsidR="00700156" w:rsidRPr="00697056" w:rsidRDefault="00700156" w:rsidP="00700156">
      <w:pPr>
        <w:rPr>
          <w:rFonts w:eastAsia="Calibri"/>
          <w:sz w:val="28"/>
          <w:szCs w:val="28"/>
        </w:rPr>
      </w:pPr>
    </w:p>
    <w:p w14:paraId="5888CBC9" w14:textId="77777777" w:rsidR="00700156" w:rsidRDefault="00700156" w:rsidP="00700156">
      <w:pPr>
        <w:rPr>
          <w:rFonts w:eastAsia="Calibri"/>
          <w:sz w:val="28"/>
          <w:szCs w:val="28"/>
        </w:rPr>
      </w:pPr>
    </w:p>
    <w:p w14:paraId="12FEB23E" w14:textId="57BDBA06" w:rsidR="00700156" w:rsidRPr="00697056" w:rsidRDefault="00700156" w:rsidP="0070015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697056">
        <w:rPr>
          <w:rFonts w:eastAsia="Calibri"/>
          <w:sz w:val="28"/>
          <w:szCs w:val="28"/>
        </w:rPr>
        <w:t>азработчик(и):</w:t>
      </w:r>
      <w:r>
        <w:rPr>
          <w:rFonts w:eastAsia="Calibri"/>
          <w:sz w:val="28"/>
          <w:szCs w:val="28"/>
        </w:rPr>
        <w:t xml:space="preserve"> Стукалова Наталья Александровна</w:t>
      </w:r>
    </w:p>
    <w:p w14:paraId="5008AE4B" w14:textId="77777777" w:rsidR="00700156" w:rsidRDefault="00700156" w:rsidP="00700156">
      <w:pPr>
        <w:rPr>
          <w:rFonts w:eastAsia="Calibri"/>
          <w:sz w:val="28"/>
          <w:szCs w:val="28"/>
        </w:rPr>
      </w:pPr>
    </w:p>
    <w:p w14:paraId="78134ECE" w14:textId="77777777" w:rsidR="00700156" w:rsidRDefault="00700156" w:rsidP="00700156">
      <w:pPr>
        <w:rPr>
          <w:rFonts w:eastAsia="Calibri"/>
          <w:sz w:val="28"/>
          <w:szCs w:val="28"/>
        </w:rPr>
      </w:pPr>
    </w:p>
    <w:p w14:paraId="17C333B1" w14:textId="77777777" w:rsidR="00700156" w:rsidRPr="00697056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Согласовано:</w:t>
      </w:r>
    </w:p>
    <w:p w14:paraId="36A2D4B5" w14:textId="77777777" w:rsidR="00700156" w:rsidRPr="00697056" w:rsidRDefault="00700156" w:rsidP="00700156">
      <w:pPr>
        <w:rPr>
          <w:rFonts w:eastAsia="Calibri"/>
          <w:sz w:val="28"/>
          <w:szCs w:val="28"/>
        </w:rPr>
      </w:pPr>
    </w:p>
    <w:p w14:paraId="4397A495" w14:textId="77777777" w:rsidR="007E719A" w:rsidRDefault="00700156" w:rsidP="00700156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Заведующий кафедрой</w:t>
      </w:r>
      <w:r>
        <w:rPr>
          <w:rFonts w:eastAsia="Calibri"/>
          <w:sz w:val="28"/>
          <w:szCs w:val="28"/>
        </w:rPr>
        <w:t xml:space="preserve"> </w:t>
      </w:r>
      <w:r w:rsidR="007E719A">
        <w:rPr>
          <w:rFonts w:eastAsia="Calibri"/>
          <w:sz w:val="28"/>
          <w:szCs w:val="28"/>
        </w:rPr>
        <w:t xml:space="preserve">информатики </w:t>
      </w:r>
    </w:p>
    <w:p w14:paraId="1FC70191" w14:textId="6A5D1DF6" w:rsidR="00700156" w:rsidRPr="00697056" w:rsidRDefault="007E719A" w:rsidP="0070015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прикладной математики  </w:t>
      </w:r>
      <w:r w:rsidR="00700156" w:rsidRPr="00697056">
        <w:rPr>
          <w:rFonts w:eastAsia="Calibri"/>
          <w:sz w:val="28"/>
          <w:szCs w:val="28"/>
        </w:rPr>
        <w:t>_____________________________</w:t>
      </w:r>
      <w:r w:rsidR="00700156" w:rsidRPr="00697056">
        <w:rPr>
          <w:bCs/>
          <w:sz w:val="28"/>
          <w:szCs w:val="28"/>
          <w:lang w:eastAsia="en-US"/>
        </w:rPr>
        <w:t>/</w:t>
      </w:r>
      <w:r w:rsidR="00700156">
        <w:rPr>
          <w:bCs/>
          <w:sz w:val="28"/>
          <w:szCs w:val="28"/>
          <w:lang w:eastAsia="en-US"/>
        </w:rPr>
        <w:t>Е.Е. Фомина</w:t>
      </w:r>
      <w:r w:rsidR="00700156" w:rsidRPr="00697056">
        <w:rPr>
          <w:bCs/>
          <w:sz w:val="28"/>
          <w:szCs w:val="28"/>
          <w:lang w:eastAsia="en-US"/>
        </w:rPr>
        <w:t>/</w:t>
      </w:r>
    </w:p>
    <w:p w14:paraId="3093DB0A" w14:textId="77777777" w:rsidR="00700156" w:rsidRPr="00697056" w:rsidRDefault="00700156" w:rsidP="00700156">
      <w:pPr>
        <w:rPr>
          <w:rFonts w:eastAsia="Calibri"/>
          <w:sz w:val="28"/>
          <w:szCs w:val="28"/>
        </w:rPr>
      </w:pPr>
    </w:p>
    <w:p w14:paraId="3346CD6C" w14:textId="77777777" w:rsidR="00700156" w:rsidRDefault="00700156" w:rsidP="00700156">
      <w:pPr>
        <w:jc w:val="center"/>
        <w:rPr>
          <w:rFonts w:eastAsia="Calibri"/>
        </w:rPr>
      </w:pPr>
    </w:p>
    <w:p w14:paraId="3E438A51" w14:textId="77777777" w:rsidR="00700156" w:rsidRDefault="00700156" w:rsidP="00700156">
      <w:pPr>
        <w:jc w:val="center"/>
        <w:rPr>
          <w:rFonts w:eastAsia="Calibri"/>
        </w:rPr>
      </w:pPr>
    </w:p>
    <w:p w14:paraId="401E1659" w14:textId="77777777" w:rsidR="00700156" w:rsidRPr="00697056" w:rsidRDefault="00700156" w:rsidP="00700156">
      <w:pPr>
        <w:jc w:val="center"/>
        <w:rPr>
          <w:rFonts w:eastAsia="Calibri"/>
        </w:rPr>
      </w:pPr>
    </w:p>
    <w:p w14:paraId="5D4C34C3" w14:textId="77777777" w:rsidR="00700156" w:rsidRPr="00697056" w:rsidRDefault="00700156" w:rsidP="00700156">
      <w:pPr>
        <w:jc w:val="center"/>
      </w:pPr>
      <w:r w:rsidRPr="00697056">
        <w:rPr>
          <w:rFonts w:eastAsia="Calibri"/>
        </w:rPr>
        <w:t>Тверь 20</w:t>
      </w:r>
      <w:r>
        <w:rPr>
          <w:rFonts w:eastAsia="Calibri"/>
        </w:rPr>
        <w:t>23</w:t>
      </w:r>
    </w:p>
    <w:p w14:paraId="4F911446" w14:textId="77777777" w:rsidR="00700156" w:rsidRPr="00697056" w:rsidRDefault="00700156" w:rsidP="00700156">
      <w:pPr>
        <w:numPr>
          <w:ilvl w:val="0"/>
          <w:numId w:val="28"/>
        </w:numPr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 w:rsidRPr="00697056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14:paraId="0BC3AFCD" w14:textId="77777777" w:rsidR="00700156" w:rsidRDefault="00700156" w:rsidP="00700156">
      <w:pPr>
        <w:ind w:firstLine="680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6D3C144D" w14:textId="77777777" w:rsidR="00700156" w:rsidRDefault="00700156" w:rsidP="0070015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8"/>
          <w:lang w:eastAsia="en-US"/>
        </w:rPr>
        <w:t>К</w:t>
      </w:r>
      <w:r w:rsidRPr="00697056">
        <w:rPr>
          <w:rFonts w:eastAsia="Calibri"/>
          <w:color w:val="000000"/>
          <w:sz w:val="28"/>
          <w:szCs w:val="28"/>
          <w:lang w:eastAsia="en-US"/>
        </w:rPr>
        <w:t xml:space="preserve">омплект оценочных материалов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тестовые задания, </w:t>
      </w:r>
      <w:r w:rsidRPr="006139F0">
        <w:rPr>
          <w:rFonts w:eastAsia="Calibri"/>
          <w:color w:val="000000"/>
          <w:sz w:val="28"/>
          <w:szCs w:val="28"/>
          <w:lang w:eastAsia="en-US"/>
        </w:rPr>
        <w:t>предназначен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ные </w:t>
      </w:r>
      <w:r w:rsidRPr="006139F0">
        <w:rPr>
          <w:rFonts w:eastAsia="Calibri"/>
          <w:color w:val="000000"/>
          <w:sz w:val="28"/>
          <w:szCs w:val="28"/>
          <w:lang w:eastAsia="en-US"/>
        </w:rPr>
        <w:t>для проведения диагностической работы</w:t>
      </w:r>
      <w:r>
        <w:rPr>
          <w:rFonts w:eastAsia="Calibri"/>
          <w:color w:val="000000"/>
          <w:sz w:val="28"/>
          <w:szCs w:val="28"/>
          <w:lang w:eastAsia="en-US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color w:val="000000"/>
          <w:sz w:val="28"/>
          <w:szCs w:val="28"/>
          <w:lang w:eastAsia="en-US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 w:val="28"/>
          <w:szCs w:val="28"/>
        </w:rPr>
        <w:t xml:space="preserve"> н</w:t>
      </w:r>
      <w:r w:rsidRPr="006139F0">
        <w:rPr>
          <w:rFonts w:eastAsia="Calibri"/>
          <w:color w:val="000000"/>
          <w:sz w:val="28"/>
          <w:szCs w:val="28"/>
          <w:lang w:eastAsia="en-US"/>
        </w:rPr>
        <w:t>аправленность (профиль) – Радиоэлектронные системы и комплексы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4E3BD18" w14:textId="77777777" w:rsidR="00700156" w:rsidRPr="00697056" w:rsidRDefault="00700156" w:rsidP="0070015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14:paraId="1FDA0395" w14:textId="77777777" w:rsidR="00700156" w:rsidRDefault="00700156" w:rsidP="00700156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FE5DFE"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образования - специалитет по специальности 11.05.01 Радиоэлектронные системы 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марта 2018 г., регистрационный № 50243), (редакция с изменениями № 1456 от 26.11.2020 года,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№84 от 08.02 2021 г.)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14:paraId="09C83802" w14:textId="77777777" w:rsidR="00700156" w:rsidRDefault="00700156" w:rsidP="00700156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6139F0">
        <w:rPr>
          <w:rFonts w:eastAsia="Calibri"/>
          <w:color w:val="000000"/>
          <w:sz w:val="28"/>
          <w:szCs w:val="22"/>
          <w:lang w:eastAsia="en-US"/>
        </w:rPr>
        <w:t>Общ</w:t>
      </w:r>
      <w:r>
        <w:rPr>
          <w:rFonts w:eastAsia="Calibri"/>
          <w:color w:val="000000"/>
          <w:sz w:val="28"/>
          <w:szCs w:val="22"/>
          <w:lang w:eastAsia="en-US"/>
        </w:rPr>
        <w:t>ей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характеристик</w:t>
      </w:r>
      <w:r>
        <w:rPr>
          <w:rFonts w:eastAsia="Calibri"/>
          <w:color w:val="000000"/>
          <w:sz w:val="28"/>
          <w:szCs w:val="22"/>
          <w:lang w:eastAsia="en-US"/>
        </w:rPr>
        <w:t>е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образовательной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</w:t>
      </w:r>
      <w:r w:rsidRPr="006139F0">
        <w:rPr>
          <w:rFonts w:eastAsia="Calibri"/>
          <w:color w:val="000000"/>
          <w:sz w:val="28"/>
          <w:szCs w:val="22"/>
          <w:lang w:eastAsia="en-US"/>
        </w:rPr>
        <w:t>рограммы специалитета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н</w:t>
      </w:r>
      <w:r w:rsidRPr="006139F0">
        <w:rPr>
          <w:rFonts w:eastAsia="Calibri"/>
          <w:color w:val="000000"/>
          <w:sz w:val="28"/>
          <w:szCs w:val="22"/>
          <w:lang w:eastAsia="en-US"/>
        </w:rPr>
        <w:t>аправление подготовки – 11.05.01 Радиоэлектронные системы и комплексы</w:t>
      </w:r>
      <w:r>
        <w:rPr>
          <w:rFonts w:eastAsia="Calibri"/>
          <w:color w:val="000000"/>
          <w:sz w:val="28"/>
          <w:szCs w:val="22"/>
          <w:lang w:eastAsia="en-US"/>
        </w:rPr>
        <w:t>, утвержденной ректором ТвГТУ 29.04.2020 г.</w:t>
      </w:r>
    </w:p>
    <w:p w14:paraId="61196623" w14:textId="66516695" w:rsidR="00700156" w:rsidRDefault="00700156" w:rsidP="00700156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Рабочей программой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«Линейная алгебра и аналитическая геометрия»</w:t>
      </w:r>
      <w:r>
        <w:rPr>
          <w:rFonts w:eastAsia="Calibri"/>
          <w:sz w:val="28"/>
          <w:szCs w:val="28"/>
        </w:rPr>
        <w:t xml:space="preserve">, </w:t>
      </w: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>проректором по учебной работе Майковой Э.Ю. 01.07.2020 г</w:t>
      </w:r>
    </w:p>
    <w:p w14:paraId="26703C82" w14:textId="77777777" w:rsidR="00700156" w:rsidRDefault="00700156" w:rsidP="00700156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3ACE215E" w14:textId="77777777" w:rsidR="00700156" w:rsidRPr="00B915F3" w:rsidRDefault="00700156" w:rsidP="00700156">
      <w:pPr>
        <w:ind w:firstLine="567"/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B915F3">
        <w:rPr>
          <w:rFonts w:eastAsia="Calibri"/>
          <w:b/>
          <w:bCs/>
          <w:color w:val="000000"/>
          <w:sz w:val="28"/>
          <w:szCs w:val="22"/>
          <w:lang w:eastAsia="en-US"/>
        </w:rPr>
        <w:t>2. Распределение тестовых заданий по компетенциям</w:t>
      </w:r>
    </w:p>
    <w:p w14:paraId="6B30C448" w14:textId="10E2DA55" w:rsidR="00700156" w:rsidRDefault="00700156">
      <w:pPr>
        <w:spacing w:after="160" w:line="259" w:lineRule="auto"/>
        <w:rPr>
          <w:b/>
          <w:sz w:val="28"/>
          <w:szCs w:val="28"/>
        </w:rPr>
      </w:pPr>
    </w:p>
    <w:p w14:paraId="1DEEDB8D" w14:textId="2BAA36BF" w:rsidR="00A653DB" w:rsidRDefault="00A653DB" w:rsidP="00A653DB">
      <w:pPr>
        <w:ind w:firstLine="567"/>
        <w:rPr>
          <w:sz w:val="28"/>
          <w:szCs w:val="28"/>
        </w:rPr>
      </w:pPr>
      <w:r w:rsidRPr="00700156">
        <w:rPr>
          <w:sz w:val="28"/>
          <w:szCs w:val="28"/>
        </w:rPr>
        <w:t xml:space="preserve">Таблица </w:t>
      </w:r>
      <w:r w:rsidR="00700156">
        <w:rPr>
          <w:sz w:val="28"/>
          <w:szCs w:val="28"/>
        </w:rPr>
        <w:t>1</w:t>
      </w:r>
      <w:r w:rsidRPr="00700156">
        <w:rPr>
          <w:sz w:val="28"/>
          <w:szCs w:val="28"/>
        </w:rPr>
        <w:t xml:space="preserve">. Распределение тестовых заданий по компетенциям </w:t>
      </w:r>
    </w:p>
    <w:p w14:paraId="0EFD3B3C" w14:textId="77777777" w:rsidR="00700156" w:rsidRPr="00700156" w:rsidRDefault="00700156" w:rsidP="00A653DB">
      <w:pPr>
        <w:ind w:firstLine="567"/>
        <w:rPr>
          <w:sz w:val="28"/>
          <w:szCs w:val="28"/>
        </w:rPr>
      </w:pPr>
    </w:p>
    <w:tbl>
      <w:tblPr>
        <w:tblStyle w:val="a3"/>
        <w:tblW w:w="50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16"/>
        <w:gridCol w:w="1759"/>
        <w:gridCol w:w="1712"/>
        <w:gridCol w:w="1535"/>
        <w:gridCol w:w="813"/>
        <w:gridCol w:w="771"/>
        <w:gridCol w:w="1718"/>
      </w:tblGrid>
      <w:tr w:rsidR="00A653DB" w:rsidRPr="00595D39" w14:paraId="2C9E343B" w14:textId="77777777" w:rsidTr="00142E67">
        <w:tc>
          <w:tcPr>
            <w:tcW w:w="638" w:type="pct"/>
          </w:tcPr>
          <w:p w14:paraId="6F696F29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23" w:type="pct"/>
          </w:tcPr>
          <w:p w14:paraId="3ADA67EA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99" w:type="pct"/>
          </w:tcPr>
          <w:p w14:paraId="67D144C3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806" w:type="pct"/>
          </w:tcPr>
          <w:p w14:paraId="6247D4FD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27" w:type="pct"/>
          </w:tcPr>
          <w:p w14:paraId="78C2DA2E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Семестр</w:t>
            </w:r>
          </w:p>
        </w:tc>
        <w:tc>
          <w:tcPr>
            <w:tcW w:w="405" w:type="pct"/>
          </w:tcPr>
          <w:p w14:paraId="6639029B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02" w:type="pct"/>
          </w:tcPr>
          <w:p w14:paraId="3425E3BA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A653DB" w:rsidRPr="00595D39" w14:paraId="5C629626" w14:textId="77777777" w:rsidTr="00142E67">
        <w:trPr>
          <w:trHeight w:val="232"/>
        </w:trPr>
        <w:tc>
          <w:tcPr>
            <w:tcW w:w="638" w:type="pct"/>
            <w:vMerge w:val="restart"/>
            <w:shd w:val="clear" w:color="auto" w:fill="auto"/>
          </w:tcPr>
          <w:p w14:paraId="4C469738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ОПК-1</w:t>
            </w:r>
          </w:p>
        </w:tc>
        <w:tc>
          <w:tcPr>
            <w:tcW w:w="923" w:type="pct"/>
            <w:vMerge w:val="restart"/>
            <w:shd w:val="clear" w:color="auto" w:fill="auto"/>
          </w:tcPr>
          <w:p w14:paraId="4B242CBD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</w:tc>
        <w:tc>
          <w:tcPr>
            <w:tcW w:w="899" w:type="pct"/>
            <w:vMerge w:val="restart"/>
            <w:shd w:val="clear" w:color="auto" w:fill="auto"/>
          </w:tcPr>
          <w:p w14:paraId="45D52FFE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ИОПК-1.2. Использует знания физики и математики при решении практически задач.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1E9EFB3E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Линейная алгебра и аналитическая геометрия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4193670" w14:textId="77777777" w:rsidR="00A653DB" w:rsidRPr="00CF3F53" w:rsidRDefault="00CF3F53" w:rsidP="00CF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664A5A60" w14:textId="77777777" w:rsidR="00A653DB" w:rsidRPr="00CF3F53" w:rsidRDefault="00CF3F53" w:rsidP="00CF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902" w:type="pct"/>
            <w:shd w:val="clear" w:color="auto" w:fill="auto"/>
          </w:tcPr>
          <w:p w14:paraId="4D7A0019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З1. Основные термины и понятия линейной алгебры и аналитической геометрии.</w:t>
            </w:r>
          </w:p>
        </w:tc>
      </w:tr>
      <w:tr w:rsidR="00A653DB" w:rsidRPr="00595D39" w14:paraId="54E085A0" w14:textId="77777777" w:rsidTr="00142E67">
        <w:trPr>
          <w:trHeight w:val="230"/>
        </w:trPr>
        <w:tc>
          <w:tcPr>
            <w:tcW w:w="638" w:type="pct"/>
            <w:vMerge/>
            <w:shd w:val="clear" w:color="auto" w:fill="auto"/>
          </w:tcPr>
          <w:p w14:paraId="4D270C31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14:paraId="6E0B8C37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14:paraId="4C0F00B5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769AFACA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2940BD3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74965B9D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14:paraId="47459E8E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 xml:space="preserve">З2. Приложения линейной алгебры и аналитической геометрии. </w:t>
            </w:r>
          </w:p>
        </w:tc>
      </w:tr>
      <w:tr w:rsidR="00A653DB" w:rsidRPr="00595D39" w14:paraId="1D40309C" w14:textId="77777777" w:rsidTr="00142E67">
        <w:trPr>
          <w:trHeight w:val="230"/>
        </w:trPr>
        <w:tc>
          <w:tcPr>
            <w:tcW w:w="638" w:type="pct"/>
            <w:vMerge/>
            <w:shd w:val="clear" w:color="auto" w:fill="auto"/>
          </w:tcPr>
          <w:p w14:paraId="44733560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14:paraId="12D36D15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14:paraId="540C83DD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7F2B88D4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42D1B29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1177CE56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14:paraId="3C3375EF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 xml:space="preserve">У1. Производить основные операции над матрицами. Вычислять определители. </w:t>
            </w:r>
            <w:r w:rsidRPr="00CF3F53">
              <w:rPr>
                <w:sz w:val="20"/>
                <w:szCs w:val="20"/>
              </w:rPr>
              <w:lastRenderedPageBreak/>
              <w:t xml:space="preserve">Исследовать и решать системы линейных уравнений, </w:t>
            </w:r>
          </w:p>
        </w:tc>
      </w:tr>
      <w:tr w:rsidR="00A653DB" w:rsidRPr="00595D39" w14:paraId="7CE6D804" w14:textId="77777777" w:rsidTr="00142E67">
        <w:trPr>
          <w:trHeight w:val="230"/>
        </w:trPr>
        <w:tc>
          <w:tcPr>
            <w:tcW w:w="638" w:type="pct"/>
            <w:vMerge/>
            <w:shd w:val="clear" w:color="auto" w:fill="auto"/>
          </w:tcPr>
          <w:p w14:paraId="4295A1E5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14:paraId="0170A423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14:paraId="5955934D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4300E0D8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3BE84AE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EF4C242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14:paraId="5ECD168C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У2. Проводить основные операции над векторами в координатах. Применять формулы для вычисления расстояний, углов, площадей и объемов различных фигур.</w:t>
            </w:r>
          </w:p>
        </w:tc>
      </w:tr>
      <w:tr w:rsidR="00A653DB" w:rsidRPr="00595D39" w14:paraId="670FCACC" w14:textId="77777777" w:rsidTr="00142E67">
        <w:trPr>
          <w:trHeight w:val="230"/>
        </w:trPr>
        <w:tc>
          <w:tcPr>
            <w:tcW w:w="638" w:type="pct"/>
            <w:vMerge/>
          </w:tcPr>
          <w:p w14:paraId="3EFA0584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23" w:type="pct"/>
            <w:vMerge/>
          </w:tcPr>
          <w:p w14:paraId="18B280BB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14:paraId="13014F5E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</w:tcPr>
          <w:p w14:paraId="344E7CED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14:paraId="421B5748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14:paraId="2DF02E10" w14:textId="77777777" w:rsidR="00A653DB" w:rsidRPr="00CF3F53" w:rsidRDefault="00A653DB" w:rsidP="00A653DB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14:paraId="7223EB89" w14:textId="77777777" w:rsidR="00A653DB" w:rsidRPr="00CF3F53" w:rsidRDefault="00A653DB" w:rsidP="00A653DB">
            <w:pPr>
              <w:rPr>
                <w:sz w:val="20"/>
                <w:szCs w:val="20"/>
              </w:rPr>
            </w:pPr>
            <w:r w:rsidRPr="00CF3F53">
              <w:rPr>
                <w:sz w:val="20"/>
                <w:szCs w:val="20"/>
              </w:rPr>
              <w:t>У3. Применять системный подход и методы линейной алгебры и аналитической геометрии в решении задач</w:t>
            </w:r>
          </w:p>
        </w:tc>
      </w:tr>
    </w:tbl>
    <w:p w14:paraId="63E3E0D4" w14:textId="23D620B9" w:rsidR="00A653DB" w:rsidRDefault="00A653DB" w:rsidP="00A653DB">
      <w:pPr>
        <w:jc w:val="center"/>
        <w:rPr>
          <w:b/>
        </w:rPr>
      </w:pPr>
    </w:p>
    <w:p w14:paraId="68B22E53" w14:textId="6013E82A" w:rsidR="00700156" w:rsidRDefault="00700156" w:rsidP="00700156">
      <w:pPr>
        <w:ind w:firstLine="567"/>
        <w:jc w:val="both"/>
        <w:rPr>
          <w:b/>
          <w:sz w:val="28"/>
          <w:szCs w:val="28"/>
        </w:rPr>
      </w:pPr>
      <w:r w:rsidRPr="00700156">
        <w:rPr>
          <w:b/>
          <w:sz w:val="28"/>
          <w:szCs w:val="28"/>
        </w:rPr>
        <w:t>3. Распределение тестовых заданий по типам, уровню сложности и времени выполнения</w:t>
      </w:r>
    </w:p>
    <w:p w14:paraId="76BE6B72" w14:textId="77777777" w:rsidR="00700156" w:rsidRPr="00700156" w:rsidRDefault="00700156" w:rsidP="00700156">
      <w:pPr>
        <w:ind w:firstLine="567"/>
        <w:jc w:val="both"/>
        <w:rPr>
          <w:b/>
          <w:sz w:val="28"/>
          <w:szCs w:val="28"/>
        </w:rPr>
      </w:pPr>
    </w:p>
    <w:p w14:paraId="3835145C" w14:textId="57C776C0" w:rsidR="00CF3F53" w:rsidRDefault="00CF3F53" w:rsidP="00700156">
      <w:pPr>
        <w:ind w:firstLine="567"/>
        <w:jc w:val="both"/>
        <w:rPr>
          <w:sz w:val="28"/>
          <w:szCs w:val="28"/>
        </w:rPr>
      </w:pPr>
      <w:r w:rsidRPr="00700156">
        <w:rPr>
          <w:sz w:val="28"/>
          <w:szCs w:val="28"/>
        </w:rPr>
        <w:t>Таблица 3. Распределение заданий по типам</w:t>
      </w:r>
      <w:r w:rsidR="00700156">
        <w:rPr>
          <w:sz w:val="28"/>
          <w:szCs w:val="28"/>
        </w:rPr>
        <w:t xml:space="preserve">, </w:t>
      </w:r>
      <w:r w:rsidRPr="00700156">
        <w:rPr>
          <w:sz w:val="28"/>
          <w:szCs w:val="28"/>
        </w:rPr>
        <w:t>уровням сложности</w:t>
      </w:r>
      <w:r w:rsidR="00700156">
        <w:rPr>
          <w:sz w:val="28"/>
          <w:szCs w:val="28"/>
        </w:rPr>
        <w:t xml:space="preserve"> и времени выполнения</w:t>
      </w:r>
    </w:p>
    <w:p w14:paraId="107D90E9" w14:textId="77777777" w:rsidR="00700156" w:rsidRPr="00700156" w:rsidRDefault="00700156" w:rsidP="00CF3F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2027"/>
        <w:gridCol w:w="954"/>
        <w:gridCol w:w="2020"/>
        <w:gridCol w:w="1515"/>
        <w:gridCol w:w="1367"/>
      </w:tblGrid>
      <w:tr w:rsidR="00CF3F53" w:rsidRPr="006C4E19" w14:paraId="7801874C" w14:textId="77777777" w:rsidTr="00142E67">
        <w:trPr>
          <w:tblHeader/>
          <w:jc w:val="center"/>
        </w:trPr>
        <w:tc>
          <w:tcPr>
            <w:tcW w:w="1566" w:type="dxa"/>
          </w:tcPr>
          <w:p w14:paraId="675AE41D" w14:textId="77777777" w:rsidR="00CF3F53" w:rsidRPr="006C4E19" w:rsidRDefault="00CF3F53" w:rsidP="000A743D">
            <w:pPr>
              <w:jc w:val="center"/>
            </w:pPr>
            <w:r w:rsidRPr="006C4E19">
              <w:t>Код компетенции</w:t>
            </w:r>
          </w:p>
        </w:tc>
        <w:tc>
          <w:tcPr>
            <w:tcW w:w="2175" w:type="dxa"/>
          </w:tcPr>
          <w:p w14:paraId="24EE0C72" w14:textId="77777777" w:rsidR="00CF3F53" w:rsidRPr="006C4E19" w:rsidRDefault="00CF3F53" w:rsidP="000A743D">
            <w:pPr>
              <w:jc w:val="center"/>
            </w:pPr>
            <w:r w:rsidRPr="006C4E19">
              <w:t>Индикатор сформированности компетенции</w:t>
            </w:r>
          </w:p>
        </w:tc>
        <w:tc>
          <w:tcPr>
            <w:tcW w:w="1056" w:type="dxa"/>
          </w:tcPr>
          <w:p w14:paraId="5B603812" w14:textId="77777777" w:rsidR="00CF3F53" w:rsidRPr="006C4E19" w:rsidRDefault="00CF3F53" w:rsidP="000A743D">
            <w:pPr>
              <w:jc w:val="center"/>
            </w:pPr>
            <w:r w:rsidRPr="006C4E19">
              <w:t>Номер задания</w:t>
            </w:r>
          </w:p>
        </w:tc>
        <w:tc>
          <w:tcPr>
            <w:tcW w:w="2442" w:type="dxa"/>
          </w:tcPr>
          <w:p w14:paraId="1553EF65" w14:textId="77777777" w:rsidR="00CF3F53" w:rsidRPr="006C4E19" w:rsidRDefault="00CF3F53" w:rsidP="000A743D">
            <w:pPr>
              <w:jc w:val="center"/>
            </w:pPr>
            <w:r w:rsidRPr="006C4E19">
              <w:t>Тип задания</w:t>
            </w:r>
          </w:p>
        </w:tc>
        <w:tc>
          <w:tcPr>
            <w:tcW w:w="1622" w:type="dxa"/>
          </w:tcPr>
          <w:p w14:paraId="5013BBE6" w14:textId="77777777" w:rsidR="00CF3F53" w:rsidRPr="006C4E19" w:rsidRDefault="00CF3F53" w:rsidP="000A743D">
            <w:pPr>
              <w:jc w:val="center"/>
            </w:pPr>
            <w:r w:rsidRPr="006C4E19">
              <w:t>Уровень сложности задания</w:t>
            </w:r>
          </w:p>
        </w:tc>
        <w:tc>
          <w:tcPr>
            <w:tcW w:w="1515" w:type="dxa"/>
          </w:tcPr>
          <w:p w14:paraId="201C47F7" w14:textId="77777777" w:rsidR="00CF3F53" w:rsidRPr="006C4E19" w:rsidRDefault="00CF3F53" w:rsidP="000A743D">
            <w:pPr>
              <w:jc w:val="center"/>
            </w:pPr>
            <w:r w:rsidRPr="006C4E19">
              <w:t>Время выполнения задания (мин.)</w:t>
            </w:r>
          </w:p>
        </w:tc>
      </w:tr>
      <w:tr w:rsidR="00465437" w:rsidRPr="006C4E19" w14:paraId="485582B5" w14:textId="77777777" w:rsidTr="00142E67">
        <w:trPr>
          <w:jc w:val="center"/>
        </w:trPr>
        <w:tc>
          <w:tcPr>
            <w:tcW w:w="1566" w:type="dxa"/>
          </w:tcPr>
          <w:p w14:paraId="6DB07421" w14:textId="77777777" w:rsidR="00465437" w:rsidRPr="00CF3F53" w:rsidRDefault="00465437" w:rsidP="00465437">
            <w:r w:rsidRPr="00CF3F53">
              <w:t>ОПК-1</w:t>
            </w:r>
          </w:p>
        </w:tc>
        <w:tc>
          <w:tcPr>
            <w:tcW w:w="2175" w:type="dxa"/>
          </w:tcPr>
          <w:p w14:paraId="25640A34" w14:textId="77777777" w:rsidR="00465437" w:rsidRPr="00CF3F53" w:rsidRDefault="00465437" w:rsidP="00465437">
            <w:r w:rsidRPr="00CF3F53">
              <w:t>ИОПК-1.2.</w:t>
            </w:r>
          </w:p>
        </w:tc>
        <w:tc>
          <w:tcPr>
            <w:tcW w:w="1056" w:type="dxa"/>
          </w:tcPr>
          <w:p w14:paraId="09E83C3E" w14:textId="77777777" w:rsidR="00465437" w:rsidRPr="00CF3F53" w:rsidRDefault="00465437" w:rsidP="00465437">
            <w:pPr>
              <w:jc w:val="center"/>
            </w:pPr>
            <w:r>
              <w:t>1</w:t>
            </w:r>
          </w:p>
        </w:tc>
        <w:tc>
          <w:tcPr>
            <w:tcW w:w="2442" w:type="dxa"/>
            <w:vAlign w:val="center"/>
          </w:tcPr>
          <w:p w14:paraId="2D5BD7B6" w14:textId="77777777" w:rsidR="00465437" w:rsidRPr="00CF3F53" w:rsidRDefault="00B56622" w:rsidP="00FC1CD5">
            <w:r w:rsidRPr="00313AE8">
              <w:t xml:space="preserve">Задание закрытого типа </w:t>
            </w:r>
            <w:r>
              <w:t xml:space="preserve">с </w:t>
            </w:r>
            <w:r w:rsidR="00FC1CD5">
              <w:t>одиночным</w:t>
            </w:r>
            <w:r>
              <w:t xml:space="preserve"> выбором</w:t>
            </w:r>
          </w:p>
        </w:tc>
        <w:tc>
          <w:tcPr>
            <w:tcW w:w="1622" w:type="dxa"/>
            <w:vAlign w:val="center"/>
          </w:tcPr>
          <w:p w14:paraId="376F3C02" w14:textId="77777777" w:rsidR="00465437" w:rsidRPr="00CF3F53" w:rsidRDefault="00465437" w:rsidP="00465437">
            <w:r>
              <w:t>Базовый уровень</w:t>
            </w:r>
          </w:p>
        </w:tc>
        <w:tc>
          <w:tcPr>
            <w:tcW w:w="1515" w:type="dxa"/>
          </w:tcPr>
          <w:p w14:paraId="415DD8DE" w14:textId="77777777" w:rsidR="00465437" w:rsidRPr="00CF3F53" w:rsidRDefault="00D82F94" w:rsidP="00465437">
            <w:pPr>
              <w:jc w:val="center"/>
            </w:pPr>
            <w:r>
              <w:t>3</w:t>
            </w:r>
          </w:p>
        </w:tc>
      </w:tr>
      <w:tr w:rsidR="00465437" w:rsidRPr="006C4E19" w14:paraId="0DBBC4F7" w14:textId="77777777" w:rsidTr="00142E67">
        <w:trPr>
          <w:jc w:val="center"/>
        </w:trPr>
        <w:tc>
          <w:tcPr>
            <w:tcW w:w="1566" w:type="dxa"/>
          </w:tcPr>
          <w:p w14:paraId="13842D3A" w14:textId="77777777" w:rsidR="00465437" w:rsidRPr="00CF3F53" w:rsidRDefault="00465437" w:rsidP="00465437">
            <w:r w:rsidRPr="00CF3F53">
              <w:t>ОПК-1</w:t>
            </w:r>
          </w:p>
        </w:tc>
        <w:tc>
          <w:tcPr>
            <w:tcW w:w="2175" w:type="dxa"/>
          </w:tcPr>
          <w:p w14:paraId="50C7CAE2" w14:textId="77777777" w:rsidR="00465437" w:rsidRPr="00CF3F53" w:rsidRDefault="00465437" w:rsidP="00465437">
            <w:r w:rsidRPr="00CF3F53">
              <w:t>ИОПК-1.2.</w:t>
            </w:r>
          </w:p>
        </w:tc>
        <w:tc>
          <w:tcPr>
            <w:tcW w:w="1056" w:type="dxa"/>
          </w:tcPr>
          <w:p w14:paraId="1BBF1E84" w14:textId="77777777" w:rsidR="00465437" w:rsidRPr="00CF3F53" w:rsidRDefault="00465437" w:rsidP="00465437">
            <w:pPr>
              <w:jc w:val="center"/>
            </w:pPr>
            <w:r>
              <w:t>2</w:t>
            </w:r>
          </w:p>
        </w:tc>
        <w:tc>
          <w:tcPr>
            <w:tcW w:w="2442" w:type="dxa"/>
          </w:tcPr>
          <w:p w14:paraId="0E025C56" w14:textId="77777777" w:rsidR="00465437" w:rsidRDefault="00B56622" w:rsidP="0009242E">
            <w:r w:rsidRPr="00313AE8">
              <w:t xml:space="preserve">Задание закрытого типа на установление </w:t>
            </w:r>
            <w:r w:rsidRPr="00B56622">
              <w:rPr>
                <w:u w:val="single"/>
              </w:rPr>
              <w:t>соответствия</w:t>
            </w:r>
          </w:p>
        </w:tc>
        <w:tc>
          <w:tcPr>
            <w:tcW w:w="1622" w:type="dxa"/>
          </w:tcPr>
          <w:p w14:paraId="0B9D136E" w14:textId="77777777" w:rsidR="00465437" w:rsidRDefault="00465437" w:rsidP="00465437">
            <w:r w:rsidRPr="001918BD">
              <w:t>Базовый уровень</w:t>
            </w:r>
          </w:p>
        </w:tc>
        <w:tc>
          <w:tcPr>
            <w:tcW w:w="1515" w:type="dxa"/>
          </w:tcPr>
          <w:p w14:paraId="23FF21AE" w14:textId="77777777" w:rsidR="00465437" w:rsidRPr="00CF3F53" w:rsidRDefault="00D82F94" w:rsidP="00465437">
            <w:pPr>
              <w:jc w:val="center"/>
            </w:pPr>
            <w:r>
              <w:t>3</w:t>
            </w:r>
          </w:p>
        </w:tc>
      </w:tr>
      <w:tr w:rsidR="00465437" w:rsidRPr="006C4E19" w14:paraId="1C3F3375" w14:textId="77777777" w:rsidTr="00142E67">
        <w:trPr>
          <w:jc w:val="center"/>
        </w:trPr>
        <w:tc>
          <w:tcPr>
            <w:tcW w:w="1566" w:type="dxa"/>
          </w:tcPr>
          <w:p w14:paraId="777FE668" w14:textId="77777777" w:rsidR="00465437" w:rsidRPr="00CF3F53" w:rsidRDefault="00465437" w:rsidP="00465437">
            <w:r w:rsidRPr="00CF3F53">
              <w:t>ОПК-1</w:t>
            </w:r>
          </w:p>
        </w:tc>
        <w:tc>
          <w:tcPr>
            <w:tcW w:w="2175" w:type="dxa"/>
          </w:tcPr>
          <w:p w14:paraId="00B72A35" w14:textId="77777777" w:rsidR="00465437" w:rsidRPr="00CF3F53" w:rsidRDefault="00465437" w:rsidP="00465437">
            <w:r w:rsidRPr="00CF3F53">
              <w:t>ИОПК-1.2.</w:t>
            </w:r>
          </w:p>
        </w:tc>
        <w:tc>
          <w:tcPr>
            <w:tcW w:w="1056" w:type="dxa"/>
          </w:tcPr>
          <w:p w14:paraId="0DDAE1A3" w14:textId="77777777" w:rsidR="00465437" w:rsidRPr="00CF3F53" w:rsidRDefault="00465437" w:rsidP="00465437">
            <w:pPr>
              <w:jc w:val="center"/>
            </w:pPr>
            <w:r>
              <w:t>3</w:t>
            </w:r>
          </w:p>
        </w:tc>
        <w:tc>
          <w:tcPr>
            <w:tcW w:w="2442" w:type="dxa"/>
          </w:tcPr>
          <w:p w14:paraId="210EEE67" w14:textId="77777777" w:rsidR="00465437" w:rsidRDefault="00B56622" w:rsidP="00465437">
            <w:r w:rsidRPr="00313AE8">
              <w:t xml:space="preserve">Задание закрытого типа </w:t>
            </w:r>
            <w:r>
              <w:t xml:space="preserve">с </w:t>
            </w:r>
            <w:r w:rsidR="00FC1CD5">
              <w:t xml:space="preserve">одиночным </w:t>
            </w:r>
            <w:r>
              <w:t>выбором</w:t>
            </w:r>
          </w:p>
        </w:tc>
        <w:tc>
          <w:tcPr>
            <w:tcW w:w="1622" w:type="dxa"/>
          </w:tcPr>
          <w:p w14:paraId="54DCAFA2" w14:textId="77777777" w:rsidR="00465437" w:rsidRDefault="00465437" w:rsidP="00465437">
            <w:r w:rsidRPr="001918BD">
              <w:t>Базовый уровень</w:t>
            </w:r>
          </w:p>
        </w:tc>
        <w:tc>
          <w:tcPr>
            <w:tcW w:w="1515" w:type="dxa"/>
          </w:tcPr>
          <w:p w14:paraId="314AC39D" w14:textId="77777777" w:rsidR="00465437" w:rsidRPr="00CF3F53" w:rsidRDefault="00D82F94" w:rsidP="00465437">
            <w:pPr>
              <w:jc w:val="center"/>
            </w:pPr>
            <w:r>
              <w:t>3</w:t>
            </w:r>
          </w:p>
        </w:tc>
      </w:tr>
      <w:tr w:rsidR="00465437" w:rsidRPr="006C4E19" w14:paraId="7868F24D" w14:textId="77777777" w:rsidTr="00142E67">
        <w:trPr>
          <w:jc w:val="center"/>
        </w:trPr>
        <w:tc>
          <w:tcPr>
            <w:tcW w:w="1566" w:type="dxa"/>
          </w:tcPr>
          <w:p w14:paraId="3FA5C5AD" w14:textId="77777777" w:rsidR="00465437" w:rsidRPr="00CF3F53" w:rsidRDefault="00465437" w:rsidP="00465437">
            <w:r w:rsidRPr="00CF3F53">
              <w:t>ОПК-1</w:t>
            </w:r>
          </w:p>
        </w:tc>
        <w:tc>
          <w:tcPr>
            <w:tcW w:w="2175" w:type="dxa"/>
          </w:tcPr>
          <w:p w14:paraId="559D6433" w14:textId="77777777" w:rsidR="00465437" w:rsidRPr="00CF3F53" w:rsidRDefault="00465437" w:rsidP="00465437">
            <w:r w:rsidRPr="00CF3F53">
              <w:t>ИОПК-1.2.</w:t>
            </w:r>
          </w:p>
        </w:tc>
        <w:tc>
          <w:tcPr>
            <w:tcW w:w="1056" w:type="dxa"/>
          </w:tcPr>
          <w:p w14:paraId="1219D704" w14:textId="77777777" w:rsidR="00465437" w:rsidRPr="00CF3F53" w:rsidRDefault="00465437" w:rsidP="00465437">
            <w:pPr>
              <w:jc w:val="center"/>
            </w:pPr>
            <w:r>
              <w:t>4</w:t>
            </w:r>
          </w:p>
        </w:tc>
        <w:tc>
          <w:tcPr>
            <w:tcW w:w="2442" w:type="dxa"/>
          </w:tcPr>
          <w:p w14:paraId="045A69CE" w14:textId="77777777" w:rsidR="00465437" w:rsidRDefault="00B56622" w:rsidP="00465437">
            <w:pPr>
              <w:rPr>
                <w:u w:val="single"/>
              </w:rPr>
            </w:pPr>
            <w:r w:rsidRPr="00313AE8">
              <w:t xml:space="preserve">Задание закрытого типа на установление </w:t>
            </w:r>
            <w:r w:rsidRPr="00B56622">
              <w:rPr>
                <w:u w:val="single"/>
              </w:rPr>
              <w:t>соответствия</w:t>
            </w:r>
          </w:p>
          <w:p w14:paraId="1B99C3E7" w14:textId="77777777" w:rsidR="00142E67" w:rsidRDefault="00142E67" w:rsidP="00465437"/>
        </w:tc>
        <w:tc>
          <w:tcPr>
            <w:tcW w:w="1622" w:type="dxa"/>
          </w:tcPr>
          <w:p w14:paraId="74FD3401" w14:textId="77777777" w:rsidR="00465437" w:rsidRDefault="00F277F4" w:rsidP="00465437">
            <w:r>
              <w:t>Базовый уровень</w:t>
            </w:r>
          </w:p>
        </w:tc>
        <w:tc>
          <w:tcPr>
            <w:tcW w:w="1515" w:type="dxa"/>
          </w:tcPr>
          <w:p w14:paraId="30C10852" w14:textId="77777777" w:rsidR="00465437" w:rsidRPr="00CF3F53" w:rsidRDefault="00D82F94" w:rsidP="00465437">
            <w:pPr>
              <w:jc w:val="center"/>
            </w:pPr>
            <w:r>
              <w:t>10</w:t>
            </w:r>
          </w:p>
        </w:tc>
      </w:tr>
      <w:tr w:rsidR="00B56622" w:rsidRPr="006C4E19" w14:paraId="2A9357F9" w14:textId="77777777" w:rsidTr="00142E67">
        <w:trPr>
          <w:jc w:val="center"/>
        </w:trPr>
        <w:tc>
          <w:tcPr>
            <w:tcW w:w="1566" w:type="dxa"/>
          </w:tcPr>
          <w:p w14:paraId="6D245CDF" w14:textId="77777777" w:rsidR="00B56622" w:rsidRPr="00CF3F53" w:rsidRDefault="00B56622" w:rsidP="00B56622">
            <w:r w:rsidRPr="00CF3F53">
              <w:t>ОПК-1</w:t>
            </w:r>
          </w:p>
        </w:tc>
        <w:tc>
          <w:tcPr>
            <w:tcW w:w="2175" w:type="dxa"/>
          </w:tcPr>
          <w:p w14:paraId="270BBC3E" w14:textId="77777777" w:rsidR="00B56622" w:rsidRPr="00CF3F53" w:rsidRDefault="00B56622" w:rsidP="00B56622">
            <w:r w:rsidRPr="00CF3F53">
              <w:t>ИОПК-1.2.</w:t>
            </w:r>
          </w:p>
        </w:tc>
        <w:tc>
          <w:tcPr>
            <w:tcW w:w="1056" w:type="dxa"/>
          </w:tcPr>
          <w:p w14:paraId="0841594A" w14:textId="77777777" w:rsidR="00B56622" w:rsidRPr="00CF3F53" w:rsidRDefault="00B56622" w:rsidP="00B56622">
            <w:pPr>
              <w:jc w:val="center"/>
            </w:pPr>
            <w:r>
              <w:t>5</w:t>
            </w:r>
          </w:p>
        </w:tc>
        <w:tc>
          <w:tcPr>
            <w:tcW w:w="2442" w:type="dxa"/>
          </w:tcPr>
          <w:p w14:paraId="4E0B194A" w14:textId="77777777" w:rsidR="00B56622" w:rsidRDefault="00B56622" w:rsidP="00B56622">
            <w:r w:rsidRPr="002D51DE">
              <w:t xml:space="preserve">Задание закрытого типа с </w:t>
            </w:r>
            <w:r w:rsidRPr="002D51DE">
              <w:lastRenderedPageBreak/>
              <w:t>множественным выбором</w:t>
            </w:r>
          </w:p>
        </w:tc>
        <w:tc>
          <w:tcPr>
            <w:tcW w:w="1622" w:type="dxa"/>
          </w:tcPr>
          <w:p w14:paraId="1AD60892" w14:textId="77777777" w:rsidR="00B56622" w:rsidRDefault="00B56622" w:rsidP="00B56622">
            <w:r w:rsidRPr="001918BD">
              <w:lastRenderedPageBreak/>
              <w:t>Базовый уровень</w:t>
            </w:r>
          </w:p>
        </w:tc>
        <w:tc>
          <w:tcPr>
            <w:tcW w:w="1515" w:type="dxa"/>
          </w:tcPr>
          <w:p w14:paraId="201396F7" w14:textId="77777777" w:rsidR="00B56622" w:rsidRPr="00CF3F53" w:rsidRDefault="003B7C9A" w:rsidP="00B56622">
            <w:pPr>
              <w:jc w:val="center"/>
            </w:pPr>
            <w:r>
              <w:t>3</w:t>
            </w:r>
          </w:p>
        </w:tc>
      </w:tr>
      <w:tr w:rsidR="003B7C9A" w:rsidRPr="006C4E19" w14:paraId="6FF92971" w14:textId="77777777" w:rsidTr="00142E67">
        <w:trPr>
          <w:jc w:val="center"/>
        </w:trPr>
        <w:tc>
          <w:tcPr>
            <w:tcW w:w="1566" w:type="dxa"/>
          </w:tcPr>
          <w:p w14:paraId="71A2C7EA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0CDC61C2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7D9F0BCA" w14:textId="77777777" w:rsidR="003B7C9A" w:rsidRPr="00CF3F53" w:rsidRDefault="003B7C9A" w:rsidP="003B7C9A">
            <w:pPr>
              <w:jc w:val="center"/>
            </w:pPr>
            <w:r>
              <w:t>6</w:t>
            </w:r>
          </w:p>
        </w:tc>
        <w:tc>
          <w:tcPr>
            <w:tcW w:w="2442" w:type="dxa"/>
          </w:tcPr>
          <w:p w14:paraId="59944D0D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</w:tcPr>
          <w:p w14:paraId="295CD18D" w14:textId="77777777" w:rsidR="003B7C9A" w:rsidRDefault="003B7C9A" w:rsidP="003B7C9A">
            <w:r w:rsidRPr="001918BD">
              <w:t>Базовый уровень</w:t>
            </w:r>
          </w:p>
        </w:tc>
        <w:tc>
          <w:tcPr>
            <w:tcW w:w="1515" w:type="dxa"/>
          </w:tcPr>
          <w:p w14:paraId="68DFE24A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1848180F" w14:textId="77777777" w:rsidTr="00142E67">
        <w:trPr>
          <w:jc w:val="center"/>
        </w:trPr>
        <w:tc>
          <w:tcPr>
            <w:tcW w:w="1566" w:type="dxa"/>
          </w:tcPr>
          <w:p w14:paraId="44B7B7DB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5715244C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611E6C59" w14:textId="77777777" w:rsidR="003B7C9A" w:rsidRDefault="003B7C9A" w:rsidP="003B7C9A">
            <w:pPr>
              <w:jc w:val="center"/>
            </w:pPr>
            <w:r>
              <w:t>7</w:t>
            </w:r>
          </w:p>
        </w:tc>
        <w:tc>
          <w:tcPr>
            <w:tcW w:w="2442" w:type="dxa"/>
          </w:tcPr>
          <w:p w14:paraId="672F6C05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  <w:vAlign w:val="center"/>
          </w:tcPr>
          <w:p w14:paraId="214FE5EB" w14:textId="77777777" w:rsidR="003B7C9A" w:rsidRPr="00CF3F53" w:rsidRDefault="003B7C9A" w:rsidP="003B7C9A">
            <w:r w:rsidRPr="001918BD">
              <w:t>Базовый уровень</w:t>
            </w:r>
          </w:p>
        </w:tc>
        <w:tc>
          <w:tcPr>
            <w:tcW w:w="1515" w:type="dxa"/>
          </w:tcPr>
          <w:p w14:paraId="113423A4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12809ABF" w14:textId="77777777" w:rsidTr="00142E67">
        <w:trPr>
          <w:jc w:val="center"/>
        </w:trPr>
        <w:tc>
          <w:tcPr>
            <w:tcW w:w="1566" w:type="dxa"/>
          </w:tcPr>
          <w:p w14:paraId="20CFA3E2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58CEE3ED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140AD83D" w14:textId="77777777" w:rsidR="003B7C9A" w:rsidRDefault="003B7C9A" w:rsidP="003B7C9A">
            <w:pPr>
              <w:jc w:val="center"/>
            </w:pPr>
            <w:r>
              <w:t>8</w:t>
            </w:r>
          </w:p>
        </w:tc>
        <w:tc>
          <w:tcPr>
            <w:tcW w:w="2442" w:type="dxa"/>
          </w:tcPr>
          <w:p w14:paraId="7F16472A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</w:tcPr>
          <w:p w14:paraId="14B52081" w14:textId="77777777" w:rsidR="003B7C9A" w:rsidRDefault="003B7C9A" w:rsidP="003B7C9A">
            <w:r w:rsidRPr="001918BD">
              <w:t>Базовый уровень</w:t>
            </w:r>
          </w:p>
        </w:tc>
        <w:tc>
          <w:tcPr>
            <w:tcW w:w="1515" w:type="dxa"/>
          </w:tcPr>
          <w:p w14:paraId="03ACAD4A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46289A00" w14:textId="77777777" w:rsidTr="00142E67">
        <w:trPr>
          <w:jc w:val="center"/>
        </w:trPr>
        <w:tc>
          <w:tcPr>
            <w:tcW w:w="1566" w:type="dxa"/>
          </w:tcPr>
          <w:p w14:paraId="6ABD40F7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79722AAE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2BDC4515" w14:textId="77777777" w:rsidR="003B7C9A" w:rsidRDefault="003B7C9A" w:rsidP="003B7C9A">
            <w:pPr>
              <w:jc w:val="center"/>
            </w:pPr>
            <w:r>
              <w:t>9</w:t>
            </w:r>
          </w:p>
        </w:tc>
        <w:tc>
          <w:tcPr>
            <w:tcW w:w="2442" w:type="dxa"/>
          </w:tcPr>
          <w:p w14:paraId="3C52F173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</w:tcPr>
          <w:p w14:paraId="550592CE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51DDD45B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1D8FE363" w14:textId="77777777" w:rsidTr="00142E67">
        <w:trPr>
          <w:jc w:val="center"/>
        </w:trPr>
        <w:tc>
          <w:tcPr>
            <w:tcW w:w="1566" w:type="dxa"/>
          </w:tcPr>
          <w:p w14:paraId="1EA8BDE8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4A8A20D5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301A6405" w14:textId="77777777" w:rsidR="003B7C9A" w:rsidRDefault="003B7C9A" w:rsidP="003B7C9A">
            <w:pPr>
              <w:jc w:val="center"/>
            </w:pPr>
            <w:r>
              <w:t>10</w:t>
            </w:r>
          </w:p>
        </w:tc>
        <w:tc>
          <w:tcPr>
            <w:tcW w:w="2442" w:type="dxa"/>
          </w:tcPr>
          <w:p w14:paraId="7F7BE915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</w:tcPr>
          <w:p w14:paraId="4FA9BF97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3E27F286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3DEEED2B" w14:textId="77777777" w:rsidTr="00142E67">
        <w:trPr>
          <w:jc w:val="center"/>
        </w:trPr>
        <w:tc>
          <w:tcPr>
            <w:tcW w:w="1566" w:type="dxa"/>
          </w:tcPr>
          <w:p w14:paraId="3413053D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58BCB872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5AFCCB99" w14:textId="77777777" w:rsidR="003B7C9A" w:rsidRDefault="003B7C9A" w:rsidP="003B7C9A">
            <w:pPr>
              <w:jc w:val="center"/>
            </w:pPr>
            <w:r>
              <w:t>11</w:t>
            </w:r>
          </w:p>
        </w:tc>
        <w:tc>
          <w:tcPr>
            <w:tcW w:w="2442" w:type="dxa"/>
          </w:tcPr>
          <w:p w14:paraId="2F1B92C9" w14:textId="77777777" w:rsidR="003B7C9A" w:rsidRDefault="003B7C9A" w:rsidP="003B7C9A">
            <w:r w:rsidRPr="002D51DE">
              <w:t xml:space="preserve">Задание закрытого типа с </w:t>
            </w:r>
            <w:r>
              <w:t xml:space="preserve">одиночным </w:t>
            </w:r>
            <w:r w:rsidRPr="002D51DE">
              <w:t>выбором</w:t>
            </w:r>
          </w:p>
        </w:tc>
        <w:tc>
          <w:tcPr>
            <w:tcW w:w="1622" w:type="dxa"/>
          </w:tcPr>
          <w:p w14:paraId="4FDAF991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1EA513A2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17BE4F26" w14:textId="77777777" w:rsidTr="00142E67">
        <w:trPr>
          <w:jc w:val="center"/>
        </w:trPr>
        <w:tc>
          <w:tcPr>
            <w:tcW w:w="1566" w:type="dxa"/>
          </w:tcPr>
          <w:p w14:paraId="120D50C2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23DFD68E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5D36C247" w14:textId="77777777" w:rsidR="003B7C9A" w:rsidRDefault="003B7C9A" w:rsidP="003B7C9A">
            <w:pPr>
              <w:jc w:val="center"/>
            </w:pPr>
            <w:r>
              <w:t>12</w:t>
            </w:r>
          </w:p>
        </w:tc>
        <w:tc>
          <w:tcPr>
            <w:tcW w:w="2442" w:type="dxa"/>
          </w:tcPr>
          <w:p w14:paraId="18C7FC94" w14:textId="77777777" w:rsidR="003B7C9A" w:rsidRDefault="003B7C9A" w:rsidP="003B7C9A">
            <w:r w:rsidRPr="00313AE8">
              <w:t xml:space="preserve">Задание закрытого типа </w:t>
            </w:r>
            <w:r>
              <w:t>с одиночным выбором</w:t>
            </w:r>
          </w:p>
        </w:tc>
        <w:tc>
          <w:tcPr>
            <w:tcW w:w="1622" w:type="dxa"/>
          </w:tcPr>
          <w:p w14:paraId="4B318AFD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46ADE1DA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482394B0" w14:textId="77777777" w:rsidTr="00142E67">
        <w:trPr>
          <w:jc w:val="center"/>
        </w:trPr>
        <w:tc>
          <w:tcPr>
            <w:tcW w:w="1566" w:type="dxa"/>
          </w:tcPr>
          <w:p w14:paraId="7AEF2E4E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44D06DCE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0B116143" w14:textId="77777777" w:rsidR="003B7C9A" w:rsidRDefault="003B7C9A" w:rsidP="003B7C9A">
            <w:pPr>
              <w:jc w:val="center"/>
            </w:pPr>
            <w:r>
              <w:t>13</w:t>
            </w:r>
          </w:p>
        </w:tc>
        <w:tc>
          <w:tcPr>
            <w:tcW w:w="2442" w:type="dxa"/>
          </w:tcPr>
          <w:p w14:paraId="34CD109F" w14:textId="77777777" w:rsidR="003B7C9A" w:rsidRDefault="003B7C9A" w:rsidP="003B7C9A">
            <w:r w:rsidRPr="00313AE8">
              <w:t xml:space="preserve">Задание закрытого типа на установление </w:t>
            </w:r>
            <w:r w:rsidRPr="00B56622">
              <w:rPr>
                <w:u w:val="single"/>
              </w:rPr>
              <w:t>соответствия</w:t>
            </w:r>
          </w:p>
        </w:tc>
        <w:tc>
          <w:tcPr>
            <w:tcW w:w="1622" w:type="dxa"/>
          </w:tcPr>
          <w:p w14:paraId="3A036FF7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30EB2628" w14:textId="77777777" w:rsidR="003B7C9A" w:rsidRDefault="003B7C9A" w:rsidP="003B7C9A">
            <w:pPr>
              <w:jc w:val="center"/>
            </w:pPr>
            <w:r w:rsidRPr="0062171C">
              <w:t>3</w:t>
            </w:r>
          </w:p>
        </w:tc>
      </w:tr>
      <w:tr w:rsidR="003B7C9A" w:rsidRPr="006C4E19" w14:paraId="7940BA58" w14:textId="77777777" w:rsidTr="00142E67">
        <w:trPr>
          <w:jc w:val="center"/>
        </w:trPr>
        <w:tc>
          <w:tcPr>
            <w:tcW w:w="1566" w:type="dxa"/>
          </w:tcPr>
          <w:p w14:paraId="180BFAB5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1E9DB245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22CCC39B" w14:textId="77777777" w:rsidR="003B7C9A" w:rsidRDefault="003B7C9A" w:rsidP="003B7C9A">
            <w:pPr>
              <w:jc w:val="center"/>
            </w:pPr>
            <w:r>
              <w:t>14</w:t>
            </w:r>
          </w:p>
        </w:tc>
        <w:tc>
          <w:tcPr>
            <w:tcW w:w="2442" w:type="dxa"/>
          </w:tcPr>
          <w:p w14:paraId="2478D02D" w14:textId="77777777" w:rsidR="003B7C9A" w:rsidRDefault="003B7C9A" w:rsidP="003B7C9A">
            <w:r w:rsidRPr="005809DA">
              <w:t xml:space="preserve">Задание закрытого типа с </w:t>
            </w:r>
            <w:r>
              <w:t xml:space="preserve">одиночным </w:t>
            </w:r>
            <w:r w:rsidRPr="005809DA">
              <w:t>выбором</w:t>
            </w:r>
          </w:p>
        </w:tc>
        <w:tc>
          <w:tcPr>
            <w:tcW w:w="1622" w:type="dxa"/>
          </w:tcPr>
          <w:p w14:paraId="49D71109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5AB55312" w14:textId="77777777" w:rsidR="003B7C9A" w:rsidRDefault="003B7C9A" w:rsidP="003B7C9A">
            <w:pPr>
              <w:jc w:val="center"/>
            </w:pPr>
            <w:r w:rsidRPr="00D85A80">
              <w:t>3</w:t>
            </w:r>
          </w:p>
        </w:tc>
      </w:tr>
      <w:tr w:rsidR="003B7C9A" w:rsidRPr="006C4E19" w14:paraId="0A31E832" w14:textId="77777777" w:rsidTr="00142E67">
        <w:trPr>
          <w:jc w:val="center"/>
        </w:trPr>
        <w:tc>
          <w:tcPr>
            <w:tcW w:w="1566" w:type="dxa"/>
          </w:tcPr>
          <w:p w14:paraId="4339B5E2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180378F1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58438739" w14:textId="77777777" w:rsidR="003B7C9A" w:rsidRDefault="003B7C9A" w:rsidP="003B7C9A">
            <w:pPr>
              <w:jc w:val="center"/>
            </w:pPr>
            <w:r>
              <w:t>15</w:t>
            </w:r>
          </w:p>
        </w:tc>
        <w:tc>
          <w:tcPr>
            <w:tcW w:w="2442" w:type="dxa"/>
          </w:tcPr>
          <w:p w14:paraId="31A76F19" w14:textId="77777777" w:rsidR="003B7C9A" w:rsidRDefault="003B7C9A" w:rsidP="003B7C9A">
            <w:r w:rsidRPr="003C5611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7F5DE04E" w14:textId="77777777" w:rsidR="003B7C9A" w:rsidRDefault="003B7C9A" w:rsidP="003B7C9A">
            <w:r w:rsidRPr="002D6ED8">
              <w:t>Базовый уровень</w:t>
            </w:r>
          </w:p>
        </w:tc>
        <w:tc>
          <w:tcPr>
            <w:tcW w:w="1515" w:type="dxa"/>
          </w:tcPr>
          <w:p w14:paraId="4F730273" w14:textId="77777777" w:rsidR="003B7C9A" w:rsidRDefault="003B7C9A" w:rsidP="003B7C9A">
            <w:pPr>
              <w:jc w:val="center"/>
            </w:pPr>
            <w:r w:rsidRPr="00D85A80">
              <w:t>3</w:t>
            </w:r>
          </w:p>
        </w:tc>
      </w:tr>
      <w:tr w:rsidR="003B7C9A" w:rsidRPr="006C4E19" w14:paraId="582D8625" w14:textId="77777777" w:rsidTr="00142E67">
        <w:trPr>
          <w:jc w:val="center"/>
        </w:trPr>
        <w:tc>
          <w:tcPr>
            <w:tcW w:w="1566" w:type="dxa"/>
          </w:tcPr>
          <w:p w14:paraId="37A587A7" w14:textId="77777777" w:rsidR="003B7C9A" w:rsidRPr="00CF3F53" w:rsidRDefault="003B7C9A" w:rsidP="003B7C9A">
            <w:r w:rsidRPr="00CF3F53">
              <w:t>ОПК-1</w:t>
            </w:r>
          </w:p>
        </w:tc>
        <w:tc>
          <w:tcPr>
            <w:tcW w:w="2175" w:type="dxa"/>
          </w:tcPr>
          <w:p w14:paraId="6451E210" w14:textId="77777777" w:rsidR="003B7C9A" w:rsidRPr="00CF3F53" w:rsidRDefault="003B7C9A" w:rsidP="003B7C9A">
            <w:r w:rsidRPr="00CF3F53">
              <w:t>ИОПК-1.2.</w:t>
            </w:r>
          </w:p>
        </w:tc>
        <w:tc>
          <w:tcPr>
            <w:tcW w:w="1056" w:type="dxa"/>
          </w:tcPr>
          <w:p w14:paraId="345A7C32" w14:textId="77777777" w:rsidR="003B7C9A" w:rsidRDefault="003B7C9A" w:rsidP="003B7C9A">
            <w:pPr>
              <w:jc w:val="center"/>
            </w:pPr>
            <w:r>
              <w:t>16</w:t>
            </w:r>
          </w:p>
        </w:tc>
        <w:tc>
          <w:tcPr>
            <w:tcW w:w="2442" w:type="dxa"/>
          </w:tcPr>
          <w:p w14:paraId="0E5B51B9" w14:textId="77777777" w:rsidR="003B7C9A" w:rsidRDefault="003B7C9A" w:rsidP="003B7C9A">
            <w:r w:rsidRPr="00313AE8">
              <w:t xml:space="preserve">Задание комбинированного типа с выбором одного верного ответа из четырех </w:t>
            </w:r>
            <w:r w:rsidRPr="00313AE8">
              <w:lastRenderedPageBreak/>
              <w:t>предложенных и обоснованием выбора</w:t>
            </w:r>
          </w:p>
        </w:tc>
        <w:tc>
          <w:tcPr>
            <w:tcW w:w="1622" w:type="dxa"/>
          </w:tcPr>
          <w:p w14:paraId="605AEB97" w14:textId="77777777" w:rsidR="003B7C9A" w:rsidRDefault="003B7C9A" w:rsidP="003B7C9A">
            <w:r>
              <w:lastRenderedPageBreak/>
              <w:t>Повышенный</w:t>
            </w:r>
            <w:r w:rsidRPr="001918BD">
              <w:t xml:space="preserve"> уровень</w:t>
            </w:r>
          </w:p>
        </w:tc>
        <w:tc>
          <w:tcPr>
            <w:tcW w:w="1515" w:type="dxa"/>
          </w:tcPr>
          <w:p w14:paraId="1B0CE157" w14:textId="77777777" w:rsidR="003B7C9A" w:rsidRDefault="003B7C9A" w:rsidP="003B7C9A">
            <w:pPr>
              <w:jc w:val="center"/>
            </w:pPr>
            <w:r>
              <w:t>15</w:t>
            </w:r>
          </w:p>
        </w:tc>
      </w:tr>
      <w:tr w:rsidR="00B56622" w:rsidRPr="006C4E19" w14:paraId="3DFFBCF4" w14:textId="77777777" w:rsidTr="00142E67">
        <w:trPr>
          <w:jc w:val="center"/>
        </w:trPr>
        <w:tc>
          <w:tcPr>
            <w:tcW w:w="1566" w:type="dxa"/>
          </w:tcPr>
          <w:p w14:paraId="6580147A" w14:textId="77777777" w:rsidR="00B56622" w:rsidRPr="00CF3F53" w:rsidRDefault="00B56622" w:rsidP="00B56622">
            <w:r w:rsidRPr="00CF3F53">
              <w:t>ОПК-1</w:t>
            </w:r>
          </w:p>
        </w:tc>
        <w:tc>
          <w:tcPr>
            <w:tcW w:w="2175" w:type="dxa"/>
          </w:tcPr>
          <w:p w14:paraId="7D9E80C1" w14:textId="77777777" w:rsidR="00B56622" w:rsidRPr="00CF3F53" w:rsidRDefault="00B56622" w:rsidP="00B56622">
            <w:r w:rsidRPr="00CF3F53">
              <w:t>ИОПК-1.2.</w:t>
            </w:r>
          </w:p>
        </w:tc>
        <w:tc>
          <w:tcPr>
            <w:tcW w:w="1056" w:type="dxa"/>
          </w:tcPr>
          <w:p w14:paraId="44BE76A8" w14:textId="77777777" w:rsidR="00B56622" w:rsidRDefault="00B56622" w:rsidP="00B56622">
            <w:pPr>
              <w:jc w:val="center"/>
            </w:pPr>
            <w:r>
              <w:t>17</w:t>
            </w:r>
          </w:p>
        </w:tc>
        <w:tc>
          <w:tcPr>
            <w:tcW w:w="2442" w:type="dxa"/>
          </w:tcPr>
          <w:p w14:paraId="59DADF53" w14:textId="77777777" w:rsidR="00B56622" w:rsidRDefault="00B56622" w:rsidP="00B56622">
            <w:r w:rsidRPr="003C5611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3CB65A41" w14:textId="77777777" w:rsidR="00B56622" w:rsidRDefault="00F277F4" w:rsidP="00B56622">
            <w:r>
              <w:t>Повышенный</w:t>
            </w:r>
            <w:r w:rsidRPr="001918BD">
              <w:t xml:space="preserve"> уровень</w:t>
            </w:r>
          </w:p>
        </w:tc>
        <w:tc>
          <w:tcPr>
            <w:tcW w:w="1515" w:type="dxa"/>
          </w:tcPr>
          <w:p w14:paraId="3AB1470E" w14:textId="77777777" w:rsidR="00B56622" w:rsidRPr="00CF3F53" w:rsidRDefault="003B7C9A" w:rsidP="00B56622">
            <w:pPr>
              <w:jc w:val="center"/>
            </w:pPr>
            <w:r>
              <w:t>1</w:t>
            </w:r>
            <w:r w:rsidR="00B56622">
              <w:t>5</w:t>
            </w:r>
          </w:p>
        </w:tc>
      </w:tr>
      <w:tr w:rsidR="00B56622" w:rsidRPr="006C4E19" w14:paraId="773B1CD8" w14:textId="77777777" w:rsidTr="00142E67">
        <w:trPr>
          <w:jc w:val="center"/>
        </w:trPr>
        <w:tc>
          <w:tcPr>
            <w:tcW w:w="1566" w:type="dxa"/>
          </w:tcPr>
          <w:p w14:paraId="1700A074" w14:textId="77777777" w:rsidR="00B56622" w:rsidRPr="00CF3F53" w:rsidRDefault="00B56622" w:rsidP="00B56622">
            <w:r w:rsidRPr="00CF3F53">
              <w:t>ОПК-1</w:t>
            </w:r>
          </w:p>
        </w:tc>
        <w:tc>
          <w:tcPr>
            <w:tcW w:w="2175" w:type="dxa"/>
          </w:tcPr>
          <w:p w14:paraId="0E184461" w14:textId="77777777" w:rsidR="00B56622" w:rsidRPr="00CF3F53" w:rsidRDefault="00B56622" w:rsidP="00B56622">
            <w:r w:rsidRPr="00CF3F53">
              <w:t>ИОПК-1.2.</w:t>
            </w:r>
          </w:p>
        </w:tc>
        <w:tc>
          <w:tcPr>
            <w:tcW w:w="1056" w:type="dxa"/>
          </w:tcPr>
          <w:p w14:paraId="54040698" w14:textId="77777777" w:rsidR="00B56622" w:rsidRDefault="00B56622" w:rsidP="00B56622">
            <w:pPr>
              <w:jc w:val="center"/>
            </w:pPr>
            <w:r>
              <w:t>18</w:t>
            </w:r>
          </w:p>
        </w:tc>
        <w:tc>
          <w:tcPr>
            <w:tcW w:w="2442" w:type="dxa"/>
          </w:tcPr>
          <w:p w14:paraId="397DC864" w14:textId="77777777" w:rsidR="00B56622" w:rsidRDefault="00B56622" w:rsidP="00B56622">
            <w:r w:rsidRPr="003C5611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297D6FA2" w14:textId="77777777" w:rsidR="00B56622" w:rsidRDefault="00B56622" w:rsidP="00B56622">
            <w:r>
              <w:t>Повышенный</w:t>
            </w:r>
            <w:r w:rsidRPr="001918BD">
              <w:t xml:space="preserve"> </w:t>
            </w:r>
            <w:r w:rsidRPr="000C6477">
              <w:t>уровень</w:t>
            </w:r>
          </w:p>
        </w:tc>
        <w:tc>
          <w:tcPr>
            <w:tcW w:w="1515" w:type="dxa"/>
          </w:tcPr>
          <w:p w14:paraId="4C306262" w14:textId="77777777" w:rsidR="00B56622" w:rsidRPr="00CF3F53" w:rsidRDefault="00B56622" w:rsidP="003B7C9A">
            <w:pPr>
              <w:jc w:val="center"/>
            </w:pPr>
            <w:r>
              <w:t>1</w:t>
            </w:r>
            <w:r w:rsidR="003B7C9A">
              <w:t>5</w:t>
            </w:r>
          </w:p>
        </w:tc>
      </w:tr>
      <w:tr w:rsidR="00B56622" w:rsidRPr="006C4E19" w14:paraId="76A30941" w14:textId="77777777" w:rsidTr="00142E67">
        <w:trPr>
          <w:jc w:val="center"/>
        </w:trPr>
        <w:tc>
          <w:tcPr>
            <w:tcW w:w="1566" w:type="dxa"/>
          </w:tcPr>
          <w:p w14:paraId="31CE831B" w14:textId="77777777" w:rsidR="00B56622" w:rsidRPr="00CF3F53" w:rsidRDefault="00B56622" w:rsidP="00B56622">
            <w:r w:rsidRPr="00CF3F53">
              <w:t>ОПК-1</w:t>
            </w:r>
          </w:p>
        </w:tc>
        <w:tc>
          <w:tcPr>
            <w:tcW w:w="2175" w:type="dxa"/>
          </w:tcPr>
          <w:p w14:paraId="5A88675E" w14:textId="77777777" w:rsidR="00B56622" w:rsidRPr="00CF3F53" w:rsidRDefault="00B56622" w:rsidP="00B56622">
            <w:r w:rsidRPr="00CF3F53">
              <w:t>ИОПК-1.2.</w:t>
            </w:r>
          </w:p>
        </w:tc>
        <w:tc>
          <w:tcPr>
            <w:tcW w:w="1056" w:type="dxa"/>
          </w:tcPr>
          <w:p w14:paraId="3DF262B5" w14:textId="77777777" w:rsidR="00B56622" w:rsidRDefault="003B7C9A" w:rsidP="00B56622">
            <w:pPr>
              <w:jc w:val="center"/>
            </w:pPr>
            <w:r>
              <w:t>15</w:t>
            </w:r>
          </w:p>
        </w:tc>
        <w:tc>
          <w:tcPr>
            <w:tcW w:w="2442" w:type="dxa"/>
          </w:tcPr>
          <w:p w14:paraId="16C18044" w14:textId="77777777" w:rsidR="00B56622" w:rsidRDefault="00B56622" w:rsidP="00B56622">
            <w:r w:rsidRPr="003C5611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18626142" w14:textId="77777777" w:rsidR="00B56622" w:rsidRDefault="00F277F4" w:rsidP="00B56622">
            <w:r>
              <w:t>Повышенный</w:t>
            </w:r>
            <w:r w:rsidRPr="001918BD">
              <w:t xml:space="preserve"> уровень</w:t>
            </w:r>
          </w:p>
        </w:tc>
        <w:tc>
          <w:tcPr>
            <w:tcW w:w="1515" w:type="dxa"/>
          </w:tcPr>
          <w:p w14:paraId="1139EF6E" w14:textId="77777777" w:rsidR="00B56622" w:rsidRPr="00CF3F53" w:rsidRDefault="00B56622" w:rsidP="00B56622">
            <w:pPr>
              <w:jc w:val="center"/>
            </w:pPr>
            <w:r>
              <w:t>4</w:t>
            </w:r>
          </w:p>
        </w:tc>
      </w:tr>
      <w:tr w:rsidR="00B56622" w:rsidRPr="006C4E19" w14:paraId="704F1564" w14:textId="77777777" w:rsidTr="00142E67">
        <w:trPr>
          <w:jc w:val="center"/>
        </w:trPr>
        <w:tc>
          <w:tcPr>
            <w:tcW w:w="1566" w:type="dxa"/>
          </w:tcPr>
          <w:p w14:paraId="67A6E897" w14:textId="77777777" w:rsidR="00B56622" w:rsidRPr="00CF3F53" w:rsidRDefault="00B56622" w:rsidP="00B56622">
            <w:r w:rsidRPr="00CF3F53">
              <w:t>ОПК-1</w:t>
            </w:r>
          </w:p>
        </w:tc>
        <w:tc>
          <w:tcPr>
            <w:tcW w:w="2175" w:type="dxa"/>
          </w:tcPr>
          <w:p w14:paraId="0935CAF1" w14:textId="77777777" w:rsidR="00B56622" w:rsidRPr="00CF3F53" w:rsidRDefault="00B56622" w:rsidP="00B56622">
            <w:r w:rsidRPr="00CF3F53">
              <w:t>ИОПК-1.2.</w:t>
            </w:r>
          </w:p>
        </w:tc>
        <w:tc>
          <w:tcPr>
            <w:tcW w:w="1056" w:type="dxa"/>
          </w:tcPr>
          <w:p w14:paraId="6FB72A1C" w14:textId="77777777" w:rsidR="00B56622" w:rsidRDefault="003B7C9A" w:rsidP="00B56622">
            <w:pPr>
              <w:jc w:val="center"/>
            </w:pPr>
            <w:r>
              <w:t>15</w:t>
            </w:r>
          </w:p>
        </w:tc>
        <w:tc>
          <w:tcPr>
            <w:tcW w:w="2442" w:type="dxa"/>
          </w:tcPr>
          <w:p w14:paraId="60D7549A" w14:textId="77777777" w:rsidR="00B56622" w:rsidRDefault="00F41BA3" w:rsidP="00F41BA3">
            <w:r w:rsidRPr="00313AE8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14:paraId="3FD58F75" w14:textId="77777777" w:rsidR="00B56622" w:rsidRDefault="00F277F4" w:rsidP="00B56622">
            <w:r>
              <w:t>Повышенный</w:t>
            </w:r>
            <w:r w:rsidRPr="001918BD">
              <w:t xml:space="preserve"> уровень</w:t>
            </w:r>
          </w:p>
        </w:tc>
        <w:tc>
          <w:tcPr>
            <w:tcW w:w="1515" w:type="dxa"/>
          </w:tcPr>
          <w:p w14:paraId="7EED4A7A" w14:textId="77777777" w:rsidR="00B56622" w:rsidRPr="00CF3F53" w:rsidRDefault="00B56622" w:rsidP="00B56622">
            <w:pPr>
              <w:jc w:val="center"/>
            </w:pPr>
            <w:r>
              <w:t>10</w:t>
            </w:r>
          </w:p>
        </w:tc>
      </w:tr>
    </w:tbl>
    <w:p w14:paraId="5FE62C65" w14:textId="77777777" w:rsidR="00700156" w:rsidRPr="00700156" w:rsidRDefault="00700156" w:rsidP="00AB386D">
      <w:pPr>
        <w:ind w:firstLine="567"/>
        <w:rPr>
          <w:sz w:val="28"/>
          <w:szCs w:val="28"/>
        </w:rPr>
      </w:pPr>
    </w:p>
    <w:p w14:paraId="2C524F46" w14:textId="5AF07AB8" w:rsidR="00700156" w:rsidRDefault="00700156" w:rsidP="00AB386D">
      <w:pPr>
        <w:ind w:firstLine="567"/>
        <w:rPr>
          <w:b/>
          <w:bCs/>
          <w:sz w:val="28"/>
          <w:szCs w:val="28"/>
        </w:rPr>
      </w:pPr>
      <w:r w:rsidRPr="00700156">
        <w:rPr>
          <w:b/>
          <w:bCs/>
          <w:sz w:val="28"/>
          <w:szCs w:val="28"/>
        </w:rPr>
        <w:t>4. Описание последовательности выполнения каждого тестового задания</w:t>
      </w:r>
    </w:p>
    <w:p w14:paraId="56A0DA55" w14:textId="77777777" w:rsidR="00700156" w:rsidRPr="00700156" w:rsidRDefault="00700156" w:rsidP="00AB386D">
      <w:pPr>
        <w:ind w:firstLine="567"/>
        <w:rPr>
          <w:b/>
          <w:bCs/>
          <w:sz w:val="28"/>
          <w:szCs w:val="28"/>
        </w:rPr>
      </w:pPr>
    </w:p>
    <w:p w14:paraId="24F48CE6" w14:textId="27CC128D" w:rsidR="00AB386D" w:rsidRPr="00700156" w:rsidRDefault="00AB386D" w:rsidP="00700156">
      <w:pPr>
        <w:ind w:firstLine="567"/>
        <w:jc w:val="both"/>
        <w:rPr>
          <w:sz w:val="28"/>
          <w:szCs w:val="28"/>
        </w:rPr>
      </w:pPr>
      <w:r w:rsidRPr="00700156">
        <w:rPr>
          <w:sz w:val="28"/>
          <w:szCs w:val="28"/>
        </w:rPr>
        <w:t xml:space="preserve">Таблица </w:t>
      </w:r>
      <w:r w:rsidR="00700156" w:rsidRPr="00700156">
        <w:rPr>
          <w:sz w:val="28"/>
          <w:szCs w:val="28"/>
        </w:rPr>
        <w:t>3</w:t>
      </w:r>
      <w:r w:rsidRPr="00700156">
        <w:rPr>
          <w:sz w:val="28"/>
          <w:szCs w:val="28"/>
        </w:rPr>
        <w:t>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AB386D" w:rsidRPr="00313AE8" w14:paraId="73376C21" w14:textId="77777777" w:rsidTr="000A743D">
        <w:tc>
          <w:tcPr>
            <w:tcW w:w="1631" w:type="pct"/>
          </w:tcPr>
          <w:p w14:paraId="54CE18DD" w14:textId="77777777" w:rsidR="00AB386D" w:rsidRPr="00313AE8" w:rsidRDefault="00AB386D" w:rsidP="001076BA">
            <w:pPr>
              <w:jc w:val="center"/>
            </w:pPr>
            <w:r w:rsidRPr="00313AE8">
              <w:t>Тип задания</w:t>
            </w:r>
          </w:p>
        </w:tc>
        <w:tc>
          <w:tcPr>
            <w:tcW w:w="3369" w:type="pct"/>
          </w:tcPr>
          <w:p w14:paraId="019CB0CD" w14:textId="77777777" w:rsidR="00AB386D" w:rsidRPr="00313AE8" w:rsidRDefault="00AB386D" w:rsidP="001076BA">
            <w:pPr>
              <w:jc w:val="center"/>
            </w:pPr>
            <w:r w:rsidRPr="00313AE8">
              <w:t>Последовательность действий при выполнении задания</w:t>
            </w:r>
          </w:p>
        </w:tc>
      </w:tr>
      <w:tr w:rsidR="00B56622" w:rsidRPr="00313AE8" w14:paraId="2673232A" w14:textId="77777777" w:rsidTr="008F0593">
        <w:tc>
          <w:tcPr>
            <w:tcW w:w="1631" w:type="pct"/>
            <w:shd w:val="clear" w:color="auto" w:fill="auto"/>
          </w:tcPr>
          <w:p w14:paraId="303C2F04" w14:textId="77777777" w:rsidR="00B56622" w:rsidRPr="00F277F4" w:rsidRDefault="00B56622" w:rsidP="000A6782">
            <w:r w:rsidRPr="00F277F4">
              <w:t xml:space="preserve">Задание закрытого типа с </w:t>
            </w:r>
            <w:r w:rsidR="000A6782" w:rsidRPr="00F277F4">
              <w:t>одиночным</w:t>
            </w:r>
            <w:r w:rsidRPr="00F277F4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14:paraId="0FE48998" w14:textId="77777777" w:rsidR="00B56622" w:rsidRPr="00F277F4" w:rsidRDefault="00B56622" w:rsidP="00B56622">
            <w:r w:rsidRPr="00F277F4">
              <w:t xml:space="preserve">1. Внимательно прочитать текст задания и понять, что в качестве ответа ожидается только </w:t>
            </w:r>
            <w:r w:rsidRPr="00F277F4">
              <w:rPr>
                <w:u w:val="single"/>
              </w:rPr>
              <w:t>один</w:t>
            </w:r>
            <w:r w:rsidRPr="00F277F4">
              <w:t xml:space="preserve"> из предложенных вариантов.</w:t>
            </w:r>
          </w:p>
          <w:p w14:paraId="4D7F373A" w14:textId="77777777" w:rsidR="00B56622" w:rsidRPr="00F277F4" w:rsidRDefault="00B56622" w:rsidP="00B56622">
            <w:r w:rsidRPr="00F277F4">
              <w:t>2. Внимательно прочитать предложенные варианты ответа.</w:t>
            </w:r>
          </w:p>
          <w:p w14:paraId="24768FF4" w14:textId="77777777" w:rsidR="00B56622" w:rsidRPr="00F277F4" w:rsidRDefault="00B56622" w:rsidP="00B56622">
            <w:r w:rsidRPr="00F277F4">
              <w:t xml:space="preserve">3. Выбрать </w:t>
            </w:r>
            <w:r w:rsidRPr="00F277F4">
              <w:rPr>
                <w:u w:val="single"/>
              </w:rPr>
              <w:t>один ответ</w:t>
            </w:r>
            <w:r w:rsidR="00FC1CD5" w:rsidRPr="00F277F4">
              <w:t>.</w:t>
            </w:r>
          </w:p>
          <w:p w14:paraId="737D3BFC" w14:textId="77777777" w:rsidR="00B56622" w:rsidRPr="00F277F4" w:rsidRDefault="00B56622" w:rsidP="00B56622">
            <w:r w:rsidRPr="00F277F4">
              <w:t>4. Записать только номер (или букву) выбранного варианта ответа.</w:t>
            </w:r>
          </w:p>
        </w:tc>
      </w:tr>
      <w:tr w:rsidR="000A6782" w:rsidRPr="00313AE8" w14:paraId="2B991FC7" w14:textId="77777777" w:rsidTr="008F0593">
        <w:tc>
          <w:tcPr>
            <w:tcW w:w="1631" w:type="pct"/>
            <w:shd w:val="clear" w:color="auto" w:fill="auto"/>
          </w:tcPr>
          <w:p w14:paraId="2A18DC66" w14:textId="77777777" w:rsidR="000A6782" w:rsidRPr="00F277F4" w:rsidRDefault="000A6782" w:rsidP="000A6782">
            <w:r w:rsidRPr="00F277F4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16CBFC3D" w14:textId="77777777" w:rsidR="000A6782" w:rsidRPr="00F277F4" w:rsidRDefault="000A6782" w:rsidP="000A6782">
            <w:r w:rsidRPr="00F277F4">
              <w:t xml:space="preserve">1. Внимательно прочитать текст задания и понять, что в качестве ответа ожидается </w:t>
            </w:r>
            <w:r w:rsidRPr="00F277F4">
              <w:rPr>
                <w:u w:val="single"/>
              </w:rPr>
              <w:t>несколько</w:t>
            </w:r>
            <w:r w:rsidRPr="00F277F4">
              <w:t xml:space="preserve"> из предложенных вариантов.</w:t>
            </w:r>
          </w:p>
          <w:p w14:paraId="2A987911" w14:textId="77777777" w:rsidR="000A6782" w:rsidRPr="00F277F4" w:rsidRDefault="000A6782" w:rsidP="000A6782">
            <w:r w:rsidRPr="00F277F4">
              <w:t>2. Внимательно прочитать предложенные варианты ответа.</w:t>
            </w:r>
          </w:p>
          <w:p w14:paraId="366950E7" w14:textId="77777777" w:rsidR="000A6782" w:rsidRPr="00F277F4" w:rsidRDefault="000A6782" w:rsidP="000A6782">
            <w:r w:rsidRPr="00F277F4">
              <w:t xml:space="preserve">3. Выбрать </w:t>
            </w:r>
            <w:r w:rsidRPr="00F277F4">
              <w:rPr>
                <w:u w:val="single"/>
              </w:rPr>
              <w:t>несколько</w:t>
            </w:r>
            <w:r w:rsidRPr="00F277F4">
              <w:t xml:space="preserve"> вариантов.</w:t>
            </w:r>
          </w:p>
          <w:p w14:paraId="01516B97" w14:textId="77777777" w:rsidR="000A6782" w:rsidRPr="00F277F4" w:rsidRDefault="000A6782" w:rsidP="000A6782">
            <w:r w:rsidRPr="00F277F4">
              <w:t>4. Записать только номера (или букву) выбранных вариантов ответов.</w:t>
            </w:r>
          </w:p>
        </w:tc>
      </w:tr>
      <w:tr w:rsidR="00AB386D" w:rsidRPr="00313AE8" w14:paraId="4BEEE670" w14:textId="77777777" w:rsidTr="000A743D">
        <w:tc>
          <w:tcPr>
            <w:tcW w:w="1631" w:type="pct"/>
          </w:tcPr>
          <w:p w14:paraId="2C64D74F" w14:textId="77777777" w:rsidR="00AB386D" w:rsidRPr="00313AE8" w:rsidRDefault="00AB386D" w:rsidP="000A743D">
            <w:r w:rsidRPr="00313AE8">
              <w:lastRenderedPageBreak/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33A4B1A7" w14:textId="77777777" w:rsidR="00AB386D" w:rsidRPr="00313AE8" w:rsidRDefault="00AB386D" w:rsidP="000A743D">
            <w:r w:rsidRPr="00313AE8">
              <w:t>1. Внимательно прочитать текст задания и понять, что в качестве ответа ожидаются пары элементов.</w:t>
            </w:r>
          </w:p>
          <w:p w14:paraId="50401B7C" w14:textId="77777777" w:rsidR="00AB386D" w:rsidRPr="00313AE8" w:rsidRDefault="00AB386D" w:rsidP="000A743D">
            <w:r w:rsidRPr="00313AE8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466B5500" w14:textId="77777777" w:rsidR="00AB386D" w:rsidRPr="00313AE8" w:rsidRDefault="00AB386D" w:rsidP="000A743D">
            <w:r w:rsidRPr="00313AE8">
              <w:t>3. Сопоставить элементы списка 1 с элементами списка 2, сформировать пары элементов.</w:t>
            </w:r>
          </w:p>
          <w:p w14:paraId="1EA8C734" w14:textId="77777777" w:rsidR="00AB386D" w:rsidRPr="00313AE8" w:rsidRDefault="00AB386D" w:rsidP="000A743D">
            <w:r w:rsidRPr="00313AE8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313AE8" w14:paraId="456CCA5B" w14:textId="77777777" w:rsidTr="000A743D">
        <w:tc>
          <w:tcPr>
            <w:tcW w:w="1631" w:type="pct"/>
          </w:tcPr>
          <w:p w14:paraId="270B3AA5" w14:textId="77777777" w:rsidR="00AB386D" w:rsidRPr="00313AE8" w:rsidRDefault="00AB386D" w:rsidP="000A743D">
            <w:r w:rsidRPr="00313AE8">
              <w:t>Задание закрытого типа на установление последовательности</w:t>
            </w:r>
          </w:p>
          <w:p w14:paraId="74D58B41" w14:textId="77777777" w:rsidR="00AB386D" w:rsidRPr="00313AE8" w:rsidRDefault="00AB386D" w:rsidP="000A743D"/>
        </w:tc>
        <w:tc>
          <w:tcPr>
            <w:tcW w:w="3369" w:type="pct"/>
          </w:tcPr>
          <w:p w14:paraId="3F4C291C" w14:textId="77777777" w:rsidR="00AB386D" w:rsidRPr="00313AE8" w:rsidRDefault="00AB386D" w:rsidP="000A743D">
            <w:r w:rsidRPr="00313AE8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67D1F19C" w14:textId="77777777" w:rsidR="00AB386D" w:rsidRPr="00313AE8" w:rsidRDefault="00AB386D" w:rsidP="000A743D">
            <w:r w:rsidRPr="00313AE8">
              <w:t>2. Внимательно прочитать предложенные варианты ответа.</w:t>
            </w:r>
          </w:p>
          <w:p w14:paraId="7C2ED0B9" w14:textId="77777777" w:rsidR="00AB386D" w:rsidRPr="00313AE8" w:rsidRDefault="00AB386D" w:rsidP="000A743D">
            <w:r w:rsidRPr="00313AE8">
              <w:t>3. Построить верную последовательность из предложенных элементов.</w:t>
            </w:r>
          </w:p>
          <w:p w14:paraId="2B0A4E5B" w14:textId="77777777" w:rsidR="00AB386D" w:rsidRPr="00313AE8" w:rsidRDefault="00AB386D" w:rsidP="000A743D">
            <w:r w:rsidRPr="00313AE8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313AE8" w14:paraId="0E7EB4B2" w14:textId="77777777" w:rsidTr="000A743D">
        <w:tc>
          <w:tcPr>
            <w:tcW w:w="1631" w:type="pct"/>
          </w:tcPr>
          <w:p w14:paraId="799BE1F7" w14:textId="77777777" w:rsidR="00AB386D" w:rsidRPr="00313AE8" w:rsidRDefault="00AB386D" w:rsidP="000A743D">
            <w:r w:rsidRPr="00313AE8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6C38C9EC" w14:textId="77777777" w:rsidR="00AB386D" w:rsidRPr="00313AE8" w:rsidRDefault="00AB386D" w:rsidP="000A743D"/>
        </w:tc>
        <w:tc>
          <w:tcPr>
            <w:tcW w:w="3369" w:type="pct"/>
          </w:tcPr>
          <w:p w14:paraId="59A7530D" w14:textId="77777777" w:rsidR="00AB386D" w:rsidRPr="00313AE8" w:rsidRDefault="00AB386D" w:rsidP="000A743D">
            <w:r w:rsidRPr="00313AE8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0329FE5B" w14:textId="77777777" w:rsidR="00AB386D" w:rsidRPr="00313AE8" w:rsidRDefault="00AB386D" w:rsidP="000A743D">
            <w:r w:rsidRPr="00313AE8">
              <w:t>2. Внимательно прочитать предложенные варианты ответа.</w:t>
            </w:r>
          </w:p>
          <w:p w14:paraId="7D0F9A5C" w14:textId="77777777" w:rsidR="00AB386D" w:rsidRPr="00313AE8" w:rsidRDefault="00AB386D" w:rsidP="000A743D">
            <w:r w:rsidRPr="00313AE8">
              <w:t>3. Выбрать один ответ, наиболее верный.</w:t>
            </w:r>
          </w:p>
          <w:p w14:paraId="5AA1A931" w14:textId="77777777" w:rsidR="00AB386D" w:rsidRPr="00313AE8" w:rsidRDefault="00AB386D" w:rsidP="000A743D">
            <w:r w:rsidRPr="00313AE8">
              <w:t>4. Записать только номер (или букву) выбранного варианта ответа.</w:t>
            </w:r>
          </w:p>
          <w:p w14:paraId="06E4B19E" w14:textId="77777777" w:rsidR="00AB386D" w:rsidRPr="00313AE8" w:rsidRDefault="00AB386D" w:rsidP="000A743D">
            <w:r w:rsidRPr="00313AE8">
              <w:t>5. Записать аргументы, обосновывающие выбор ответа.</w:t>
            </w:r>
          </w:p>
        </w:tc>
      </w:tr>
      <w:tr w:rsidR="00AB386D" w:rsidRPr="00313AE8" w14:paraId="2091E8A8" w14:textId="77777777" w:rsidTr="000A743D">
        <w:tc>
          <w:tcPr>
            <w:tcW w:w="1631" w:type="pct"/>
          </w:tcPr>
          <w:p w14:paraId="2DE6D048" w14:textId="77777777" w:rsidR="00AB386D" w:rsidRPr="00313AE8" w:rsidRDefault="00AB386D" w:rsidP="000A743D">
            <w:r w:rsidRPr="00313AE8">
              <w:t>Задание открытого типа с развернутым ответом</w:t>
            </w:r>
          </w:p>
          <w:p w14:paraId="0AD115CE" w14:textId="77777777" w:rsidR="00AB386D" w:rsidRPr="00313AE8" w:rsidRDefault="00AB386D" w:rsidP="000A743D"/>
        </w:tc>
        <w:tc>
          <w:tcPr>
            <w:tcW w:w="3369" w:type="pct"/>
          </w:tcPr>
          <w:p w14:paraId="123E236E" w14:textId="77777777" w:rsidR="00AB386D" w:rsidRPr="00313AE8" w:rsidRDefault="00AB386D" w:rsidP="000A743D">
            <w:r w:rsidRPr="00313AE8">
              <w:t>1. Внимательно прочитать текст задания и понять суть вопроса.</w:t>
            </w:r>
          </w:p>
          <w:p w14:paraId="74E1F126" w14:textId="77777777" w:rsidR="00AB386D" w:rsidRPr="00313AE8" w:rsidRDefault="00AB386D" w:rsidP="000A743D">
            <w:r w:rsidRPr="00313AE8">
              <w:t>2. Продумать логику и полноту ответа.</w:t>
            </w:r>
          </w:p>
          <w:p w14:paraId="1AED35DE" w14:textId="77777777" w:rsidR="00AB386D" w:rsidRPr="00313AE8" w:rsidRDefault="00AB386D" w:rsidP="000A743D">
            <w:r w:rsidRPr="00313AE8">
              <w:t>3. Записать ответ, используя четкие компактные формулировки.</w:t>
            </w:r>
          </w:p>
          <w:p w14:paraId="19385141" w14:textId="77777777" w:rsidR="00AB386D" w:rsidRPr="00313AE8" w:rsidRDefault="00AB386D" w:rsidP="000A743D">
            <w:r w:rsidRPr="00313AE8">
              <w:t>4. В случае расчетной задачи, записать решение и ответ.</w:t>
            </w:r>
          </w:p>
        </w:tc>
      </w:tr>
    </w:tbl>
    <w:p w14:paraId="7C443A83" w14:textId="0ADB5686" w:rsidR="008F0593" w:rsidRDefault="008F0593">
      <w:pPr>
        <w:spacing w:after="160" w:line="259" w:lineRule="auto"/>
      </w:pPr>
    </w:p>
    <w:p w14:paraId="29E118EF" w14:textId="11B7BBBF" w:rsidR="00700156" w:rsidRPr="00700156" w:rsidRDefault="00700156" w:rsidP="00AB386D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Описание системы оценивания выполненных тестовых заданий</w:t>
      </w:r>
    </w:p>
    <w:p w14:paraId="29849379" w14:textId="77777777" w:rsidR="00700156" w:rsidRPr="00700156" w:rsidRDefault="00700156" w:rsidP="00AB386D">
      <w:pPr>
        <w:ind w:firstLine="567"/>
        <w:rPr>
          <w:sz w:val="28"/>
          <w:szCs w:val="28"/>
        </w:rPr>
      </w:pPr>
    </w:p>
    <w:p w14:paraId="6085B6A3" w14:textId="4319B304" w:rsidR="00AB386D" w:rsidRDefault="00AB386D" w:rsidP="00AB386D">
      <w:pPr>
        <w:ind w:firstLine="567"/>
        <w:rPr>
          <w:sz w:val="28"/>
          <w:szCs w:val="28"/>
        </w:rPr>
      </w:pPr>
      <w:r w:rsidRPr="00700156">
        <w:rPr>
          <w:sz w:val="28"/>
          <w:szCs w:val="28"/>
        </w:rPr>
        <w:t xml:space="preserve">Таблица </w:t>
      </w:r>
      <w:r w:rsidR="00700156">
        <w:rPr>
          <w:sz w:val="28"/>
          <w:szCs w:val="28"/>
        </w:rPr>
        <w:t>4</w:t>
      </w:r>
      <w:r w:rsidRPr="00700156">
        <w:rPr>
          <w:sz w:val="28"/>
          <w:szCs w:val="28"/>
        </w:rPr>
        <w:t xml:space="preserve">. Система оценивания тестовых заданий </w:t>
      </w:r>
    </w:p>
    <w:p w14:paraId="4BF56B02" w14:textId="77777777" w:rsidR="00D01571" w:rsidRPr="00700156" w:rsidRDefault="00D01571" w:rsidP="00AB386D">
      <w:pPr>
        <w:ind w:firstLine="567"/>
        <w:rPr>
          <w:sz w:val="28"/>
          <w:szCs w:val="28"/>
        </w:rPr>
      </w:pP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AB386D" w:rsidRPr="00FF0C57" w14:paraId="1EDF0CA8" w14:textId="77777777" w:rsidTr="001076BA">
        <w:trPr>
          <w:tblHeader/>
        </w:trPr>
        <w:tc>
          <w:tcPr>
            <w:tcW w:w="663" w:type="pct"/>
          </w:tcPr>
          <w:p w14:paraId="04BC7F95" w14:textId="77777777" w:rsidR="00AB386D" w:rsidRPr="00D01571" w:rsidRDefault="00AB386D" w:rsidP="000A743D">
            <w:pPr>
              <w:jc w:val="center"/>
            </w:pPr>
            <w:r w:rsidRPr="00D01571">
              <w:t>Номер задания</w:t>
            </w:r>
          </w:p>
        </w:tc>
        <w:tc>
          <w:tcPr>
            <w:tcW w:w="2220" w:type="pct"/>
          </w:tcPr>
          <w:p w14:paraId="4E772DFA" w14:textId="77777777" w:rsidR="00AB386D" w:rsidRPr="00D01571" w:rsidRDefault="00AB386D" w:rsidP="000A743D">
            <w:pPr>
              <w:jc w:val="center"/>
            </w:pPr>
            <w:r w:rsidRPr="00D01571">
              <w:t>Указания по оцениванию</w:t>
            </w:r>
          </w:p>
        </w:tc>
        <w:tc>
          <w:tcPr>
            <w:tcW w:w="2117" w:type="pct"/>
          </w:tcPr>
          <w:p w14:paraId="4D2BA829" w14:textId="77777777" w:rsidR="00AB386D" w:rsidRPr="00D01571" w:rsidRDefault="00AB386D" w:rsidP="000A743D">
            <w:pPr>
              <w:jc w:val="center"/>
            </w:pPr>
            <w:r w:rsidRPr="00D01571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B386D" w:rsidRPr="00FF0C57" w14:paraId="6220C687" w14:textId="77777777" w:rsidTr="000A743D">
        <w:tc>
          <w:tcPr>
            <w:tcW w:w="663" w:type="pct"/>
          </w:tcPr>
          <w:p w14:paraId="6DF541C0" w14:textId="77777777" w:rsidR="00AB386D" w:rsidRPr="00D01571" w:rsidRDefault="00AB386D" w:rsidP="000A743D">
            <w:r w:rsidRPr="00D01571">
              <w:t>Задание 1.</w:t>
            </w:r>
          </w:p>
        </w:tc>
        <w:tc>
          <w:tcPr>
            <w:tcW w:w="2220" w:type="pct"/>
          </w:tcPr>
          <w:p w14:paraId="74E84FD8" w14:textId="77777777" w:rsidR="00AB386D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F4BFD4B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7140E868" w14:textId="77777777" w:rsidR="00AB386D" w:rsidRPr="00D01571" w:rsidRDefault="00FC1CD5" w:rsidP="00FC1CD5">
            <w:r w:rsidRPr="00D01571">
              <w:t>неверный ответ или его отсутствие – 0 баллов</w:t>
            </w:r>
          </w:p>
        </w:tc>
      </w:tr>
      <w:tr w:rsidR="00FC1CD5" w:rsidRPr="00FF0C57" w14:paraId="3E506853" w14:textId="77777777" w:rsidTr="000A743D">
        <w:tc>
          <w:tcPr>
            <w:tcW w:w="663" w:type="pct"/>
          </w:tcPr>
          <w:p w14:paraId="1E6D26DA" w14:textId="77777777" w:rsidR="00FC1CD5" w:rsidRPr="00D01571" w:rsidRDefault="00FC1CD5" w:rsidP="00FC1CD5">
            <w:r w:rsidRPr="00D01571">
              <w:t>Задание 2</w:t>
            </w:r>
          </w:p>
        </w:tc>
        <w:tc>
          <w:tcPr>
            <w:tcW w:w="2220" w:type="pct"/>
          </w:tcPr>
          <w:p w14:paraId="5C782BB2" w14:textId="77777777" w:rsidR="00FC1CD5" w:rsidRPr="00D01571" w:rsidRDefault="00FC1CD5" w:rsidP="00FC1CD5">
            <w:r w:rsidRPr="00D01571"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r w:rsidRPr="00D01571">
              <w:lastRenderedPageBreak/>
              <w:t>столбца верно сопоставлены с позициями другого)</w:t>
            </w:r>
          </w:p>
        </w:tc>
        <w:tc>
          <w:tcPr>
            <w:tcW w:w="2117" w:type="pct"/>
          </w:tcPr>
          <w:p w14:paraId="093135D7" w14:textId="77777777" w:rsidR="00FC1CD5" w:rsidRPr="00D01571" w:rsidRDefault="00FC1CD5" w:rsidP="00FC1CD5">
            <w:r w:rsidRPr="00D01571">
              <w:lastRenderedPageBreak/>
              <w:t>Полное совпадение с верным ответом оценивается 1 баллом;</w:t>
            </w:r>
          </w:p>
          <w:p w14:paraId="3FEB3B58" w14:textId="77777777" w:rsidR="00FC1CD5" w:rsidRPr="00D01571" w:rsidRDefault="00FC1CD5" w:rsidP="00FC1CD5">
            <w:r w:rsidRPr="00D01571">
              <w:t>неверный ответ или его отсутствие – 0 баллов</w:t>
            </w:r>
          </w:p>
        </w:tc>
      </w:tr>
      <w:tr w:rsidR="00FC1CD5" w:rsidRPr="00FF0C57" w14:paraId="1A64513A" w14:textId="77777777" w:rsidTr="000A743D">
        <w:tc>
          <w:tcPr>
            <w:tcW w:w="663" w:type="pct"/>
          </w:tcPr>
          <w:p w14:paraId="2DBF0B53" w14:textId="77777777" w:rsidR="00FC1CD5" w:rsidRPr="00D01571" w:rsidRDefault="00FC1CD5" w:rsidP="00FC1CD5">
            <w:r w:rsidRPr="00D01571">
              <w:t>Задание 3.</w:t>
            </w:r>
          </w:p>
        </w:tc>
        <w:tc>
          <w:tcPr>
            <w:tcW w:w="2220" w:type="pct"/>
          </w:tcPr>
          <w:p w14:paraId="15223A75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D296308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17C92385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5218D763" w14:textId="77777777" w:rsidTr="000A743D">
        <w:tc>
          <w:tcPr>
            <w:tcW w:w="663" w:type="pct"/>
          </w:tcPr>
          <w:p w14:paraId="158CE27C" w14:textId="77777777" w:rsidR="00FC1CD5" w:rsidRPr="00D01571" w:rsidRDefault="00FC1CD5" w:rsidP="00FC1CD5">
            <w:r w:rsidRPr="00D01571">
              <w:t>Задание 4</w:t>
            </w:r>
          </w:p>
        </w:tc>
        <w:tc>
          <w:tcPr>
            <w:tcW w:w="2220" w:type="pct"/>
          </w:tcPr>
          <w:p w14:paraId="58D95C4D" w14:textId="77777777" w:rsidR="00FC1CD5" w:rsidRPr="00D01571" w:rsidRDefault="00FC1CD5" w:rsidP="00FC1CD5">
            <w:r w:rsidRPr="00D01571"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14:paraId="25B6EB16" w14:textId="77777777" w:rsidR="00FC1CD5" w:rsidRPr="00D01571" w:rsidRDefault="00FC1CD5" w:rsidP="00FC1CD5">
            <w:r w:rsidRPr="00D01571">
              <w:t>Полное совпадени</w:t>
            </w:r>
            <w:r w:rsidR="009A28AD" w:rsidRPr="00D01571">
              <w:t xml:space="preserve">е с верным ответом оценивается </w:t>
            </w:r>
            <w:r w:rsidR="00F277F4" w:rsidRPr="00D01571">
              <w:t>1</w:t>
            </w:r>
            <w:r w:rsidRPr="00D01571">
              <w:t xml:space="preserve"> баллом;</w:t>
            </w:r>
          </w:p>
          <w:p w14:paraId="75658128" w14:textId="77777777" w:rsidR="00FC1CD5" w:rsidRPr="00D01571" w:rsidRDefault="00FC1CD5" w:rsidP="00FC1CD5">
            <w:r w:rsidRPr="00D01571">
              <w:t>неверный ответ или его отсутствие – 0 баллов</w:t>
            </w:r>
          </w:p>
        </w:tc>
      </w:tr>
      <w:tr w:rsidR="00FC1CD5" w:rsidRPr="00FF0C57" w14:paraId="54FB20FF" w14:textId="77777777" w:rsidTr="000A743D">
        <w:tc>
          <w:tcPr>
            <w:tcW w:w="663" w:type="pct"/>
          </w:tcPr>
          <w:p w14:paraId="1E0BD48C" w14:textId="77777777" w:rsidR="00FC1CD5" w:rsidRPr="00D01571" w:rsidRDefault="00FC1CD5" w:rsidP="00FC1CD5">
            <w:r w:rsidRPr="00D01571">
              <w:t>Задание 5.</w:t>
            </w:r>
          </w:p>
        </w:tc>
        <w:tc>
          <w:tcPr>
            <w:tcW w:w="2220" w:type="pct"/>
          </w:tcPr>
          <w:p w14:paraId="46E5C1B2" w14:textId="77777777" w:rsidR="00FC1CD5" w:rsidRPr="00D01571" w:rsidRDefault="00FC1CD5" w:rsidP="00FC1CD5">
            <w:r w:rsidRPr="00D01571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744A466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1F63DBFC" w14:textId="77777777" w:rsidR="00FC1CD5" w:rsidRPr="00D01571" w:rsidRDefault="00FC1CD5" w:rsidP="00FC1CD5">
            <w:r w:rsidRPr="00D01571">
              <w:t>Неверный, неполный  ответ или его отсутствие – 0 баллов.</w:t>
            </w:r>
          </w:p>
        </w:tc>
      </w:tr>
      <w:tr w:rsidR="00FC1CD5" w:rsidRPr="00FF0C57" w14:paraId="500F06F4" w14:textId="77777777" w:rsidTr="000A743D">
        <w:tc>
          <w:tcPr>
            <w:tcW w:w="663" w:type="pct"/>
          </w:tcPr>
          <w:p w14:paraId="412DB74B" w14:textId="77777777" w:rsidR="00FC1CD5" w:rsidRPr="00D01571" w:rsidRDefault="00FC1CD5" w:rsidP="00FC1CD5">
            <w:r w:rsidRPr="00D01571">
              <w:t>Задание 6.</w:t>
            </w:r>
          </w:p>
        </w:tc>
        <w:tc>
          <w:tcPr>
            <w:tcW w:w="2220" w:type="pct"/>
          </w:tcPr>
          <w:p w14:paraId="11DD9E3A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E0BD2B6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269F8070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32C24C4F" w14:textId="77777777" w:rsidTr="000A743D">
        <w:tc>
          <w:tcPr>
            <w:tcW w:w="663" w:type="pct"/>
          </w:tcPr>
          <w:p w14:paraId="6B8A964E" w14:textId="77777777" w:rsidR="00FC1CD5" w:rsidRPr="00D01571" w:rsidRDefault="00FC1CD5" w:rsidP="00FC1CD5">
            <w:r w:rsidRPr="00D01571">
              <w:t>Задание 7.</w:t>
            </w:r>
          </w:p>
        </w:tc>
        <w:tc>
          <w:tcPr>
            <w:tcW w:w="2220" w:type="pct"/>
          </w:tcPr>
          <w:p w14:paraId="3EB51C1B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50415B2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48C117FE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030653E0" w14:textId="77777777" w:rsidTr="000A743D">
        <w:tc>
          <w:tcPr>
            <w:tcW w:w="663" w:type="pct"/>
          </w:tcPr>
          <w:p w14:paraId="62F62ECA" w14:textId="77777777" w:rsidR="00FC1CD5" w:rsidRPr="00D01571" w:rsidRDefault="00FC1CD5" w:rsidP="00FC1CD5">
            <w:r w:rsidRPr="00D01571">
              <w:t>Задание 8.</w:t>
            </w:r>
          </w:p>
        </w:tc>
        <w:tc>
          <w:tcPr>
            <w:tcW w:w="2220" w:type="pct"/>
          </w:tcPr>
          <w:p w14:paraId="196DEF26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97C50A2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212E29CD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4BD687D4" w14:textId="77777777" w:rsidTr="000A743D">
        <w:tc>
          <w:tcPr>
            <w:tcW w:w="663" w:type="pct"/>
          </w:tcPr>
          <w:p w14:paraId="24CC66E8" w14:textId="77777777" w:rsidR="00FC1CD5" w:rsidRPr="00D01571" w:rsidRDefault="00FC1CD5" w:rsidP="00FC1CD5">
            <w:r w:rsidRPr="00D01571">
              <w:t>Задание 9.</w:t>
            </w:r>
          </w:p>
        </w:tc>
        <w:tc>
          <w:tcPr>
            <w:tcW w:w="2220" w:type="pct"/>
          </w:tcPr>
          <w:p w14:paraId="5094A468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173F741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08E171C7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25864037" w14:textId="77777777" w:rsidTr="00F277F4">
        <w:tc>
          <w:tcPr>
            <w:tcW w:w="663" w:type="pct"/>
          </w:tcPr>
          <w:p w14:paraId="0025B420" w14:textId="77777777" w:rsidR="00FC1CD5" w:rsidRPr="00D01571" w:rsidRDefault="00FC1CD5" w:rsidP="00FC1CD5">
            <w:r w:rsidRPr="00D01571">
              <w:t>Задание 10.</w:t>
            </w:r>
          </w:p>
        </w:tc>
        <w:tc>
          <w:tcPr>
            <w:tcW w:w="2220" w:type="pct"/>
          </w:tcPr>
          <w:p w14:paraId="417BD683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46E143D8" w14:textId="77777777" w:rsidR="00FC1CD5" w:rsidRPr="00D01571" w:rsidRDefault="00FC1CD5" w:rsidP="00FC1CD5">
            <w:r w:rsidRPr="00D01571">
              <w:t xml:space="preserve">Полный правильный ответ на задание оценивается </w:t>
            </w:r>
            <w:r w:rsidR="00F277F4" w:rsidRPr="00D01571">
              <w:t>1</w:t>
            </w:r>
            <w:r w:rsidRPr="00D01571">
              <w:t xml:space="preserve"> баллом;</w:t>
            </w:r>
          </w:p>
          <w:p w14:paraId="4AF49F0B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1135D766" w14:textId="77777777" w:rsidTr="000A743D">
        <w:tc>
          <w:tcPr>
            <w:tcW w:w="663" w:type="pct"/>
          </w:tcPr>
          <w:p w14:paraId="2A5A41F1" w14:textId="77777777" w:rsidR="00FC1CD5" w:rsidRPr="00D01571" w:rsidRDefault="00FC1CD5" w:rsidP="00FC1CD5">
            <w:r w:rsidRPr="00D01571">
              <w:t>Задание 11.</w:t>
            </w:r>
          </w:p>
        </w:tc>
        <w:tc>
          <w:tcPr>
            <w:tcW w:w="2220" w:type="pct"/>
          </w:tcPr>
          <w:p w14:paraId="63A08AB9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0F6C2AF" w14:textId="77777777" w:rsidR="00FC1CD5" w:rsidRPr="00D01571" w:rsidRDefault="00FC1CD5" w:rsidP="00FC1CD5">
            <w:r w:rsidRPr="00D01571">
              <w:t>Полный правильный ответ на задание оценивается 1 баллом;</w:t>
            </w:r>
          </w:p>
          <w:p w14:paraId="3597877F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7F30AB64" w14:textId="77777777" w:rsidTr="000A743D">
        <w:tc>
          <w:tcPr>
            <w:tcW w:w="663" w:type="pct"/>
          </w:tcPr>
          <w:p w14:paraId="599529BD" w14:textId="77777777" w:rsidR="00FC1CD5" w:rsidRPr="00D01571" w:rsidRDefault="00FC1CD5" w:rsidP="00FC1CD5">
            <w:r w:rsidRPr="00D01571">
              <w:t>Задание 12.</w:t>
            </w:r>
          </w:p>
        </w:tc>
        <w:tc>
          <w:tcPr>
            <w:tcW w:w="2220" w:type="pct"/>
          </w:tcPr>
          <w:p w14:paraId="4A6F0EA7" w14:textId="77777777" w:rsidR="00FC1CD5" w:rsidRPr="00D01571" w:rsidRDefault="00FC1CD5" w:rsidP="00FC1CD5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191F217" w14:textId="77777777" w:rsidR="00FC1CD5" w:rsidRPr="00D01571" w:rsidRDefault="00FC1CD5" w:rsidP="00FC1CD5">
            <w:r w:rsidRPr="00D01571">
              <w:t xml:space="preserve">Полный правильный ответ на задание оценивается </w:t>
            </w:r>
            <w:r w:rsidR="00F277F4" w:rsidRPr="00D01571">
              <w:t>1</w:t>
            </w:r>
            <w:r w:rsidRPr="00D01571">
              <w:t xml:space="preserve"> баллом;</w:t>
            </w:r>
          </w:p>
          <w:p w14:paraId="77011287" w14:textId="77777777" w:rsidR="00FC1CD5" w:rsidRPr="00D01571" w:rsidRDefault="00FC1CD5" w:rsidP="00FC1CD5">
            <w:r w:rsidRPr="00D01571">
              <w:t>неверный ответ или его отсутствие – 0 баллов.</w:t>
            </w:r>
          </w:p>
        </w:tc>
      </w:tr>
      <w:tr w:rsidR="00FC1CD5" w:rsidRPr="00FF0C57" w14:paraId="7A97B712" w14:textId="77777777" w:rsidTr="000A743D">
        <w:tc>
          <w:tcPr>
            <w:tcW w:w="663" w:type="pct"/>
          </w:tcPr>
          <w:p w14:paraId="092C2054" w14:textId="77777777" w:rsidR="00FC1CD5" w:rsidRPr="00D01571" w:rsidRDefault="00FC1CD5" w:rsidP="00FC1CD5">
            <w:r w:rsidRPr="00D01571">
              <w:t>Задание 13.</w:t>
            </w:r>
          </w:p>
        </w:tc>
        <w:tc>
          <w:tcPr>
            <w:tcW w:w="2220" w:type="pct"/>
          </w:tcPr>
          <w:p w14:paraId="7CE0F9DF" w14:textId="77777777" w:rsidR="00FC1CD5" w:rsidRPr="00D01571" w:rsidRDefault="00FC1CD5" w:rsidP="00FC1CD5">
            <w:r w:rsidRPr="00D01571">
              <w:t xml:space="preserve">Задание закрытого типа на установление соответствия считается верным, если правильно установлены </w:t>
            </w:r>
            <w:r w:rsidRPr="00D01571">
              <w:lastRenderedPageBreak/>
              <w:t>все соответствия (позиции из одного столбца верно сопоставлены с позициями другого)</w:t>
            </w:r>
          </w:p>
          <w:p w14:paraId="5DDEEB87" w14:textId="77777777" w:rsidR="008F0593" w:rsidRPr="00D01571" w:rsidRDefault="008F0593" w:rsidP="00FC1CD5"/>
        </w:tc>
        <w:tc>
          <w:tcPr>
            <w:tcW w:w="2117" w:type="pct"/>
          </w:tcPr>
          <w:p w14:paraId="4BFE7C46" w14:textId="77777777" w:rsidR="00FC1CD5" w:rsidRPr="00D01571" w:rsidRDefault="00FC1CD5" w:rsidP="00FC1CD5">
            <w:r w:rsidRPr="00D01571">
              <w:lastRenderedPageBreak/>
              <w:t>Полное совпадение с верным ответом оценивается 1 баллом;</w:t>
            </w:r>
          </w:p>
          <w:p w14:paraId="7CF26849" w14:textId="77777777" w:rsidR="00FC1CD5" w:rsidRPr="00D01571" w:rsidRDefault="00FC1CD5" w:rsidP="009A28AD">
            <w:r w:rsidRPr="00D01571">
              <w:lastRenderedPageBreak/>
              <w:t>неверный ответ или его отсутствие – 0 баллов.</w:t>
            </w:r>
          </w:p>
        </w:tc>
      </w:tr>
      <w:tr w:rsidR="009A28AD" w:rsidRPr="00FF0C57" w14:paraId="1F5B3BE8" w14:textId="77777777" w:rsidTr="000A743D">
        <w:tc>
          <w:tcPr>
            <w:tcW w:w="663" w:type="pct"/>
          </w:tcPr>
          <w:p w14:paraId="295725CD" w14:textId="77777777" w:rsidR="009A28AD" w:rsidRPr="00D01571" w:rsidRDefault="009A28AD" w:rsidP="009A28AD">
            <w:r w:rsidRPr="00D01571">
              <w:lastRenderedPageBreak/>
              <w:t>Задание 14.</w:t>
            </w:r>
          </w:p>
        </w:tc>
        <w:tc>
          <w:tcPr>
            <w:tcW w:w="2220" w:type="pct"/>
          </w:tcPr>
          <w:p w14:paraId="0F51F17B" w14:textId="77777777" w:rsidR="009A28AD" w:rsidRPr="00D01571" w:rsidRDefault="009A28AD" w:rsidP="009A28AD">
            <w:r w:rsidRPr="00D01571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5A9C483" w14:textId="77777777" w:rsidR="009A28AD" w:rsidRPr="00D01571" w:rsidRDefault="009A28AD" w:rsidP="009A28AD">
            <w:r w:rsidRPr="00D01571">
              <w:t>Полный правильный ответ на задание оценивается 1 баллом;</w:t>
            </w:r>
          </w:p>
          <w:p w14:paraId="6CE4C4B5" w14:textId="77777777" w:rsidR="009A28AD" w:rsidRPr="00D01571" w:rsidRDefault="009A28AD" w:rsidP="009A28AD">
            <w:r w:rsidRPr="00D01571">
              <w:t>неверный ответ или его отсутствие – 0 баллов.</w:t>
            </w:r>
          </w:p>
        </w:tc>
      </w:tr>
      <w:tr w:rsidR="009A28AD" w:rsidRPr="00D01571" w14:paraId="011E6499" w14:textId="77777777" w:rsidTr="000A743D">
        <w:tc>
          <w:tcPr>
            <w:tcW w:w="663" w:type="pct"/>
          </w:tcPr>
          <w:p w14:paraId="0A15F958" w14:textId="77777777" w:rsidR="009A28AD" w:rsidRPr="00D01571" w:rsidRDefault="009A28AD" w:rsidP="009A28AD">
            <w:r w:rsidRPr="00D01571">
              <w:t>Задание 15.</w:t>
            </w:r>
          </w:p>
        </w:tc>
        <w:tc>
          <w:tcPr>
            <w:tcW w:w="2220" w:type="pct"/>
          </w:tcPr>
          <w:p w14:paraId="080B5214" w14:textId="77777777" w:rsidR="009A28AD" w:rsidRPr="00D01571" w:rsidRDefault="00732136" w:rsidP="005E2E34">
            <w:r w:rsidRPr="00D01571">
              <w:t>Задание открытого типа с развернутым ответом</w:t>
            </w:r>
            <w:r w:rsidR="005E2E34" w:rsidRPr="00D01571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35588A14" w14:textId="77777777" w:rsidR="009A28AD" w:rsidRPr="00D01571" w:rsidRDefault="009A28AD" w:rsidP="009A28AD">
            <w:r w:rsidRPr="00D01571">
              <w:t>Полный правильный ответ на задание оценивается 1 баллом;</w:t>
            </w:r>
          </w:p>
          <w:p w14:paraId="20B5FFAD" w14:textId="77777777" w:rsidR="009A28AD" w:rsidRPr="00D01571" w:rsidRDefault="009A28AD" w:rsidP="009A28AD">
            <w:r w:rsidRPr="00D01571">
              <w:t>неверный ответ или его отсутствие – 0 баллов.</w:t>
            </w:r>
          </w:p>
        </w:tc>
      </w:tr>
      <w:tr w:rsidR="009A28AD" w:rsidRPr="00D01571" w14:paraId="7C4B00B6" w14:textId="77777777" w:rsidTr="000A743D">
        <w:tc>
          <w:tcPr>
            <w:tcW w:w="663" w:type="pct"/>
          </w:tcPr>
          <w:p w14:paraId="0605DF68" w14:textId="77777777" w:rsidR="009A28AD" w:rsidRPr="00D01571" w:rsidRDefault="009A28AD" w:rsidP="009A28AD">
            <w:r w:rsidRPr="00D01571">
              <w:t>Задание 16</w:t>
            </w:r>
          </w:p>
        </w:tc>
        <w:tc>
          <w:tcPr>
            <w:tcW w:w="2220" w:type="pct"/>
          </w:tcPr>
          <w:p w14:paraId="2A585780" w14:textId="77777777" w:rsidR="00F41BA3" w:rsidRPr="00D01571" w:rsidRDefault="00F41BA3" w:rsidP="00F41BA3">
            <w:r w:rsidRPr="00D01571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1A2189C0" w14:textId="77777777" w:rsidR="009A28AD" w:rsidRPr="00D01571" w:rsidRDefault="009A28AD" w:rsidP="009A28AD"/>
        </w:tc>
        <w:tc>
          <w:tcPr>
            <w:tcW w:w="2117" w:type="pct"/>
          </w:tcPr>
          <w:p w14:paraId="13AE4070" w14:textId="77777777" w:rsidR="009A28AD" w:rsidRPr="00D01571" w:rsidRDefault="009A28AD" w:rsidP="009A28AD">
            <w:r w:rsidRPr="00D01571">
              <w:t>Полный правильный ответ на задание оценивается 3 баллами;</w:t>
            </w:r>
          </w:p>
          <w:p w14:paraId="1EEAD4EE" w14:textId="77777777" w:rsidR="009A28AD" w:rsidRPr="00D01571" w:rsidRDefault="009A28AD" w:rsidP="009A28AD">
            <w:r w:rsidRPr="00D01571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31F76E30" w14:textId="77777777" w:rsidR="009A28AD" w:rsidRPr="00D01571" w:rsidRDefault="009A28AD" w:rsidP="00694582">
            <w:r w:rsidRPr="00D01571">
              <w:t>неправильный/ ответ отсутствует – 0 баллов</w:t>
            </w:r>
          </w:p>
        </w:tc>
      </w:tr>
      <w:tr w:rsidR="009A28AD" w:rsidRPr="00D01571" w14:paraId="6CE87A12" w14:textId="77777777" w:rsidTr="000A743D">
        <w:tc>
          <w:tcPr>
            <w:tcW w:w="663" w:type="pct"/>
          </w:tcPr>
          <w:p w14:paraId="6467436F" w14:textId="77777777" w:rsidR="009A28AD" w:rsidRPr="00D01571" w:rsidRDefault="009A28AD" w:rsidP="009A28AD">
            <w:r w:rsidRPr="00D01571">
              <w:t>Задание 17</w:t>
            </w:r>
          </w:p>
        </w:tc>
        <w:tc>
          <w:tcPr>
            <w:tcW w:w="2220" w:type="pct"/>
          </w:tcPr>
          <w:p w14:paraId="6892DE8D" w14:textId="77777777" w:rsidR="009A28AD" w:rsidRPr="00D01571" w:rsidRDefault="009A28AD" w:rsidP="005E2E34">
            <w:r w:rsidRPr="00D01571">
              <w:t>Задание открытого типа с развернутым ответом</w:t>
            </w:r>
            <w:r w:rsidR="005E2E34" w:rsidRPr="00D01571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6570B045" w14:textId="77777777" w:rsidR="009A28AD" w:rsidRPr="00D01571" w:rsidRDefault="009A28AD" w:rsidP="009A28AD">
            <w:r w:rsidRPr="00D01571">
              <w:t>Полный правильный ответ на задание оценивается 3 баллами;</w:t>
            </w:r>
          </w:p>
          <w:p w14:paraId="2F273A3C" w14:textId="77777777" w:rsidR="009A28AD" w:rsidRPr="00D01571" w:rsidRDefault="009A28AD" w:rsidP="009A28AD">
            <w:r w:rsidRPr="00D01571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0EF1CA3F" w14:textId="77777777" w:rsidR="009A28AD" w:rsidRPr="00D01571" w:rsidRDefault="009A28AD" w:rsidP="00694582">
            <w:r w:rsidRPr="00D01571">
              <w:t>неправильный/ ответ отсутствует – 0 баллов</w:t>
            </w:r>
          </w:p>
        </w:tc>
      </w:tr>
      <w:tr w:rsidR="009A28AD" w:rsidRPr="00D01571" w14:paraId="36882084" w14:textId="77777777" w:rsidTr="00F277F4">
        <w:tc>
          <w:tcPr>
            <w:tcW w:w="663" w:type="pct"/>
          </w:tcPr>
          <w:p w14:paraId="2DA004AB" w14:textId="77777777" w:rsidR="009A28AD" w:rsidRPr="00D01571" w:rsidRDefault="009A28AD" w:rsidP="009A28AD">
            <w:r w:rsidRPr="00D01571">
              <w:t>Задание 18</w:t>
            </w:r>
          </w:p>
        </w:tc>
        <w:tc>
          <w:tcPr>
            <w:tcW w:w="2220" w:type="pct"/>
          </w:tcPr>
          <w:p w14:paraId="6EDFDEF9" w14:textId="77777777" w:rsidR="009A28AD" w:rsidRPr="00D01571" w:rsidRDefault="009A28AD" w:rsidP="00072F4F">
            <w:r w:rsidRPr="00D01571">
              <w:t>Задание открытого типа с развернутым ответом</w:t>
            </w:r>
            <w:r w:rsidR="005E2E34" w:rsidRPr="00D01571">
              <w:t xml:space="preserve">. </w:t>
            </w:r>
            <w:r w:rsidRPr="00D01571">
              <w:t xml:space="preserve"> </w:t>
            </w:r>
            <w:r w:rsidR="005E2E34" w:rsidRPr="00D01571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1D79E1E8" w14:textId="77777777" w:rsidR="009A28AD" w:rsidRPr="00D01571" w:rsidRDefault="009A28AD" w:rsidP="009A28AD">
            <w:r w:rsidRPr="00D01571">
              <w:t xml:space="preserve">Полный правильный ответ на задание оценивается </w:t>
            </w:r>
            <w:r w:rsidR="00F277F4" w:rsidRPr="00D01571">
              <w:t>3</w:t>
            </w:r>
            <w:r w:rsidRPr="00D01571">
              <w:t xml:space="preserve"> баллами;</w:t>
            </w:r>
          </w:p>
          <w:p w14:paraId="67DC470A" w14:textId="77777777" w:rsidR="009A28AD" w:rsidRPr="00D01571" w:rsidRDefault="009A28AD" w:rsidP="009A28AD">
            <w:r w:rsidRPr="00D01571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089E2899" w14:textId="77777777" w:rsidR="009A28AD" w:rsidRPr="00D01571" w:rsidRDefault="009A28AD" w:rsidP="00694582">
            <w:r w:rsidRPr="00D01571">
              <w:t>неправильный/ ответ отсутствует – 0 баллов</w:t>
            </w:r>
          </w:p>
        </w:tc>
      </w:tr>
      <w:tr w:rsidR="009A28AD" w:rsidRPr="00FF0C57" w14:paraId="76957CE1" w14:textId="77777777" w:rsidTr="00F277F4">
        <w:tc>
          <w:tcPr>
            <w:tcW w:w="663" w:type="pct"/>
          </w:tcPr>
          <w:p w14:paraId="1F5444DE" w14:textId="77777777" w:rsidR="009A28AD" w:rsidRPr="00D01571" w:rsidRDefault="009A28AD" w:rsidP="009A28AD">
            <w:r w:rsidRPr="00D01571">
              <w:t>Задание 19</w:t>
            </w:r>
          </w:p>
        </w:tc>
        <w:tc>
          <w:tcPr>
            <w:tcW w:w="2220" w:type="pct"/>
          </w:tcPr>
          <w:p w14:paraId="7EE2B51D" w14:textId="77777777" w:rsidR="009A28AD" w:rsidRPr="00D01571" w:rsidRDefault="009A28AD" w:rsidP="009A28AD">
            <w:r w:rsidRPr="00D01571">
              <w:t>Задание открытого типа с развернутым ответом</w:t>
            </w:r>
            <w:r w:rsidR="005E2E34" w:rsidRPr="00D01571">
              <w:t xml:space="preserve">. </w:t>
            </w:r>
            <w:r w:rsidRPr="00D01571">
              <w:t xml:space="preserve"> </w:t>
            </w:r>
            <w:r w:rsidR="005E2E34" w:rsidRPr="00D01571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5A4B09C7" w14:textId="77777777" w:rsidR="009A28AD" w:rsidRPr="00D01571" w:rsidRDefault="009A28AD" w:rsidP="009A28AD">
            <w:r w:rsidRPr="00D01571">
              <w:t>Полный правильный ответ на задание оценивается 3 баллами;</w:t>
            </w:r>
          </w:p>
          <w:p w14:paraId="0BC2F508" w14:textId="77777777" w:rsidR="009A28AD" w:rsidRPr="00D01571" w:rsidRDefault="009A28AD" w:rsidP="009A28AD">
            <w:r w:rsidRPr="00D01571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513EF04C" w14:textId="77777777" w:rsidR="009A28AD" w:rsidRPr="00D01571" w:rsidRDefault="009A28AD" w:rsidP="00694582">
            <w:r w:rsidRPr="00D01571">
              <w:t>неправильный/ ответ отсутствует – 0 баллов</w:t>
            </w:r>
          </w:p>
        </w:tc>
      </w:tr>
      <w:tr w:rsidR="009A28AD" w:rsidRPr="00FF0C57" w14:paraId="3C15CB00" w14:textId="77777777" w:rsidTr="000A743D">
        <w:tc>
          <w:tcPr>
            <w:tcW w:w="663" w:type="pct"/>
          </w:tcPr>
          <w:p w14:paraId="5FE4CBCE" w14:textId="77777777" w:rsidR="009A28AD" w:rsidRPr="00D01571" w:rsidRDefault="009A28AD" w:rsidP="009A28AD">
            <w:r w:rsidRPr="00D01571">
              <w:lastRenderedPageBreak/>
              <w:t>Задание 20</w:t>
            </w:r>
          </w:p>
        </w:tc>
        <w:tc>
          <w:tcPr>
            <w:tcW w:w="2220" w:type="pct"/>
          </w:tcPr>
          <w:p w14:paraId="676B98A4" w14:textId="77777777" w:rsidR="00F41BA3" w:rsidRPr="00D01571" w:rsidRDefault="00F41BA3" w:rsidP="00F41BA3">
            <w:r w:rsidRPr="00D01571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25CBC09E" w14:textId="77777777" w:rsidR="009A28AD" w:rsidRPr="00D01571" w:rsidRDefault="009A28AD" w:rsidP="009A28AD"/>
        </w:tc>
        <w:tc>
          <w:tcPr>
            <w:tcW w:w="2117" w:type="pct"/>
          </w:tcPr>
          <w:p w14:paraId="14A93C9A" w14:textId="77777777" w:rsidR="009A28AD" w:rsidRPr="00D01571" w:rsidRDefault="009A28AD" w:rsidP="009A28AD">
            <w:r w:rsidRPr="00D01571">
              <w:t xml:space="preserve">Полный правильный ответ на задание оценивается </w:t>
            </w:r>
            <w:r w:rsidR="00F277F4" w:rsidRPr="00D01571">
              <w:t>3</w:t>
            </w:r>
            <w:r w:rsidRPr="00D01571">
              <w:t xml:space="preserve"> баллами;</w:t>
            </w:r>
          </w:p>
          <w:p w14:paraId="3B869332" w14:textId="77777777" w:rsidR="009A28AD" w:rsidRPr="00D01571" w:rsidRDefault="009A28AD" w:rsidP="009A28AD">
            <w:r w:rsidRPr="00D01571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34C9C84C" w14:textId="77777777" w:rsidR="009A28AD" w:rsidRPr="00D01571" w:rsidRDefault="009A28AD" w:rsidP="00694582">
            <w:r w:rsidRPr="00D01571">
              <w:t>неправильный/ ответ отсутствует – 0 баллов</w:t>
            </w:r>
          </w:p>
        </w:tc>
      </w:tr>
    </w:tbl>
    <w:p w14:paraId="0E2097C4" w14:textId="162CD543" w:rsidR="008F0593" w:rsidRDefault="008F0593">
      <w:pPr>
        <w:spacing w:after="160" w:line="259" w:lineRule="auto"/>
        <w:rPr>
          <w:b/>
        </w:rPr>
      </w:pPr>
    </w:p>
    <w:p w14:paraId="50FE27E2" w14:textId="7DF06F66" w:rsidR="00D01571" w:rsidRPr="00D01571" w:rsidRDefault="00D01571" w:rsidP="00D01571">
      <w:pPr>
        <w:spacing w:after="160" w:line="259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Ключи к оцениванию</w:t>
      </w:r>
    </w:p>
    <w:p w14:paraId="136AF746" w14:textId="4E7FCF0F" w:rsidR="00197056" w:rsidRDefault="00197056" w:rsidP="00D01571">
      <w:pPr>
        <w:ind w:firstLine="567"/>
        <w:jc w:val="both"/>
        <w:rPr>
          <w:sz w:val="28"/>
          <w:szCs w:val="28"/>
        </w:rPr>
      </w:pPr>
      <w:r w:rsidRPr="00D01571">
        <w:rPr>
          <w:sz w:val="28"/>
          <w:szCs w:val="28"/>
        </w:rPr>
        <w:t xml:space="preserve">Таблица </w:t>
      </w:r>
      <w:r w:rsidR="00D01571">
        <w:rPr>
          <w:sz w:val="28"/>
          <w:szCs w:val="28"/>
        </w:rPr>
        <w:t>5</w:t>
      </w:r>
      <w:r w:rsidRPr="00D01571">
        <w:rPr>
          <w:sz w:val="28"/>
          <w:szCs w:val="28"/>
        </w:rPr>
        <w:t xml:space="preserve">. Ключи к оцениванию </w:t>
      </w:r>
    </w:p>
    <w:p w14:paraId="395785E3" w14:textId="77777777" w:rsidR="00D01571" w:rsidRPr="00D01571" w:rsidRDefault="00D01571" w:rsidP="00D01571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197056" w:rsidRPr="003D3825" w14:paraId="4B4B3B31" w14:textId="77777777" w:rsidTr="00D01571">
        <w:trPr>
          <w:tblHeader/>
          <w:jc w:val="center"/>
        </w:trPr>
        <w:tc>
          <w:tcPr>
            <w:tcW w:w="713" w:type="pct"/>
          </w:tcPr>
          <w:p w14:paraId="099CED55" w14:textId="77777777" w:rsidR="00197056" w:rsidRPr="003D3825" w:rsidRDefault="00197056" w:rsidP="00694582">
            <w:pPr>
              <w:jc w:val="center"/>
            </w:pPr>
            <w:r w:rsidRPr="003D3825">
              <w:t>№ задания</w:t>
            </w:r>
          </w:p>
        </w:tc>
        <w:tc>
          <w:tcPr>
            <w:tcW w:w="1690" w:type="pct"/>
          </w:tcPr>
          <w:p w14:paraId="6449927E" w14:textId="77777777" w:rsidR="00197056" w:rsidRPr="003D3825" w:rsidRDefault="00197056" w:rsidP="00694582">
            <w:pPr>
              <w:jc w:val="center"/>
            </w:pPr>
            <w:r w:rsidRPr="003D3825">
              <w:t>Верный ответ</w:t>
            </w:r>
          </w:p>
        </w:tc>
        <w:tc>
          <w:tcPr>
            <w:tcW w:w="2597" w:type="pct"/>
          </w:tcPr>
          <w:p w14:paraId="7585E9F3" w14:textId="77777777" w:rsidR="00197056" w:rsidRPr="003D3825" w:rsidRDefault="00197056" w:rsidP="00694582">
            <w:pPr>
              <w:jc w:val="center"/>
            </w:pPr>
            <w:r w:rsidRPr="003D3825">
              <w:t>Критерии</w:t>
            </w:r>
          </w:p>
          <w:p w14:paraId="2D6D0AFC" w14:textId="77777777" w:rsidR="00197056" w:rsidRPr="003D3825" w:rsidRDefault="00197056" w:rsidP="00694582">
            <w:pPr>
              <w:jc w:val="center"/>
            </w:pPr>
          </w:p>
        </w:tc>
      </w:tr>
      <w:tr w:rsidR="00197056" w:rsidRPr="003D3825" w14:paraId="367DB4E6" w14:textId="77777777" w:rsidTr="00D01571">
        <w:trPr>
          <w:jc w:val="center"/>
        </w:trPr>
        <w:tc>
          <w:tcPr>
            <w:tcW w:w="713" w:type="pct"/>
          </w:tcPr>
          <w:p w14:paraId="202A91E2" w14:textId="77777777" w:rsidR="00197056" w:rsidRPr="003D3825" w:rsidRDefault="006429E4" w:rsidP="000A743D">
            <w:r>
              <w:t xml:space="preserve">Задание </w:t>
            </w:r>
            <w:r w:rsidR="00197056">
              <w:t>1</w:t>
            </w:r>
          </w:p>
        </w:tc>
        <w:tc>
          <w:tcPr>
            <w:tcW w:w="1690" w:type="pct"/>
          </w:tcPr>
          <w:p w14:paraId="1C2B3EBB" w14:textId="77777777" w:rsidR="00197056" w:rsidRPr="003D3825" w:rsidRDefault="005C0FA6" w:rsidP="000A743D">
            <w:r>
              <w:t>3</w:t>
            </w:r>
          </w:p>
        </w:tc>
        <w:tc>
          <w:tcPr>
            <w:tcW w:w="2597" w:type="pct"/>
          </w:tcPr>
          <w:p w14:paraId="4212452E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51F4C6DC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0037CB41" w14:textId="77777777" w:rsidTr="00D01571">
        <w:trPr>
          <w:jc w:val="center"/>
        </w:trPr>
        <w:tc>
          <w:tcPr>
            <w:tcW w:w="713" w:type="pct"/>
          </w:tcPr>
          <w:p w14:paraId="0F91A044" w14:textId="77777777" w:rsidR="00197056" w:rsidRPr="003D3825" w:rsidRDefault="006429E4" w:rsidP="000A743D">
            <w:r>
              <w:t xml:space="preserve">Задание </w:t>
            </w:r>
            <w:r w:rsidR="00197056">
              <w:t>2</w:t>
            </w:r>
          </w:p>
        </w:tc>
        <w:tc>
          <w:tcPr>
            <w:tcW w:w="1690" w:type="pct"/>
          </w:tcPr>
          <w:p w14:paraId="60BE19D5" w14:textId="77777777" w:rsidR="00197056" w:rsidRPr="003D3825" w:rsidRDefault="005C0FA6" w:rsidP="005C0FA6">
            <w:r>
              <w:t>А2, Б1, В3</w:t>
            </w:r>
          </w:p>
        </w:tc>
        <w:tc>
          <w:tcPr>
            <w:tcW w:w="2597" w:type="pct"/>
          </w:tcPr>
          <w:p w14:paraId="77F1E501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15EB5565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53D1FBA3" w14:textId="77777777" w:rsidTr="00D01571">
        <w:trPr>
          <w:jc w:val="center"/>
        </w:trPr>
        <w:tc>
          <w:tcPr>
            <w:tcW w:w="713" w:type="pct"/>
          </w:tcPr>
          <w:p w14:paraId="777D1BA1" w14:textId="77777777" w:rsidR="00197056" w:rsidRPr="003D3825" w:rsidRDefault="006429E4" w:rsidP="000A743D">
            <w:r>
              <w:t xml:space="preserve">Задание </w:t>
            </w:r>
            <w:r w:rsidR="00197056">
              <w:t>3</w:t>
            </w:r>
          </w:p>
        </w:tc>
        <w:tc>
          <w:tcPr>
            <w:tcW w:w="1690" w:type="pct"/>
          </w:tcPr>
          <w:p w14:paraId="1599F756" w14:textId="77777777" w:rsidR="00197056" w:rsidRPr="003D3825" w:rsidRDefault="005C0FA6" w:rsidP="000A743D">
            <w:r>
              <w:t>2</w:t>
            </w:r>
          </w:p>
        </w:tc>
        <w:tc>
          <w:tcPr>
            <w:tcW w:w="2597" w:type="pct"/>
          </w:tcPr>
          <w:p w14:paraId="4EB26C3E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2DEF63BC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7575C846" w14:textId="77777777" w:rsidTr="00D01571">
        <w:trPr>
          <w:jc w:val="center"/>
        </w:trPr>
        <w:tc>
          <w:tcPr>
            <w:tcW w:w="713" w:type="pct"/>
          </w:tcPr>
          <w:p w14:paraId="39AF7BF9" w14:textId="77777777" w:rsidR="00197056" w:rsidRPr="003D3825" w:rsidRDefault="006429E4" w:rsidP="000A743D">
            <w:r>
              <w:t xml:space="preserve">Задание </w:t>
            </w:r>
            <w:r w:rsidR="00197056">
              <w:t>4</w:t>
            </w:r>
          </w:p>
        </w:tc>
        <w:tc>
          <w:tcPr>
            <w:tcW w:w="1690" w:type="pct"/>
          </w:tcPr>
          <w:p w14:paraId="1C33DE8B" w14:textId="77777777" w:rsidR="00197056" w:rsidRPr="003D3825" w:rsidRDefault="005C0FA6" w:rsidP="000A743D">
            <w:r>
              <w:t>А2, Б3, В1</w:t>
            </w:r>
          </w:p>
        </w:tc>
        <w:tc>
          <w:tcPr>
            <w:tcW w:w="2597" w:type="pct"/>
          </w:tcPr>
          <w:p w14:paraId="0CED413B" w14:textId="77777777" w:rsidR="005C0FA6" w:rsidRPr="004566F5" w:rsidRDefault="00B62E80" w:rsidP="005C0FA6">
            <w:pPr>
              <w:rPr>
                <w:i/>
              </w:rPr>
            </w:pPr>
            <w:r w:rsidRPr="00F41BA3">
              <w:rPr>
                <w:i/>
              </w:rPr>
              <w:t>1</w:t>
            </w:r>
            <w:r w:rsidR="005C0FA6" w:rsidRPr="004566F5">
              <w:rPr>
                <w:i/>
              </w:rPr>
              <w:t xml:space="preserve"> б – полное правильное соответствие</w:t>
            </w:r>
          </w:p>
          <w:p w14:paraId="04EC39E5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561DB345" w14:textId="77777777" w:rsidTr="00D01571">
        <w:trPr>
          <w:jc w:val="center"/>
        </w:trPr>
        <w:tc>
          <w:tcPr>
            <w:tcW w:w="713" w:type="pct"/>
          </w:tcPr>
          <w:p w14:paraId="42912D93" w14:textId="77777777" w:rsidR="00197056" w:rsidRPr="003D3825" w:rsidRDefault="006429E4" w:rsidP="000A743D">
            <w:r>
              <w:t xml:space="preserve">Задание </w:t>
            </w:r>
            <w:r w:rsidR="00197056">
              <w:t>5</w:t>
            </w:r>
          </w:p>
        </w:tc>
        <w:tc>
          <w:tcPr>
            <w:tcW w:w="1690" w:type="pct"/>
          </w:tcPr>
          <w:p w14:paraId="568E3BE4" w14:textId="77777777" w:rsidR="00197056" w:rsidRPr="003D3825" w:rsidRDefault="00262613" w:rsidP="000A743D">
            <w:r>
              <w:t>1</w:t>
            </w:r>
            <w:r w:rsidR="00401D60">
              <w:t>,4</w:t>
            </w:r>
          </w:p>
        </w:tc>
        <w:tc>
          <w:tcPr>
            <w:tcW w:w="2597" w:type="pct"/>
          </w:tcPr>
          <w:p w14:paraId="299C6B5A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70CF2725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45700394" w14:textId="77777777" w:rsidTr="00D01571">
        <w:trPr>
          <w:jc w:val="center"/>
        </w:trPr>
        <w:tc>
          <w:tcPr>
            <w:tcW w:w="713" w:type="pct"/>
          </w:tcPr>
          <w:p w14:paraId="4C734F95" w14:textId="77777777" w:rsidR="00197056" w:rsidRPr="003D3825" w:rsidRDefault="006429E4" w:rsidP="006429E4">
            <w:r>
              <w:t xml:space="preserve">Задание </w:t>
            </w:r>
            <w:r w:rsidR="00197056">
              <w:t>6</w:t>
            </w:r>
            <w:r>
              <w:t xml:space="preserve"> </w:t>
            </w:r>
          </w:p>
        </w:tc>
        <w:tc>
          <w:tcPr>
            <w:tcW w:w="1690" w:type="pct"/>
          </w:tcPr>
          <w:p w14:paraId="7EC0E815" w14:textId="77777777" w:rsidR="00197056" w:rsidRPr="003D3825" w:rsidRDefault="005C0FA6" w:rsidP="000A743D">
            <w:r>
              <w:t>1</w:t>
            </w:r>
          </w:p>
        </w:tc>
        <w:tc>
          <w:tcPr>
            <w:tcW w:w="2597" w:type="pct"/>
          </w:tcPr>
          <w:p w14:paraId="49946F7B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5E859347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037C5B47" w14:textId="77777777" w:rsidTr="00D01571">
        <w:trPr>
          <w:jc w:val="center"/>
        </w:trPr>
        <w:tc>
          <w:tcPr>
            <w:tcW w:w="713" w:type="pct"/>
          </w:tcPr>
          <w:p w14:paraId="7546171C" w14:textId="77777777" w:rsidR="00197056" w:rsidRDefault="006429E4" w:rsidP="000A743D">
            <w:r>
              <w:t xml:space="preserve">Задание </w:t>
            </w:r>
            <w:r w:rsidR="00197056">
              <w:t>7</w:t>
            </w:r>
          </w:p>
        </w:tc>
        <w:tc>
          <w:tcPr>
            <w:tcW w:w="1690" w:type="pct"/>
          </w:tcPr>
          <w:p w14:paraId="1CF17EEA" w14:textId="77777777" w:rsidR="00197056" w:rsidRPr="003D3825" w:rsidRDefault="005C0FA6" w:rsidP="000A743D">
            <w:r>
              <w:t>2</w:t>
            </w:r>
          </w:p>
        </w:tc>
        <w:tc>
          <w:tcPr>
            <w:tcW w:w="2597" w:type="pct"/>
          </w:tcPr>
          <w:p w14:paraId="779EA6A7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1C6C5818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00804E7C" w14:textId="77777777" w:rsidTr="00D01571">
        <w:trPr>
          <w:jc w:val="center"/>
        </w:trPr>
        <w:tc>
          <w:tcPr>
            <w:tcW w:w="713" w:type="pct"/>
          </w:tcPr>
          <w:p w14:paraId="54C65C01" w14:textId="77777777" w:rsidR="00197056" w:rsidRDefault="006429E4" w:rsidP="000A743D">
            <w:r>
              <w:t xml:space="preserve">Задание </w:t>
            </w:r>
            <w:r w:rsidR="00197056">
              <w:t>8</w:t>
            </w:r>
          </w:p>
        </w:tc>
        <w:tc>
          <w:tcPr>
            <w:tcW w:w="1690" w:type="pct"/>
          </w:tcPr>
          <w:p w14:paraId="58C46874" w14:textId="77777777" w:rsidR="00197056" w:rsidRPr="003D3825" w:rsidRDefault="005C0FA6" w:rsidP="000A743D">
            <w:r>
              <w:t>1</w:t>
            </w:r>
          </w:p>
        </w:tc>
        <w:tc>
          <w:tcPr>
            <w:tcW w:w="2597" w:type="pct"/>
          </w:tcPr>
          <w:p w14:paraId="01E81F08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40FB372B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7FC55EC9" w14:textId="77777777" w:rsidTr="00D01571">
        <w:trPr>
          <w:jc w:val="center"/>
        </w:trPr>
        <w:tc>
          <w:tcPr>
            <w:tcW w:w="713" w:type="pct"/>
          </w:tcPr>
          <w:p w14:paraId="554F97B4" w14:textId="77777777" w:rsidR="00197056" w:rsidRDefault="006429E4" w:rsidP="000A743D">
            <w:r>
              <w:t xml:space="preserve">Задание </w:t>
            </w:r>
            <w:r w:rsidR="00197056">
              <w:t>9</w:t>
            </w:r>
          </w:p>
        </w:tc>
        <w:tc>
          <w:tcPr>
            <w:tcW w:w="1690" w:type="pct"/>
          </w:tcPr>
          <w:p w14:paraId="697BB81F" w14:textId="77777777" w:rsidR="00197056" w:rsidRPr="003D3825" w:rsidRDefault="005C0FA6" w:rsidP="000A743D">
            <w:r>
              <w:t>4</w:t>
            </w:r>
          </w:p>
        </w:tc>
        <w:tc>
          <w:tcPr>
            <w:tcW w:w="2597" w:type="pct"/>
          </w:tcPr>
          <w:p w14:paraId="4A535980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7A9D4DFA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4D8A1DA6" w14:textId="77777777" w:rsidTr="00D01571">
        <w:trPr>
          <w:jc w:val="center"/>
        </w:trPr>
        <w:tc>
          <w:tcPr>
            <w:tcW w:w="713" w:type="pct"/>
          </w:tcPr>
          <w:p w14:paraId="51D245AC" w14:textId="77777777" w:rsidR="00197056" w:rsidRDefault="006429E4" w:rsidP="000A743D">
            <w:r>
              <w:t xml:space="preserve">Задание </w:t>
            </w:r>
            <w:r w:rsidR="00197056">
              <w:t>10</w:t>
            </w:r>
          </w:p>
        </w:tc>
        <w:tc>
          <w:tcPr>
            <w:tcW w:w="1690" w:type="pct"/>
          </w:tcPr>
          <w:p w14:paraId="0AC7ACAE" w14:textId="77777777" w:rsidR="00197056" w:rsidRPr="003D3825" w:rsidRDefault="005C0FA6" w:rsidP="000A743D">
            <w:r>
              <w:t>1</w:t>
            </w:r>
          </w:p>
        </w:tc>
        <w:tc>
          <w:tcPr>
            <w:tcW w:w="2597" w:type="pct"/>
          </w:tcPr>
          <w:p w14:paraId="293856D8" w14:textId="77777777" w:rsidR="005C0FA6" w:rsidRPr="004566F5" w:rsidRDefault="00B62E80" w:rsidP="005C0FA6">
            <w:pPr>
              <w:rPr>
                <w:i/>
              </w:rPr>
            </w:pPr>
            <w:r w:rsidRPr="00F41BA3">
              <w:rPr>
                <w:i/>
              </w:rPr>
              <w:t>1</w:t>
            </w:r>
            <w:r w:rsidR="005C0FA6" w:rsidRPr="004566F5">
              <w:rPr>
                <w:i/>
              </w:rPr>
              <w:t xml:space="preserve"> б – полное правильное соответствие</w:t>
            </w:r>
          </w:p>
          <w:p w14:paraId="716868D1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0CDC58E6" w14:textId="77777777" w:rsidTr="00D01571">
        <w:trPr>
          <w:jc w:val="center"/>
        </w:trPr>
        <w:tc>
          <w:tcPr>
            <w:tcW w:w="713" w:type="pct"/>
          </w:tcPr>
          <w:p w14:paraId="46A04FBB" w14:textId="77777777" w:rsidR="00197056" w:rsidRDefault="006429E4" w:rsidP="000A743D">
            <w:r>
              <w:t xml:space="preserve">Задание </w:t>
            </w:r>
            <w:r w:rsidR="00197056">
              <w:t>11</w:t>
            </w:r>
          </w:p>
        </w:tc>
        <w:tc>
          <w:tcPr>
            <w:tcW w:w="1690" w:type="pct"/>
          </w:tcPr>
          <w:p w14:paraId="0F1F9E64" w14:textId="77777777" w:rsidR="00197056" w:rsidRPr="003D3825" w:rsidRDefault="005C0FA6" w:rsidP="000A743D">
            <w:r>
              <w:t>3</w:t>
            </w:r>
          </w:p>
        </w:tc>
        <w:tc>
          <w:tcPr>
            <w:tcW w:w="2597" w:type="pct"/>
          </w:tcPr>
          <w:p w14:paraId="4B0C138E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29571564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441B8F5F" w14:textId="77777777" w:rsidTr="00D01571">
        <w:trPr>
          <w:jc w:val="center"/>
        </w:trPr>
        <w:tc>
          <w:tcPr>
            <w:tcW w:w="713" w:type="pct"/>
          </w:tcPr>
          <w:p w14:paraId="7C4B328A" w14:textId="77777777" w:rsidR="00197056" w:rsidRDefault="006429E4" w:rsidP="000A743D">
            <w:r>
              <w:t xml:space="preserve">Задание </w:t>
            </w:r>
            <w:r w:rsidR="00197056">
              <w:t>12</w:t>
            </w:r>
          </w:p>
        </w:tc>
        <w:tc>
          <w:tcPr>
            <w:tcW w:w="1690" w:type="pct"/>
          </w:tcPr>
          <w:p w14:paraId="6BDEC0CE" w14:textId="77777777" w:rsidR="00197056" w:rsidRPr="003D3825" w:rsidRDefault="005C0FA6" w:rsidP="000A743D">
            <w:r>
              <w:t>3</w:t>
            </w:r>
          </w:p>
        </w:tc>
        <w:tc>
          <w:tcPr>
            <w:tcW w:w="2597" w:type="pct"/>
          </w:tcPr>
          <w:p w14:paraId="5B979599" w14:textId="77777777" w:rsidR="005C0FA6" w:rsidRPr="004566F5" w:rsidRDefault="00B62E80" w:rsidP="005C0FA6">
            <w:pPr>
              <w:rPr>
                <w:i/>
              </w:rPr>
            </w:pPr>
            <w:r w:rsidRPr="00F41BA3">
              <w:rPr>
                <w:i/>
              </w:rPr>
              <w:t>1</w:t>
            </w:r>
            <w:r w:rsidR="005C0FA6" w:rsidRPr="004566F5">
              <w:rPr>
                <w:i/>
              </w:rPr>
              <w:t xml:space="preserve"> б – полное правильное соответствие</w:t>
            </w:r>
          </w:p>
          <w:p w14:paraId="6152E4AC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2C61A6B9" w14:textId="77777777" w:rsidTr="00D01571">
        <w:trPr>
          <w:jc w:val="center"/>
        </w:trPr>
        <w:tc>
          <w:tcPr>
            <w:tcW w:w="713" w:type="pct"/>
          </w:tcPr>
          <w:p w14:paraId="70581723" w14:textId="77777777" w:rsidR="00197056" w:rsidRDefault="006429E4" w:rsidP="000A743D">
            <w:r>
              <w:t xml:space="preserve">Задание </w:t>
            </w:r>
            <w:r w:rsidR="00197056">
              <w:t>13</w:t>
            </w:r>
          </w:p>
        </w:tc>
        <w:tc>
          <w:tcPr>
            <w:tcW w:w="1690" w:type="pct"/>
          </w:tcPr>
          <w:p w14:paraId="7E7C7B91" w14:textId="77777777" w:rsidR="00197056" w:rsidRPr="003D3825" w:rsidRDefault="005C0FA6" w:rsidP="000A743D">
            <w:r>
              <w:t>1а, 2в, 3г, 4б</w:t>
            </w:r>
          </w:p>
        </w:tc>
        <w:tc>
          <w:tcPr>
            <w:tcW w:w="2597" w:type="pct"/>
          </w:tcPr>
          <w:p w14:paraId="089D7293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1B411F7C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1A35671A" w14:textId="77777777" w:rsidTr="00D01571">
        <w:trPr>
          <w:jc w:val="center"/>
        </w:trPr>
        <w:tc>
          <w:tcPr>
            <w:tcW w:w="713" w:type="pct"/>
          </w:tcPr>
          <w:p w14:paraId="3945D668" w14:textId="77777777" w:rsidR="00197056" w:rsidRDefault="006429E4" w:rsidP="000A743D">
            <w:r>
              <w:t xml:space="preserve">Задание </w:t>
            </w:r>
            <w:r w:rsidR="00197056">
              <w:t>14</w:t>
            </w:r>
          </w:p>
        </w:tc>
        <w:tc>
          <w:tcPr>
            <w:tcW w:w="1690" w:type="pct"/>
          </w:tcPr>
          <w:p w14:paraId="473F2D65" w14:textId="77777777" w:rsidR="00197056" w:rsidRPr="003D3825" w:rsidRDefault="005C0FA6" w:rsidP="000A743D">
            <w:r>
              <w:t>1</w:t>
            </w:r>
          </w:p>
        </w:tc>
        <w:tc>
          <w:tcPr>
            <w:tcW w:w="2597" w:type="pct"/>
          </w:tcPr>
          <w:p w14:paraId="5DBD5ED2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44EB840B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5F74EC1A" w14:textId="77777777" w:rsidTr="00D01571">
        <w:trPr>
          <w:jc w:val="center"/>
        </w:trPr>
        <w:tc>
          <w:tcPr>
            <w:tcW w:w="713" w:type="pct"/>
          </w:tcPr>
          <w:p w14:paraId="0DC10067" w14:textId="77777777" w:rsidR="00197056" w:rsidRDefault="006429E4" w:rsidP="000A743D">
            <w:r>
              <w:t xml:space="preserve">Задание </w:t>
            </w:r>
            <w:r w:rsidR="00197056">
              <w:t>15</w:t>
            </w:r>
          </w:p>
        </w:tc>
        <w:tc>
          <w:tcPr>
            <w:tcW w:w="1690" w:type="pct"/>
          </w:tcPr>
          <w:p w14:paraId="40392C7C" w14:textId="77777777" w:rsidR="00197056" w:rsidRPr="003D3825" w:rsidRDefault="00732136" w:rsidP="000A743D">
            <w:r w:rsidRPr="00CF3F53">
              <w:t xml:space="preserve">Ответ: </w:t>
            </w:r>
            <w:r>
              <w:t>-1</w:t>
            </w:r>
          </w:p>
        </w:tc>
        <w:tc>
          <w:tcPr>
            <w:tcW w:w="2597" w:type="pct"/>
          </w:tcPr>
          <w:p w14:paraId="6C6C6C4F" w14:textId="77777777" w:rsidR="005C0FA6" w:rsidRPr="004566F5" w:rsidRDefault="005C0FA6" w:rsidP="005C0FA6">
            <w:pPr>
              <w:rPr>
                <w:i/>
              </w:rPr>
            </w:pPr>
            <w:r w:rsidRPr="004566F5">
              <w:rPr>
                <w:i/>
              </w:rPr>
              <w:t>1 б – полное правильное соответствие</w:t>
            </w:r>
          </w:p>
          <w:p w14:paraId="1683F5AF" w14:textId="77777777" w:rsidR="00197056" w:rsidRPr="003D3825" w:rsidRDefault="005C0FA6" w:rsidP="005C0FA6">
            <w:r w:rsidRPr="004566F5">
              <w:rPr>
                <w:i/>
              </w:rPr>
              <w:t>0 б – остальные случаи</w:t>
            </w:r>
          </w:p>
        </w:tc>
      </w:tr>
      <w:tr w:rsidR="00197056" w:rsidRPr="003D3825" w14:paraId="084E5381" w14:textId="77777777" w:rsidTr="00D01571">
        <w:trPr>
          <w:jc w:val="center"/>
        </w:trPr>
        <w:tc>
          <w:tcPr>
            <w:tcW w:w="713" w:type="pct"/>
          </w:tcPr>
          <w:p w14:paraId="23927DC2" w14:textId="77777777" w:rsidR="00197056" w:rsidRDefault="006429E4" w:rsidP="000A743D">
            <w:r>
              <w:lastRenderedPageBreak/>
              <w:t xml:space="preserve">Задание </w:t>
            </w:r>
            <w:r w:rsidR="00197056">
              <w:t>16</w:t>
            </w:r>
          </w:p>
        </w:tc>
        <w:tc>
          <w:tcPr>
            <w:tcW w:w="1690" w:type="pct"/>
          </w:tcPr>
          <w:p w14:paraId="45EF4CEC" w14:textId="77777777" w:rsidR="00197056" w:rsidRPr="003D3825" w:rsidRDefault="00732136" w:rsidP="00732136">
            <w:pPr>
              <w:jc w:val="both"/>
            </w:pPr>
            <w:r>
              <w:t>1</w:t>
            </w:r>
          </w:p>
        </w:tc>
        <w:tc>
          <w:tcPr>
            <w:tcW w:w="2597" w:type="pct"/>
          </w:tcPr>
          <w:p w14:paraId="0866E496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>3 б - п</w:t>
            </w:r>
            <w:r w:rsidRPr="004566F5">
              <w:rPr>
                <w:i/>
              </w:rPr>
              <w:t xml:space="preserve">олный правильный ответ на задание </w:t>
            </w:r>
          </w:p>
          <w:p w14:paraId="6E5C02B7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1 б - </w:t>
            </w:r>
            <w:r w:rsidRPr="004566F5">
              <w:rPr>
                <w:i/>
              </w:rPr>
              <w:t xml:space="preserve">допущена одна ошибка/неточность/ответ правильный, но не полный </w:t>
            </w:r>
          </w:p>
          <w:p w14:paraId="5AE11779" w14:textId="77777777" w:rsidR="00197056" w:rsidRPr="005C0FA6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0 б - </w:t>
            </w:r>
            <w:r w:rsidRPr="004566F5">
              <w:rPr>
                <w:i/>
              </w:rPr>
              <w:t>неправильн</w:t>
            </w:r>
            <w:r>
              <w:rPr>
                <w:i/>
              </w:rPr>
              <w:t>ый/ ответ отсутствует</w:t>
            </w:r>
          </w:p>
        </w:tc>
      </w:tr>
      <w:tr w:rsidR="00197056" w:rsidRPr="003D3825" w14:paraId="226A3B60" w14:textId="77777777" w:rsidTr="00D01571">
        <w:trPr>
          <w:jc w:val="center"/>
        </w:trPr>
        <w:tc>
          <w:tcPr>
            <w:tcW w:w="713" w:type="pct"/>
          </w:tcPr>
          <w:p w14:paraId="3FE62779" w14:textId="77777777" w:rsidR="00197056" w:rsidRDefault="006429E4" w:rsidP="000A743D">
            <w:r>
              <w:t xml:space="preserve">Задание </w:t>
            </w:r>
            <w:r w:rsidR="00197056">
              <w:t>17</w:t>
            </w:r>
          </w:p>
        </w:tc>
        <w:tc>
          <w:tcPr>
            <w:tcW w:w="1690" w:type="pct"/>
          </w:tcPr>
          <w:p w14:paraId="7B851BDA" w14:textId="77777777" w:rsidR="006429E4" w:rsidRPr="003D3825" w:rsidRDefault="005C0FA6" w:rsidP="00732136">
            <w:pPr>
              <w:jc w:val="both"/>
            </w:pPr>
            <w:r w:rsidRPr="00CF3F53">
              <w:t xml:space="preserve">Ответ: </w:t>
            </w:r>
            <w:r w:rsidR="00732136">
              <w:rPr>
                <w:lang w:val="en-US"/>
              </w:rPr>
              <w:t xml:space="preserve">3,5 </w:t>
            </w:r>
            <w:r w:rsidR="00732136">
              <w:t>или 7/</w:t>
            </w:r>
            <w:r w:rsidR="00732136">
              <w:rPr>
                <w:lang w:val="en-US"/>
              </w:rPr>
              <w:t>2</w:t>
            </w:r>
          </w:p>
        </w:tc>
        <w:tc>
          <w:tcPr>
            <w:tcW w:w="2597" w:type="pct"/>
          </w:tcPr>
          <w:p w14:paraId="3C8A84AA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>3 б - п</w:t>
            </w:r>
            <w:r w:rsidRPr="004566F5">
              <w:rPr>
                <w:i/>
              </w:rPr>
              <w:t xml:space="preserve">олный правильный ответ на задание </w:t>
            </w:r>
          </w:p>
          <w:p w14:paraId="29103B03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1 б - </w:t>
            </w:r>
            <w:r w:rsidRPr="004566F5">
              <w:rPr>
                <w:i/>
              </w:rPr>
              <w:t xml:space="preserve">допущена одна ошибка/неточность/ответ правильный, но не полный </w:t>
            </w:r>
          </w:p>
          <w:p w14:paraId="6EB49FFA" w14:textId="77777777" w:rsidR="00197056" w:rsidRPr="003D3825" w:rsidRDefault="005C0FA6" w:rsidP="005C0FA6">
            <w:r>
              <w:rPr>
                <w:i/>
              </w:rPr>
              <w:t xml:space="preserve">0 б - </w:t>
            </w:r>
            <w:r w:rsidRPr="004566F5">
              <w:rPr>
                <w:i/>
              </w:rPr>
              <w:t>неправильн</w:t>
            </w:r>
            <w:r>
              <w:rPr>
                <w:i/>
              </w:rPr>
              <w:t xml:space="preserve">ый/ ответ отсутствует </w:t>
            </w:r>
          </w:p>
        </w:tc>
      </w:tr>
      <w:tr w:rsidR="00197056" w:rsidRPr="003D3825" w14:paraId="330A02DF" w14:textId="77777777" w:rsidTr="00D01571">
        <w:trPr>
          <w:jc w:val="center"/>
        </w:trPr>
        <w:tc>
          <w:tcPr>
            <w:tcW w:w="713" w:type="pct"/>
          </w:tcPr>
          <w:p w14:paraId="60748799" w14:textId="77777777" w:rsidR="00197056" w:rsidRDefault="006429E4" w:rsidP="000A743D">
            <w:r>
              <w:t xml:space="preserve">Задание </w:t>
            </w:r>
            <w:r w:rsidR="00197056">
              <w:t>18</w:t>
            </w:r>
          </w:p>
        </w:tc>
        <w:tc>
          <w:tcPr>
            <w:tcW w:w="1690" w:type="pct"/>
          </w:tcPr>
          <w:p w14:paraId="7182DB7C" w14:textId="77777777" w:rsidR="005C0FA6" w:rsidRPr="00B62E80" w:rsidRDefault="00732136" w:rsidP="005C0FA6">
            <w:pPr>
              <w:jc w:val="both"/>
              <w:rPr>
                <w:lang w:val="en-US"/>
              </w:rPr>
            </w:pPr>
            <w:r w:rsidRPr="00CF3F53">
              <w:t>Ответ</w:t>
            </w:r>
            <w:r>
              <w:t xml:space="preserve">: </w:t>
            </w:r>
            <w:r w:rsidR="00B62E80">
              <w:rPr>
                <w:lang w:val="en-US"/>
              </w:rPr>
              <w:t>4x+9y-39=0</w:t>
            </w:r>
          </w:p>
          <w:p w14:paraId="442B1B42" w14:textId="77777777" w:rsidR="00197056" w:rsidRPr="003D3825" w:rsidRDefault="00197056" w:rsidP="000A743D"/>
        </w:tc>
        <w:tc>
          <w:tcPr>
            <w:tcW w:w="2597" w:type="pct"/>
          </w:tcPr>
          <w:p w14:paraId="44C18C84" w14:textId="77777777" w:rsidR="005C0FA6" w:rsidRPr="004566F5" w:rsidRDefault="00B62E80" w:rsidP="005C0FA6">
            <w:pPr>
              <w:rPr>
                <w:i/>
              </w:rPr>
            </w:pPr>
            <w:r w:rsidRPr="00B62E80">
              <w:rPr>
                <w:i/>
              </w:rPr>
              <w:t>3</w:t>
            </w:r>
            <w:r w:rsidR="005C0FA6">
              <w:rPr>
                <w:i/>
              </w:rPr>
              <w:t xml:space="preserve"> б - п</w:t>
            </w:r>
            <w:r w:rsidR="005C0FA6" w:rsidRPr="004566F5">
              <w:rPr>
                <w:i/>
              </w:rPr>
              <w:t xml:space="preserve">олный правильный ответ на задание </w:t>
            </w:r>
          </w:p>
          <w:p w14:paraId="5038801D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1 б - </w:t>
            </w:r>
            <w:r w:rsidRPr="004566F5">
              <w:rPr>
                <w:i/>
              </w:rPr>
              <w:t xml:space="preserve">допущена одна ошибка/неточность/ответ правильный, но не полный </w:t>
            </w:r>
          </w:p>
          <w:p w14:paraId="2297C269" w14:textId="77777777" w:rsidR="00197056" w:rsidRPr="003D3825" w:rsidRDefault="005C0FA6" w:rsidP="005C0FA6">
            <w:r>
              <w:rPr>
                <w:i/>
              </w:rPr>
              <w:t xml:space="preserve">0 б - </w:t>
            </w:r>
            <w:r w:rsidRPr="004566F5">
              <w:rPr>
                <w:i/>
              </w:rPr>
              <w:t>неправильн</w:t>
            </w:r>
            <w:r>
              <w:rPr>
                <w:i/>
              </w:rPr>
              <w:t xml:space="preserve">ый/ ответ отсутствует </w:t>
            </w:r>
          </w:p>
        </w:tc>
      </w:tr>
      <w:tr w:rsidR="00197056" w:rsidRPr="003D3825" w14:paraId="4F87FCE6" w14:textId="77777777" w:rsidTr="00D01571">
        <w:trPr>
          <w:jc w:val="center"/>
        </w:trPr>
        <w:tc>
          <w:tcPr>
            <w:tcW w:w="713" w:type="pct"/>
          </w:tcPr>
          <w:p w14:paraId="221CFEDA" w14:textId="77777777" w:rsidR="00197056" w:rsidRDefault="006429E4" w:rsidP="000A743D">
            <w:r>
              <w:t xml:space="preserve">Задание </w:t>
            </w:r>
            <w:r w:rsidR="00197056">
              <w:t>19</w:t>
            </w:r>
          </w:p>
        </w:tc>
        <w:tc>
          <w:tcPr>
            <w:tcW w:w="1690" w:type="pct"/>
          </w:tcPr>
          <w:p w14:paraId="4D69C2DE" w14:textId="77777777" w:rsidR="00197056" w:rsidRPr="003D3825" w:rsidRDefault="00732136" w:rsidP="00B62E80">
            <w:pPr>
              <w:jc w:val="both"/>
            </w:pPr>
            <w:r w:rsidRPr="00CF3F53">
              <w:t>Ответ</w:t>
            </w:r>
            <w:r>
              <w:t xml:space="preserve">: </w:t>
            </w:r>
            <w:r w:rsidR="00B62E80">
              <w:rPr>
                <w:lang w:val="en-US"/>
              </w:rPr>
              <w:t>3x+2y-34=0</w:t>
            </w:r>
          </w:p>
        </w:tc>
        <w:tc>
          <w:tcPr>
            <w:tcW w:w="2597" w:type="pct"/>
          </w:tcPr>
          <w:p w14:paraId="6D659809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>3 б - п</w:t>
            </w:r>
            <w:r w:rsidRPr="004566F5">
              <w:rPr>
                <w:i/>
              </w:rPr>
              <w:t xml:space="preserve">олный правильный ответ на задание </w:t>
            </w:r>
          </w:p>
          <w:p w14:paraId="6D8685DB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1 б - </w:t>
            </w:r>
            <w:r w:rsidRPr="004566F5">
              <w:rPr>
                <w:i/>
              </w:rPr>
              <w:t xml:space="preserve">допущена одна ошибка/неточность/ответ правильный, но не полный </w:t>
            </w:r>
          </w:p>
          <w:p w14:paraId="5CCA14AC" w14:textId="77777777" w:rsidR="00197056" w:rsidRPr="003D3825" w:rsidRDefault="005C0FA6" w:rsidP="005C0FA6">
            <w:r>
              <w:rPr>
                <w:i/>
              </w:rPr>
              <w:t xml:space="preserve">0 б - </w:t>
            </w:r>
            <w:r w:rsidRPr="004566F5">
              <w:rPr>
                <w:i/>
              </w:rPr>
              <w:t>неправильн</w:t>
            </w:r>
            <w:r>
              <w:rPr>
                <w:i/>
              </w:rPr>
              <w:t xml:space="preserve">ый/ ответ отсутствует </w:t>
            </w:r>
          </w:p>
        </w:tc>
      </w:tr>
      <w:tr w:rsidR="00197056" w:rsidRPr="003D3825" w14:paraId="4F50F703" w14:textId="77777777" w:rsidTr="00D01571">
        <w:trPr>
          <w:jc w:val="center"/>
        </w:trPr>
        <w:tc>
          <w:tcPr>
            <w:tcW w:w="713" w:type="pct"/>
          </w:tcPr>
          <w:p w14:paraId="2EFDEB68" w14:textId="77777777" w:rsidR="00197056" w:rsidRDefault="006429E4" w:rsidP="000A743D">
            <w:r>
              <w:t xml:space="preserve">Задание </w:t>
            </w:r>
            <w:r w:rsidR="00197056">
              <w:t>20</w:t>
            </w:r>
          </w:p>
        </w:tc>
        <w:tc>
          <w:tcPr>
            <w:tcW w:w="1690" w:type="pct"/>
          </w:tcPr>
          <w:p w14:paraId="5E3CC52E" w14:textId="77777777" w:rsidR="00197056" w:rsidRPr="003D3825" w:rsidRDefault="00B62E80" w:rsidP="00B62E80">
            <w:pPr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2597" w:type="pct"/>
          </w:tcPr>
          <w:p w14:paraId="5C654BBA" w14:textId="77777777" w:rsidR="005C0FA6" w:rsidRPr="004566F5" w:rsidRDefault="00B62E80" w:rsidP="005C0FA6">
            <w:pPr>
              <w:rPr>
                <w:i/>
              </w:rPr>
            </w:pPr>
            <w:r w:rsidRPr="00B62E80">
              <w:rPr>
                <w:i/>
              </w:rPr>
              <w:t>3</w:t>
            </w:r>
            <w:r w:rsidR="005C0FA6">
              <w:rPr>
                <w:i/>
              </w:rPr>
              <w:t xml:space="preserve"> б - п</w:t>
            </w:r>
            <w:r w:rsidR="005C0FA6" w:rsidRPr="004566F5">
              <w:rPr>
                <w:i/>
              </w:rPr>
              <w:t xml:space="preserve">олный правильный ответ на задание </w:t>
            </w:r>
          </w:p>
          <w:p w14:paraId="35170C7E" w14:textId="77777777" w:rsidR="005C0FA6" w:rsidRPr="004566F5" w:rsidRDefault="005C0FA6" w:rsidP="005C0FA6">
            <w:pPr>
              <w:rPr>
                <w:i/>
              </w:rPr>
            </w:pPr>
            <w:r>
              <w:rPr>
                <w:i/>
              </w:rPr>
              <w:t xml:space="preserve">1 б - </w:t>
            </w:r>
            <w:r w:rsidRPr="004566F5">
              <w:rPr>
                <w:i/>
              </w:rPr>
              <w:t xml:space="preserve">допущена одна ошибка/неточность/ответ правильный, но не полный </w:t>
            </w:r>
          </w:p>
          <w:p w14:paraId="50470328" w14:textId="77777777" w:rsidR="00197056" w:rsidRPr="003D3825" w:rsidRDefault="005C0FA6" w:rsidP="005C0FA6">
            <w:r>
              <w:rPr>
                <w:i/>
              </w:rPr>
              <w:t xml:space="preserve">0 б - </w:t>
            </w:r>
            <w:r w:rsidRPr="004566F5">
              <w:rPr>
                <w:i/>
              </w:rPr>
              <w:t>неправильн</w:t>
            </w:r>
            <w:r>
              <w:rPr>
                <w:i/>
              </w:rPr>
              <w:t xml:space="preserve">ый/ ответ отсутствует </w:t>
            </w:r>
          </w:p>
        </w:tc>
      </w:tr>
    </w:tbl>
    <w:p w14:paraId="702113FD" w14:textId="77777777" w:rsidR="00197056" w:rsidRPr="00CF3F53" w:rsidRDefault="00197056" w:rsidP="00A653DB">
      <w:pPr>
        <w:jc w:val="center"/>
        <w:rPr>
          <w:b/>
        </w:rPr>
      </w:pPr>
    </w:p>
    <w:p w14:paraId="2D791537" w14:textId="2C160C61" w:rsidR="00A653DB" w:rsidRPr="00A653DB" w:rsidRDefault="00D01571" w:rsidP="00D0157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653DB">
        <w:rPr>
          <w:b/>
          <w:sz w:val="28"/>
          <w:szCs w:val="28"/>
        </w:rPr>
        <w:t>Тестовые задания</w:t>
      </w:r>
    </w:p>
    <w:p w14:paraId="192FA3C4" w14:textId="77777777" w:rsidR="00A653DB" w:rsidRPr="00CF3F53" w:rsidRDefault="00A653DB" w:rsidP="00F83D95">
      <w:pPr>
        <w:jc w:val="both"/>
        <w:rPr>
          <w:i/>
          <w:u w:val="single"/>
        </w:rPr>
      </w:pPr>
    </w:p>
    <w:p w14:paraId="53AA664D" w14:textId="77777777" w:rsidR="00776331" w:rsidRPr="00CF3F53" w:rsidRDefault="00776331" w:rsidP="00F83D95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1. </w:t>
      </w:r>
    </w:p>
    <w:p w14:paraId="4B23787B" w14:textId="77777777" w:rsidR="00776331" w:rsidRPr="00CF3F53" w:rsidRDefault="00776331" w:rsidP="00F83D95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2AD1DEBA" w14:textId="77777777" w:rsidR="00776331" w:rsidRPr="00CF3F53" w:rsidRDefault="00776331" w:rsidP="00776331">
      <w:pPr>
        <w:jc w:val="both"/>
      </w:pPr>
      <w:r w:rsidRPr="00CF3F53">
        <w:t xml:space="preserve">Даны матрицы </w:t>
      </w:r>
      <w:r w:rsidRPr="00CF3F53">
        <w:rPr>
          <w:position w:val="-30"/>
        </w:rPr>
        <w:object w:dxaOrig="1280" w:dyaOrig="720" w14:anchorId="4E912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36pt" o:ole="">
            <v:imagedata r:id="rId5" o:title=""/>
          </v:shape>
          <o:OLEObject Type="Embed" ProgID="Equation.DSMT4" ShapeID="_x0000_i1025" DrawAspect="Content" ObjectID="_1785568675" r:id="rId6"/>
        </w:object>
      </w:r>
      <w:r w:rsidRPr="00CF3F53">
        <w:t xml:space="preserve">, </w:t>
      </w:r>
      <w:r w:rsidRPr="00CF3F53">
        <w:rPr>
          <w:position w:val="-30"/>
        </w:rPr>
        <w:object w:dxaOrig="1180" w:dyaOrig="720" w14:anchorId="319D9555">
          <v:shape id="_x0000_i1026" type="#_x0000_t75" style="width:59.45pt;height:36pt" o:ole="">
            <v:imagedata r:id="rId7" o:title=""/>
          </v:shape>
          <o:OLEObject Type="Embed" ProgID="Equation.DSMT4" ShapeID="_x0000_i1026" DrawAspect="Content" ObjectID="_1785568676" r:id="rId8"/>
        </w:object>
      </w:r>
      <w:r w:rsidRPr="00CF3F53">
        <w:t>. Найти произведение матриц АВ.</w:t>
      </w:r>
    </w:p>
    <w:p w14:paraId="505A4974" w14:textId="77777777" w:rsidR="00776331" w:rsidRPr="00CF3F53" w:rsidRDefault="00776331" w:rsidP="00776331">
      <w:pPr>
        <w:jc w:val="both"/>
      </w:pPr>
      <w:r w:rsidRPr="00CF3F53">
        <w:t xml:space="preserve">1) </w:t>
      </w:r>
      <w:r w:rsidRPr="00CF3F53">
        <w:rPr>
          <w:position w:val="-30"/>
        </w:rPr>
        <w:object w:dxaOrig="900" w:dyaOrig="720" w14:anchorId="0576A7FD">
          <v:shape id="_x0000_i1027" type="#_x0000_t75" style="width:45.2pt;height:36pt" o:ole="">
            <v:imagedata r:id="rId9" o:title=""/>
          </v:shape>
          <o:OLEObject Type="Embed" ProgID="Equation.DSMT4" ShapeID="_x0000_i1027" DrawAspect="Content" ObjectID="_1785568677" r:id="rId10"/>
        </w:object>
      </w:r>
      <w:r w:rsidRPr="00CF3F53">
        <w:t xml:space="preserve">    </w:t>
      </w:r>
    </w:p>
    <w:p w14:paraId="32C0D6B6" w14:textId="77777777" w:rsidR="00776331" w:rsidRPr="00CF3F53" w:rsidRDefault="00776331" w:rsidP="00776331">
      <w:pPr>
        <w:jc w:val="both"/>
      </w:pPr>
      <w:r w:rsidRPr="00CF3F53">
        <w:t xml:space="preserve">2) </w:t>
      </w:r>
      <w:r w:rsidRPr="00CF3F53">
        <w:rPr>
          <w:position w:val="-30"/>
        </w:rPr>
        <w:object w:dxaOrig="760" w:dyaOrig="720" w14:anchorId="34173AAD">
          <v:shape id="_x0000_i1028" type="#_x0000_t75" style="width:37.65pt;height:36pt" o:ole="">
            <v:imagedata r:id="rId11" o:title=""/>
          </v:shape>
          <o:OLEObject Type="Embed" ProgID="Equation.3" ShapeID="_x0000_i1028" DrawAspect="Content" ObjectID="_1785568678" r:id="rId12"/>
        </w:object>
      </w:r>
      <w:r w:rsidRPr="00CF3F53">
        <w:t xml:space="preserve">     </w:t>
      </w:r>
    </w:p>
    <w:p w14:paraId="2AF9C95A" w14:textId="77777777" w:rsidR="00776331" w:rsidRPr="00CF3F53" w:rsidRDefault="00776331" w:rsidP="00776331">
      <w:pPr>
        <w:jc w:val="both"/>
      </w:pPr>
      <w:r w:rsidRPr="00CF3F53">
        <w:t xml:space="preserve">3)  </w:t>
      </w:r>
      <w:r w:rsidRPr="00CF3F53">
        <w:rPr>
          <w:position w:val="-30"/>
        </w:rPr>
        <w:object w:dxaOrig="880" w:dyaOrig="720" w14:anchorId="7A32C74D">
          <v:shape id="_x0000_i1029" type="#_x0000_t75" style="width:44.35pt;height:36pt" o:ole="">
            <v:imagedata r:id="rId13" o:title=""/>
          </v:shape>
          <o:OLEObject Type="Embed" ProgID="Equation.DSMT4" ShapeID="_x0000_i1029" DrawAspect="Content" ObjectID="_1785568679" r:id="rId14"/>
        </w:object>
      </w:r>
      <w:r w:rsidRPr="00CF3F53">
        <w:t xml:space="preserve">   </w:t>
      </w:r>
    </w:p>
    <w:p w14:paraId="4BAE553D" w14:textId="77777777" w:rsidR="00776331" w:rsidRPr="00CF3F53" w:rsidRDefault="00776331" w:rsidP="00776331">
      <w:pPr>
        <w:jc w:val="both"/>
      </w:pPr>
      <w:r w:rsidRPr="00CF3F53">
        <w:t xml:space="preserve">4) </w:t>
      </w:r>
      <w:r w:rsidRPr="00CF3F53">
        <w:rPr>
          <w:position w:val="-30"/>
        </w:rPr>
        <w:object w:dxaOrig="900" w:dyaOrig="720" w14:anchorId="0914C79E">
          <v:shape id="_x0000_i1030" type="#_x0000_t75" style="width:45.2pt;height:36pt" o:ole="">
            <v:imagedata r:id="rId15" o:title=""/>
          </v:shape>
          <o:OLEObject Type="Embed" ProgID="Equation.DSMT4" ShapeID="_x0000_i1030" DrawAspect="Content" ObjectID="_1785568680" r:id="rId16"/>
        </w:object>
      </w:r>
      <w:r w:rsidRPr="00CF3F53">
        <w:t xml:space="preserve">   </w:t>
      </w:r>
    </w:p>
    <w:p w14:paraId="7A08F34D" w14:textId="77777777" w:rsidR="00776331" w:rsidRPr="00CF3F53" w:rsidRDefault="00776331" w:rsidP="00F83D95">
      <w:pPr>
        <w:jc w:val="both"/>
        <w:rPr>
          <w:b/>
        </w:rPr>
      </w:pPr>
    </w:p>
    <w:p w14:paraId="446AD1A0" w14:textId="77777777" w:rsidR="00776331" w:rsidRPr="00CF3F53" w:rsidRDefault="00776331" w:rsidP="00F83D95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2.</w:t>
      </w:r>
    </w:p>
    <w:p w14:paraId="50F8BC51" w14:textId="77777777" w:rsidR="00776331" w:rsidRPr="00CF3F53" w:rsidRDefault="00776331" w:rsidP="00776331">
      <w:pPr>
        <w:jc w:val="both"/>
        <w:rPr>
          <w:i/>
        </w:rPr>
      </w:pPr>
      <w:r w:rsidRPr="00CF3F53">
        <w:rPr>
          <w:i/>
        </w:rPr>
        <w:t xml:space="preserve">Прочитайте текст и </w:t>
      </w:r>
      <w:r w:rsidRPr="00CF3F53">
        <w:rPr>
          <w:i/>
          <w:u w:val="single"/>
        </w:rPr>
        <w:t>установите соответствие</w:t>
      </w:r>
      <w:r w:rsidRPr="00CF3F53">
        <w:rPr>
          <w:i/>
        </w:rPr>
        <w:t>.</w:t>
      </w:r>
    </w:p>
    <w:p w14:paraId="715D5D6B" w14:textId="77777777" w:rsidR="00776331" w:rsidRPr="00CF3F53" w:rsidRDefault="00776331" w:rsidP="00776331">
      <w:pPr>
        <w:jc w:val="both"/>
      </w:pPr>
      <w:r w:rsidRPr="00CF3F53">
        <w:t>Установить соответствие между матрицами и их определителями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4718"/>
      </w:tblGrid>
      <w:tr w:rsidR="00776331" w:rsidRPr="00CF3F53" w14:paraId="787BF057" w14:textId="77777777" w:rsidTr="00776331">
        <w:tc>
          <w:tcPr>
            <w:tcW w:w="5341" w:type="dxa"/>
          </w:tcPr>
          <w:p w14:paraId="25D5C497" w14:textId="77777777" w:rsidR="00776331" w:rsidRPr="00CF3F53" w:rsidRDefault="00776331" w:rsidP="00776331">
            <w:pPr>
              <w:jc w:val="center"/>
            </w:pPr>
            <w:r w:rsidRPr="00CF3F53">
              <w:t>Матрица</w:t>
            </w:r>
          </w:p>
        </w:tc>
        <w:tc>
          <w:tcPr>
            <w:tcW w:w="5341" w:type="dxa"/>
          </w:tcPr>
          <w:p w14:paraId="14E38BEE" w14:textId="77777777" w:rsidR="00776331" w:rsidRPr="00CF3F53" w:rsidRDefault="00776331" w:rsidP="00776331">
            <w:pPr>
              <w:jc w:val="center"/>
            </w:pPr>
            <w:r w:rsidRPr="00CF3F53">
              <w:t>Определитель</w:t>
            </w:r>
          </w:p>
        </w:tc>
      </w:tr>
      <w:tr w:rsidR="00776331" w:rsidRPr="00CF3F53" w14:paraId="253C10AD" w14:textId="77777777" w:rsidTr="00776331">
        <w:tc>
          <w:tcPr>
            <w:tcW w:w="5341" w:type="dxa"/>
          </w:tcPr>
          <w:p w14:paraId="45C0335D" w14:textId="77777777" w:rsidR="00776331" w:rsidRPr="00CF3F53" w:rsidRDefault="00776331" w:rsidP="00776331">
            <w:pPr>
              <w:jc w:val="center"/>
            </w:pPr>
            <w:r w:rsidRPr="00CF3F53">
              <w:lastRenderedPageBreak/>
              <w:t xml:space="preserve">а) </w:t>
            </w:r>
            <w:r w:rsidRPr="00CF3F53">
              <w:rPr>
                <w:position w:val="-30"/>
              </w:rPr>
              <w:object w:dxaOrig="880" w:dyaOrig="720" w14:anchorId="7D3AA893">
                <v:shape id="_x0000_i1031" type="#_x0000_t75" style="width:44.35pt;height:36pt" o:ole="">
                  <v:imagedata r:id="rId17" o:title=""/>
                </v:shape>
                <o:OLEObject Type="Embed" ProgID="Equation.DSMT4" ShapeID="_x0000_i1031" DrawAspect="Content" ObjectID="_1785568681" r:id="rId18"/>
              </w:object>
            </w:r>
          </w:p>
        </w:tc>
        <w:tc>
          <w:tcPr>
            <w:tcW w:w="5341" w:type="dxa"/>
          </w:tcPr>
          <w:p w14:paraId="797F5711" w14:textId="77777777" w:rsidR="00776331" w:rsidRPr="00CF3F53" w:rsidRDefault="00776331" w:rsidP="00776331">
            <w:pPr>
              <w:jc w:val="center"/>
            </w:pPr>
            <w:r w:rsidRPr="00CF3F53">
              <w:t>1) 4</w:t>
            </w:r>
          </w:p>
        </w:tc>
      </w:tr>
      <w:tr w:rsidR="00776331" w:rsidRPr="00CF3F53" w14:paraId="28BDDB0F" w14:textId="77777777" w:rsidTr="00776331">
        <w:tc>
          <w:tcPr>
            <w:tcW w:w="5341" w:type="dxa"/>
          </w:tcPr>
          <w:p w14:paraId="0C588D19" w14:textId="77777777" w:rsidR="00776331" w:rsidRPr="00CF3F53" w:rsidRDefault="00776331" w:rsidP="00776331">
            <w:pPr>
              <w:jc w:val="center"/>
            </w:pPr>
            <w:r w:rsidRPr="00CF3F53">
              <w:t xml:space="preserve">б) </w:t>
            </w:r>
            <w:r w:rsidRPr="00CF3F53">
              <w:rPr>
                <w:position w:val="-30"/>
              </w:rPr>
              <w:object w:dxaOrig="900" w:dyaOrig="720" w14:anchorId="4E6207BD">
                <v:shape id="_x0000_i1032" type="#_x0000_t75" style="width:45.2pt;height:36pt" o:ole="">
                  <v:imagedata r:id="rId19" o:title=""/>
                </v:shape>
                <o:OLEObject Type="Embed" ProgID="Equation.DSMT4" ShapeID="_x0000_i1032" DrawAspect="Content" ObjectID="_1785568682" r:id="rId20"/>
              </w:object>
            </w:r>
          </w:p>
        </w:tc>
        <w:tc>
          <w:tcPr>
            <w:tcW w:w="5341" w:type="dxa"/>
          </w:tcPr>
          <w:p w14:paraId="3C29C02A" w14:textId="77777777" w:rsidR="00776331" w:rsidRPr="00CF3F53" w:rsidRDefault="00776331" w:rsidP="00776331">
            <w:pPr>
              <w:jc w:val="center"/>
            </w:pPr>
            <w:r w:rsidRPr="00CF3F53">
              <w:t>2) 5</w:t>
            </w:r>
          </w:p>
        </w:tc>
      </w:tr>
      <w:tr w:rsidR="00776331" w:rsidRPr="00CF3F53" w14:paraId="428741EB" w14:textId="77777777" w:rsidTr="00776331">
        <w:tc>
          <w:tcPr>
            <w:tcW w:w="5341" w:type="dxa"/>
          </w:tcPr>
          <w:p w14:paraId="16899316" w14:textId="77777777" w:rsidR="00776331" w:rsidRPr="00CF3F53" w:rsidRDefault="00776331" w:rsidP="00776331">
            <w:pPr>
              <w:jc w:val="center"/>
            </w:pPr>
            <w:r w:rsidRPr="00CF3F53">
              <w:t xml:space="preserve">в) </w:t>
            </w:r>
            <w:r w:rsidRPr="00CF3F53">
              <w:rPr>
                <w:position w:val="-30"/>
              </w:rPr>
              <w:object w:dxaOrig="760" w:dyaOrig="720" w14:anchorId="21CFACB6">
                <v:shape id="_x0000_i1033" type="#_x0000_t75" style="width:37.65pt;height:36pt" o:ole="">
                  <v:imagedata r:id="rId21" o:title=""/>
                </v:shape>
                <o:OLEObject Type="Embed" ProgID="Equation.DSMT4" ShapeID="_x0000_i1033" DrawAspect="Content" ObjectID="_1785568683" r:id="rId22"/>
              </w:object>
            </w:r>
          </w:p>
        </w:tc>
        <w:tc>
          <w:tcPr>
            <w:tcW w:w="5341" w:type="dxa"/>
          </w:tcPr>
          <w:p w14:paraId="36DC7528" w14:textId="77777777" w:rsidR="00776331" w:rsidRPr="00CF3F53" w:rsidRDefault="00776331" w:rsidP="00776331">
            <w:pPr>
              <w:jc w:val="center"/>
            </w:pPr>
            <w:r w:rsidRPr="00CF3F53">
              <w:t>3) 1</w:t>
            </w:r>
          </w:p>
        </w:tc>
      </w:tr>
    </w:tbl>
    <w:p w14:paraId="59F8ABA9" w14:textId="77777777" w:rsidR="00776331" w:rsidRPr="00CF3F53" w:rsidRDefault="00776331" w:rsidP="00776331">
      <w:pPr>
        <w:jc w:val="both"/>
      </w:pPr>
    </w:p>
    <w:p w14:paraId="33DE63B0" w14:textId="77777777" w:rsidR="00776331" w:rsidRPr="00CF3F53" w:rsidRDefault="001E25DA" w:rsidP="00F83D95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3.</w:t>
      </w:r>
    </w:p>
    <w:p w14:paraId="75A322FD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0E822BC4" w14:textId="77777777" w:rsidR="001E25DA" w:rsidRPr="00CF3F53" w:rsidRDefault="001E25DA" w:rsidP="001E25DA">
      <w:r w:rsidRPr="00CF3F53">
        <w:t xml:space="preserve">Определитель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&gt;0</m:t>
        </m:r>
      </m:oMath>
      <w:r w:rsidRPr="00CF3F53">
        <w:t xml:space="preserve">, если значение </w:t>
      </w:r>
      <w:r w:rsidRPr="00CF3F53">
        <w:rPr>
          <w:i/>
          <w:lang w:val="en-US"/>
        </w:rPr>
        <w:t>a</w:t>
      </w:r>
      <w:r w:rsidRPr="00CF3F53">
        <w:rPr>
          <w:i/>
        </w:rPr>
        <w:t xml:space="preserve"> </w:t>
      </w:r>
      <w:r w:rsidRPr="00CF3F53">
        <w:t xml:space="preserve"> равно…</w:t>
      </w:r>
    </w:p>
    <w:p w14:paraId="32D5A864" w14:textId="77777777" w:rsidR="001E25DA" w:rsidRPr="00CF3F53" w:rsidRDefault="001E25DA" w:rsidP="001E25DA">
      <w:pPr>
        <w:numPr>
          <w:ilvl w:val="0"/>
          <w:numId w:val="19"/>
        </w:numPr>
        <w:ind w:left="0" w:firstLine="0"/>
      </w:pPr>
      <w:r w:rsidRPr="00CF3F53">
        <w:t>3</w:t>
      </w:r>
    </w:p>
    <w:p w14:paraId="49A9C1EB" w14:textId="77777777" w:rsidR="001E25DA" w:rsidRPr="00CF3F53" w:rsidRDefault="001E25DA" w:rsidP="001E25DA">
      <w:pPr>
        <w:numPr>
          <w:ilvl w:val="0"/>
          <w:numId w:val="19"/>
        </w:numPr>
        <w:ind w:left="0" w:firstLine="0"/>
        <w:rPr>
          <w:bCs/>
          <w:color w:val="000000" w:themeColor="text1"/>
        </w:rPr>
      </w:pPr>
      <w:r w:rsidRPr="00CF3F53">
        <w:rPr>
          <w:bCs/>
          <w:color w:val="000000" w:themeColor="text1"/>
        </w:rPr>
        <w:t>-3</w:t>
      </w:r>
    </w:p>
    <w:p w14:paraId="10813A0D" w14:textId="77777777" w:rsidR="001E25DA" w:rsidRPr="00CF3F53" w:rsidRDefault="001E25DA" w:rsidP="001E25DA">
      <w:pPr>
        <w:numPr>
          <w:ilvl w:val="0"/>
          <w:numId w:val="19"/>
        </w:numPr>
        <w:ind w:left="0" w:firstLine="0"/>
      </w:pPr>
      <w:r w:rsidRPr="00CF3F53">
        <w:t>2</w:t>
      </w:r>
    </w:p>
    <w:p w14:paraId="489CCADB" w14:textId="77777777" w:rsidR="001E25DA" w:rsidRPr="00CF3F53" w:rsidRDefault="001E25DA" w:rsidP="001E25DA">
      <w:pPr>
        <w:numPr>
          <w:ilvl w:val="0"/>
          <w:numId w:val="19"/>
        </w:numPr>
        <w:ind w:left="0" w:firstLine="0"/>
      </w:pPr>
      <w:r w:rsidRPr="00CF3F53">
        <w:t>-2,4</w:t>
      </w:r>
    </w:p>
    <w:p w14:paraId="421F0DFF" w14:textId="77777777" w:rsidR="001E25DA" w:rsidRPr="00CF3F53" w:rsidRDefault="001E25DA" w:rsidP="00F83D95">
      <w:pPr>
        <w:jc w:val="both"/>
        <w:rPr>
          <w:i/>
        </w:rPr>
      </w:pPr>
    </w:p>
    <w:p w14:paraId="3C68D2B1" w14:textId="77777777" w:rsidR="001E25DA" w:rsidRPr="00CF3F53" w:rsidRDefault="001E25DA" w:rsidP="00F83D95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4.</w:t>
      </w:r>
    </w:p>
    <w:p w14:paraId="1C67AF16" w14:textId="77777777" w:rsidR="009812CC" w:rsidRPr="00CF3F53" w:rsidRDefault="009812CC" w:rsidP="009812CC">
      <w:pPr>
        <w:jc w:val="both"/>
        <w:rPr>
          <w:i/>
        </w:rPr>
      </w:pPr>
      <w:r w:rsidRPr="00CF3F53">
        <w:rPr>
          <w:i/>
        </w:rPr>
        <w:t xml:space="preserve">Прочитайте текст и </w:t>
      </w:r>
      <w:r w:rsidRPr="00CF3F53">
        <w:rPr>
          <w:i/>
          <w:u w:val="single"/>
        </w:rPr>
        <w:t>установите соответствие</w:t>
      </w:r>
      <w:r w:rsidRPr="00CF3F53">
        <w:rPr>
          <w:i/>
        </w:rPr>
        <w:t>.</w:t>
      </w:r>
    </w:p>
    <w:p w14:paraId="50B4B037" w14:textId="77777777" w:rsidR="009812CC" w:rsidRPr="00CF3F53" w:rsidRDefault="009812CC" w:rsidP="009812CC">
      <w:pPr>
        <w:jc w:val="both"/>
      </w:pPr>
      <w:r w:rsidRPr="00CF3F53">
        <w:t xml:space="preserve">Установить соответствие между произведением векторов </w:t>
      </w:r>
    </w:p>
    <w:p w14:paraId="3ED903EC" w14:textId="77777777" w:rsidR="009812CC" w:rsidRPr="00CF3F53" w:rsidRDefault="00000000" w:rsidP="009812CC">
      <w:pPr>
        <w:jc w:val="both"/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</m:oMath>
      <w:r w:rsidR="009812CC" w:rsidRPr="00CF3F53">
        <w:t xml:space="preserve"> = </w:t>
      </w:r>
      <w:r w:rsidR="003C72AE" w:rsidRPr="00CF3F53">
        <w:t>{</w:t>
      </w:r>
      <w:r w:rsidR="009812CC" w:rsidRPr="00CF3F53">
        <w:t>0;3;4</w:t>
      </w:r>
      <w:r w:rsidR="003C72AE" w:rsidRPr="00CF3F53">
        <w:t>}</w:t>
      </w:r>
      <w:r w:rsidR="009812CC" w:rsidRPr="00CF3F53"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</m:oMath>
      <w:r w:rsidR="009812CC" w:rsidRPr="00CF3F53">
        <w:t xml:space="preserve"> = </w:t>
      </w:r>
      <w:r w:rsidR="003C72AE" w:rsidRPr="00CF3F53">
        <w:t>{</w:t>
      </w:r>
      <w:r w:rsidR="009812CC" w:rsidRPr="00CF3F53">
        <w:t>-2;1;5</w:t>
      </w:r>
      <w:r w:rsidR="003C72AE" w:rsidRPr="00CF3F53">
        <w:t>}</w:t>
      </w:r>
      <w:r w:rsidR="009812CC" w:rsidRPr="00CF3F53">
        <w:t xml:space="preserve"> и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c</m:t>
            </m:r>
          </m:e>
        </m:bar>
      </m:oMath>
      <w:r w:rsidR="009812CC" w:rsidRPr="00CF3F53">
        <w:t xml:space="preserve"> = </w:t>
      </w:r>
      <w:r w:rsidR="003C72AE" w:rsidRPr="00CF3F53">
        <w:t>{</w:t>
      </w:r>
      <w:r w:rsidR="009812CC" w:rsidRPr="00CF3F53">
        <w:t>4;0;2</w:t>
      </w:r>
      <w:r w:rsidR="003C72AE" w:rsidRPr="00CF3F53">
        <w:t>} и значением произведения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9812CC" w:rsidRPr="00CF3F53" w14:paraId="3D1C2829" w14:textId="77777777" w:rsidTr="003C72AE">
        <w:tc>
          <w:tcPr>
            <w:tcW w:w="6629" w:type="dxa"/>
          </w:tcPr>
          <w:p w14:paraId="26785BB0" w14:textId="77777777" w:rsidR="009812CC" w:rsidRPr="00CF3F53" w:rsidRDefault="009812CC" w:rsidP="00A653DB">
            <w:pPr>
              <w:jc w:val="center"/>
            </w:pPr>
            <w:r w:rsidRPr="00CF3F53">
              <w:t>Матрица</w:t>
            </w:r>
          </w:p>
        </w:tc>
        <w:tc>
          <w:tcPr>
            <w:tcW w:w="2410" w:type="dxa"/>
          </w:tcPr>
          <w:p w14:paraId="72623870" w14:textId="77777777" w:rsidR="009812CC" w:rsidRPr="00CF3F53" w:rsidRDefault="009812CC" w:rsidP="00A653DB">
            <w:pPr>
              <w:jc w:val="center"/>
            </w:pPr>
            <w:r w:rsidRPr="00CF3F53">
              <w:t>Определитель</w:t>
            </w:r>
          </w:p>
        </w:tc>
      </w:tr>
      <w:tr w:rsidR="009812CC" w:rsidRPr="00CF3F53" w14:paraId="0D4263E0" w14:textId="77777777" w:rsidTr="003C72AE">
        <w:tc>
          <w:tcPr>
            <w:tcW w:w="6629" w:type="dxa"/>
          </w:tcPr>
          <w:p w14:paraId="7C3D6FF4" w14:textId="77777777" w:rsidR="009812CC" w:rsidRPr="00CF3F53" w:rsidRDefault="003C72AE" w:rsidP="00401D60">
            <w:pPr>
              <w:jc w:val="center"/>
            </w:pPr>
            <w:r w:rsidRPr="00CF3F53">
              <w:t>А</w:t>
            </w:r>
            <w:r w:rsidR="009812CC" w:rsidRPr="00CF3F53">
              <w:t xml:space="preserve">) </w:t>
            </w:r>
            <w:r w:rsidRPr="00CF3F53">
              <w:t xml:space="preserve">скалярное произведение векторов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oMath>
            <w:r w:rsidRPr="00CF3F53"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bar>
            </m:oMath>
          </w:p>
        </w:tc>
        <w:tc>
          <w:tcPr>
            <w:tcW w:w="2410" w:type="dxa"/>
          </w:tcPr>
          <w:p w14:paraId="5BFCD348" w14:textId="77777777" w:rsidR="009812CC" w:rsidRPr="00CF3F53" w:rsidRDefault="009812CC" w:rsidP="009812CC">
            <w:pPr>
              <w:jc w:val="center"/>
              <w:rPr>
                <w:lang w:val="en-US"/>
              </w:rPr>
            </w:pPr>
            <w:r w:rsidRPr="00CF3F53">
              <w:t xml:space="preserve">1) </w:t>
            </w:r>
            <w:r w:rsidR="00682D79" w:rsidRPr="00CF3F53">
              <w:rPr>
                <w:lang w:val="en-US"/>
              </w:rPr>
              <w:t>56</w:t>
            </w:r>
          </w:p>
        </w:tc>
      </w:tr>
      <w:tr w:rsidR="009812CC" w:rsidRPr="00CF3F53" w14:paraId="6E34EDE6" w14:textId="77777777" w:rsidTr="003C72AE">
        <w:tc>
          <w:tcPr>
            <w:tcW w:w="6629" w:type="dxa"/>
          </w:tcPr>
          <w:p w14:paraId="46FE3F5F" w14:textId="77777777" w:rsidR="009812CC" w:rsidRPr="00CF3F53" w:rsidRDefault="003C72AE" w:rsidP="00401D60">
            <w:pPr>
              <w:jc w:val="center"/>
            </w:pPr>
            <w:r w:rsidRPr="00CF3F53">
              <w:t>Б</w:t>
            </w:r>
            <w:r w:rsidR="009812CC" w:rsidRPr="00CF3F53">
              <w:t xml:space="preserve">) </w:t>
            </w:r>
            <w:r w:rsidRPr="00CF3F53">
              <w:t xml:space="preserve">векторное произведение векторов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oMath>
            <w:r w:rsidRPr="00CF3F53"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bar>
            </m:oMath>
          </w:p>
        </w:tc>
        <w:tc>
          <w:tcPr>
            <w:tcW w:w="2410" w:type="dxa"/>
          </w:tcPr>
          <w:p w14:paraId="22D205CA" w14:textId="77777777" w:rsidR="009812CC" w:rsidRPr="00CF3F53" w:rsidRDefault="009812CC" w:rsidP="009812CC">
            <w:pPr>
              <w:jc w:val="center"/>
            </w:pPr>
            <w:r w:rsidRPr="00CF3F53">
              <w:t xml:space="preserve">2) </w:t>
            </w:r>
            <w:r w:rsidR="003C72AE" w:rsidRPr="00CF3F53">
              <w:t>8</w:t>
            </w:r>
          </w:p>
        </w:tc>
      </w:tr>
      <w:tr w:rsidR="009812CC" w:rsidRPr="00CF3F53" w14:paraId="1DA29E60" w14:textId="77777777" w:rsidTr="003C72AE">
        <w:tc>
          <w:tcPr>
            <w:tcW w:w="6629" w:type="dxa"/>
          </w:tcPr>
          <w:p w14:paraId="7F977062" w14:textId="77777777" w:rsidR="00682D79" w:rsidRPr="00CF3F53" w:rsidRDefault="003C72AE" w:rsidP="00401D60">
            <w:pPr>
              <w:jc w:val="center"/>
            </w:pPr>
            <w:r w:rsidRPr="00CF3F53">
              <w:t>В</w:t>
            </w:r>
            <w:r w:rsidR="009812CC" w:rsidRPr="00CF3F53">
              <w:t xml:space="preserve">) </w:t>
            </w:r>
            <w:r w:rsidRPr="00CF3F53">
              <w:t xml:space="preserve">смешанное произведение векторов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oMath>
            <w:r w:rsidRPr="00CF3F53">
              <w:t xml:space="preserve">,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bar>
              <m:r>
                <w:rPr>
                  <w:rFonts w:ascii="Cambria Math" w:hAnsi="Cambria Math"/>
                </w:rPr>
                <m:t xml:space="preserve"> </m:t>
              </m:r>
            </m:oMath>
            <w:r w:rsidRPr="00CF3F53">
              <w:t xml:space="preserve">и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bar>
            </m:oMath>
          </w:p>
        </w:tc>
        <w:tc>
          <w:tcPr>
            <w:tcW w:w="2410" w:type="dxa"/>
          </w:tcPr>
          <w:p w14:paraId="6FBF6C17" w14:textId="77777777" w:rsidR="009812CC" w:rsidRPr="00CF3F53" w:rsidRDefault="009812CC" w:rsidP="009812CC">
            <w:pPr>
              <w:jc w:val="center"/>
              <w:rPr>
                <w:lang w:val="en-US"/>
              </w:rPr>
            </w:pPr>
            <w:r w:rsidRPr="00CF3F53">
              <w:t xml:space="preserve">3) </w:t>
            </w:r>
            <w:r w:rsidR="003C72AE" w:rsidRPr="00CF3F53">
              <w:rPr>
                <w:lang w:val="en-US"/>
              </w:rPr>
              <w:t>{</w:t>
            </w:r>
            <w:r w:rsidR="003C72AE" w:rsidRPr="00CF3F53">
              <w:t>11;-8;6</w:t>
            </w:r>
            <w:r w:rsidR="003C72AE" w:rsidRPr="00CF3F53">
              <w:rPr>
                <w:lang w:val="en-US"/>
              </w:rPr>
              <w:t>}</w:t>
            </w:r>
          </w:p>
        </w:tc>
      </w:tr>
    </w:tbl>
    <w:p w14:paraId="02A291A2" w14:textId="77777777" w:rsidR="009812CC" w:rsidRPr="00CF3F53" w:rsidRDefault="009812CC" w:rsidP="009812CC">
      <w:pPr>
        <w:jc w:val="both"/>
      </w:pPr>
    </w:p>
    <w:p w14:paraId="04EA433C" w14:textId="77777777" w:rsidR="001E25DA" w:rsidRPr="00CF3F53" w:rsidRDefault="001E25DA" w:rsidP="001E25DA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5.</w:t>
      </w:r>
    </w:p>
    <w:p w14:paraId="2A2213E3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не менее двух</w:t>
      </w:r>
      <w:r w:rsidRPr="00CF3F53">
        <w:rPr>
          <w:i/>
        </w:rPr>
        <w:t xml:space="preserve"> вариантов ответов</w:t>
      </w:r>
    </w:p>
    <w:p w14:paraId="7861C30E" w14:textId="77777777" w:rsidR="001E25DA" w:rsidRPr="00CF3F53" w:rsidRDefault="001E25DA" w:rsidP="001E25DA">
      <w:r w:rsidRPr="00CF3F53">
        <w:t xml:space="preserve">Для матрицы </w:t>
      </w:r>
      <m:oMath>
        <m:r>
          <w:rPr>
            <w:rFonts w:ascii="Cambria Math" w:hAnsi="Cambria Math"/>
          </w:rPr>
          <m:t>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х-2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</m:mr>
            </m:m>
          </m:e>
        </m:d>
      </m:oMath>
      <w:r w:rsidRPr="00CF3F53">
        <w:t xml:space="preserve"> </w:t>
      </w:r>
      <w:r w:rsidRPr="00CF3F53">
        <w:rPr>
          <w:i/>
        </w:rPr>
        <w:t>не существует</w:t>
      </w:r>
      <w:r w:rsidRPr="00CF3F53">
        <w:t xml:space="preserve"> обратной, если значение </w:t>
      </w:r>
      <w:r w:rsidRPr="00CF3F53">
        <w:rPr>
          <w:i/>
        </w:rPr>
        <w:t>х</w:t>
      </w:r>
      <w:r w:rsidRPr="00CF3F53">
        <w:t xml:space="preserve"> равно …  </w:t>
      </w:r>
    </w:p>
    <w:p w14:paraId="5984D6E3" w14:textId="77777777" w:rsidR="001E25DA" w:rsidRPr="00401D60" w:rsidRDefault="001E25DA" w:rsidP="001E25DA">
      <w:pPr>
        <w:numPr>
          <w:ilvl w:val="0"/>
          <w:numId w:val="22"/>
        </w:numPr>
        <w:ind w:left="0" w:firstLine="0"/>
        <w:rPr>
          <w:bCs/>
          <w:color w:val="000000" w:themeColor="text1"/>
        </w:rPr>
      </w:pPr>
      <w:r w:rsidRPr="00401D60">
        <w:rPr>
          <w:bCs/>
          <w:color w:val="000000" w:themeColor="text1"/>
        </w:rPr>
        <w:t>- 2</w:t>
      </w:r>
    </w:p>
    <w:p w14:paraId="5834A465" w14:textId="77777777" w:rsidR="001E25DA" w:rsidRPr="00CF3F53" w:rsidRDefault="001E25DA" w:rsidP="001E25DA">
      <w:pPr>
        <w:numPr>
          <w:ilvl w:val="0"/>
          <w:numId w:val="22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-4</w:t>
      </w:r>
    </w:p>
    <w:p w14:paraId="7693A00A" w14:textId="77777777" w:rsidR="001E25DA" w:rsidRPr="00CF3F53" w:rsidRDefault="001E25DA" w:rsidP="001E25DA">
      <w:pPr>
        <w:numPr>
          <w:ilvl w:val="0"/>
          <w:numId w:val="22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2</w:t>
      </w:r>
    </w:p>
    <w:p w14:paraId="186F884F" w14:textId="77777777" w:rsidR="001E25DA" w:rsidRPr="00CF3F53" w:rsidRDefault="001E25DA" w:rsidP="001E25DA">
      <w:pPr>
        <w:numPr>
          <w:ilvl w:val="0"/>
          <w:numId w:val="22"/>
        </w:numPr>
        <w:ind w:left="0" w:firstLine="0"/>
        <w:rPr>
          <w:bCs/>
          <w:color w:val="000000" w:themeColor="text1"/>
        </w:rPr>
      </w:pPr>
      <w:r w:rsidRPr="00CF3F53">
        <w:rPr>
          <w:bCs/>
          <w:color w:val="000000" w:themeColor="text1"/>
        </w:rPr>
        <w:t>4</w:t>
      </w:r>
    </w:p>
    <w:p w14:paraId="09CD0F1A" w14:textId="77777777" w:rsidR="001E25DA" w:rsidRPr="00CF3F53" w:rsidRDefault="001E25DA" w:rsidP="00F83D95">
      <w:pPr>
        <w:jc w:val="both"/>
        <w:rPr>
          <w:b/>
        </w:rPr>
      </w:pPr>
    </w:p>
    <w:p w14:paraId="1AC9081A" w14:textId="77777777" w:rsidR="001E25DA" w:rsidRPr="00CF3F53" w:rsidRDefault="001E25DA" w:rsidP="001E25DA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6.</w:t>
      </w:r>
    </w:p>
    <w:p w14:paraId="2D489501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54890CBF" w14:textId="77777777" w:rsidR="001E25DA" w:rsidRPr="00CF3F53" w:rsidRDefault="001E25DA" w:rsidP="001E25DA">
      <w:pPr>
        <w:jc w:val="both"/>
      </w:pPr>
      <w:r w:rsidRPr="00CF3F53">
        <w:t xml:space="preserve">Уравнение прямой </w:t>
      </w:r>
      <w:r w:rsidRPr="00CF3F53">
        <w:rPr>
          <w:position w:val="-10"/>
        </w:rPr>
        <w:object w:dxaOrig="1540" w:dyaOrig="320" w14:anchorId="37218DCC">
          <v:shape id="_x0000_i1034" type="#_x0000_t75" style="width:77pt;height:15.9pt" o:ole="">
            <v:imagedata r:id="rId23" o:title=""/>
          </v:shape>
          <o:OLEObject Type="Embed" ProgID="Equation.DSMT4" ShapeID="_x0000_i1034" DrawAspect="Content" ObjectID="_1785568684" r:id="rId24"/>
        </w:object>
      </w:r>
      <w:r w:rsidRPr="00CF3F53">
        <w:t xml:space="preserve"> в отрезках имеет вид…</w:t>
      </w:r>
    </w:p>
    <w:p w14:paraId="28BADCDF" w14:textId="77777777" w:rsidR="001E25DA" w:rsidRPr="00CF3F53" w:rsidRDefault="001E25DA" w:rsidP="001E25DA">
      <w:pPr>
        <w:jc w:val="both"/>
      </w:pPr>
      <w:r w:rsidRPr="00CF3F53">
        <w:t xml:space="preserve">1) </w:t>
      </w:r>
      <w:r w:rsidRPr="00CF3F53">
        <w:rPr>
          <w:position w:val="-24"/>
        </w:rPr>
        <w:object w:dxaOrig="1140" w:dyaOrig="620" w14:anchorId="1D49901F">
          <v:shape id="_x0000_i1035" type="#_x0000_t75" style="width:56.95pt;height:30.15pt" o:ole="">
            <v:imagedata r:id="rId25" o:title=""/>
          </v:shape>
          <o:OLEObject Type="Embed" ProgID="Equation.3" ShapeID="_x0000_i1035" DrawAspect="Content" ObjectID="_1785568685" r:id="rId26"/>
        </w:object>
      </w:r>
      <w:r w:rsidRPr="00CF3F53">
        <w:t xml:space="preserve">           2) </w:t>
      </w:r>
      <w:r w:rsidRPr="00CF3F53">
        <w:rPr>
          <w:position w:val="-24"/>
        </w:rPr>
        <w:object w:dxaOrig="980" w:dyaOrig="620" w14:anchorId="2A2AB3E7">
          <v:shape id="_x0000_i1036" type="#_x0000_t75" style="width:49.4pt;height:30.15pt" o:ole="">
            <v:imagedata r:id="rId27" o:title=""/>
          </v:shape>
          <o:OLEObject Type="Embed" ProgID="Equation.3" ShapeID="_x0000_i1036" DrawAspect="Content" ObjectID="_1785568686" r:id="rId28"/>
        </w:object>
      </w:r>
      <w:r w:rsidRPr="00CF3F53">
        <w:t xml:space="preserve">            3) </w:t>
      </w:r>
      <w:r w:rsidRPr="00CF3F53">
        <w:rPr>
          <w:position w:val="-24"/>
        </w:rPr>
        <w:object w:dxaOrig="1120" w:dyaOrig="620" w14:anchorId="43447910">
          <v:shape id="_x0000_i1037" type="#_x0000_t75" style="width:56.1pt;height:30.15pt" o:ole="">
            <v:imagedata r:id="rId29" o:title=""/>
          </v:shape>
          <o:OLEObject Type="Embed" ProgID="Equation.3" ShapeID="_x0000_i1037" DrawAspect="Content" ObjectID="_1785568687" r:id="rId30"/>
        </w:object>
      </w:r>
      <w:r w:rsidRPr="00CF3F53">
        <w:t xml:space="preserve">           4) </w:t>
      </w:r>
      <w:r w:rsidRPr="00CF3F53">
        <w:rPr>
          <w:position w:val="-24"/>
        </w:rPr>
        <w:object w:dxaOrig="1300" w:dyaOrig="620" w14:anchorId="34E533FA">
          <v:shape id="_x0000_i1038" type="#_x0000_t75" style="width:65.3pt;height:30.15pt" o:ole="">
            <v:imagedata r:id="rId31" o:title=""/>
          </v:shape>
          <o:OLEObject Type="Embed" ProgID="Equation.3" ShapeID="_x0000_i1038" DrawAspect="Content" ObjectID="_1785568688" r:id="rId32"/>
        </w:object>
      </w:r>
    </w:p>
    <w:p w14:paraId="23B8168E" w14:textId="77777777" w:rsidR="001E25DA" w:rsidRPr="00CF3F53" w:rsidRDefault="001E25DA" w:rsidP="00F83D95">
      <w:pPr>
        <w:jc w:val="both"/>
        <w:rPr>
          <w:b/>
        </w:rPr>
      </w:pPr>
    </w:p>
    <w:p w14:paraId="6845FA42" w14:textId="77777777" w:rsidR="001E25DA" w:rsidRPr="00CF3F53" w:rsidRDefault="001E25DA" w:rsidP="001E25DA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7.</w:t>
      </w:r>
    </w:p>
    <w:p w14:paraId="5F9EAA6A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64FC88AF" w14:textId="77777777" w:rsidR="001E25DA" w:rsidRPr="00CF3F53" w:rsidRDefault="001E25DA" w:rsidP="001E25DA">
      <w:r w:rsidRPr="00CF3F53">
        <w:t xml:space="preserve">Даны точки </w:t>
      </w:r>
      <w:r w:rsidRPr="00CF3F53">
        <w:rPr>
          <w:i/>
        </w:rPr>
        <w:t>А</w:t>
      </w:r>
      <w:r w:rsidRPr="00CF3F53">
        <w:t xml:space="preserve">(-4;4;-1), </w:t>
      </w:r>
      <w:r w:rsidRPr="00CF3F53">
        <w:rPr>
          <w:i/>
          <w:lang w:val="en-US"/>
        </w:rPr>
        <w:t>B</w:t>
      </w:r>
      <w:r w:rsidRPr="00CF3F53">
        <w:t>(</w:t>
      </w:r>
      <w:r w:rsidRPr="00CF3F53">
        <w:rPr>
          <w:i/>
        </w:rPr>
        <w:t>-2;-1;2</w:t>
      </w:r>
      <w:r w:rsidRPr="00CF3F53">
        <w:t xml:space="preserve">), </w:t>
      </w:r>
      <w:r w:rsidRPr="00CF3F53">
        <w:rPr>
          <w:i/>
          <w:lang w:val="en-US"/>
        </w:rPr>
        <w:t>C</w:t>
      </w:r>
      <w:r w:rsidRPr="00CF3F53">
        <w:t xml:space="preserve">(-2;3;-1) и </w:t>
      </w:r>
      <w:r w:rsidRPr="00CF3F53">
        <w:rPr>
          <w:i/>
          <w:lang w:val="en-US"/>
        </w:rPr>
        <w:t>D</w:t>
      </w:r>
      <w:r w:rsidRPr="00CF3F53">
        <w:t xml:space="preserve">(0; λ;1). Тогда векторы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</m:oMath>
      <w:r w:rsidRPr="00CF3F53">
        <w:t xml:space="preserve"> и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CD</m:t>
            </m:r>
          </m:e>
        </m:bar>
      </m:oMath>
      <w:r w:rsidRPr="00CF3F53">
        <w:t xml:space="preserve"> будут перпендикулярны при λ, равном …</w:t>
      </w:r>
    </w:p>
    <w:p w14:paraId="47149C28" w14:textId="77777777" w:rsidR="001E25DA" w:rsidRPr="00CF3F53" w:rsidRDefault="00000000" w:rsidP="001E25DA">
      <w:pPr>
        <w:numPr>
          <w:ilvl w:val="0"/>
          <w:numId w:val="21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/>
              </w:rPr>
              <m:t>5</m:t>
            </m:r>
          </m:den>
        </m:f>
      </m:oMath>
    </w:p>
    <w:p w14:paraId="7CB78AA9" w14:textId="77777777" w:rsidR="001E25DA" w:rsidRPr="00CF3F53" w:rsidRDefault="001E25DA" w:rsidP="001E25DA">
      <w:pPr>
        <w:numPr>
          <w:ilvl w:val="0"/>
          <w:numId w:val="21"/>
        </w:numPr>
        <w:rPr>
          <w:bCs/>
          <w:color w:val="000000" w:themeColor="text1"/>
        </w:rPr>
      </w:pPr>
      <w:r w:rsidRPr="00CF3F53">
        <w:rPr>
          <w:bCs/>
          <w:color w:val="000000" w:themeColor="text1"/>
        </w:rPr>
        <w:t>5</w:t>
      </w:r>
    </w:p>
    <w:p w14:paraId="284F7752" w14:textId="77777777" w:rsidR="001E25DA" w:rsidRPr="00CF3F53" w:rsidRDefault="001E25DA" w:rsidP="001E25DA">
      <w:pPr>
        <w:numPr>
          <w:ilvl w:val="0"/>
          <w:numId w:val="21"/>
        </w:numPr>
      </w:pPr>
      <w:r w:rsidRPr="00CF3F53">
        <w:t>-1</w:t>
      </w:r>
    </w:p>
    <w:p w14:paraId="0BA15D6F" w14:textId="77777777" w:rsidR="001E25DA" w:rsidRPr="00CF3F53" w:rsidRDefault="001E25DA" w:rsidP="001E25DA">
      <w:pPr>
        <w:numPr>
          <w:ilvl w:val="0"/>
          <w:numId w:val="21"/>
        </w:numPr>
      </w:pPr>
      <w:r w:rsidRPr="00CF3F53">
        <w:t>-5</w:t>
      </w:r>
    </w:p>
    <w:p w14:paraId="488A1A3B" w14:textId="77777777" w:rsidR="001E25DA" w:rsidRPr="00CF3F53" w:rsidRDefault="001E25DA" w:rsidP="00F83D95">
      <w:pPr>
        <w:jc w:val="both"/>
        <w:rPr>
          <w:b/>
        </w:rPr>
      </w:pPr>
    </w:p>
    <w:p w14:paraId="751D1808" w14:textId="77777777" w:rsidR="001E25DA" w:rsidRPr="00CF3F53" w:rsidRDefault="001E25DA" w:rsidP="001E25DA">
      <w:pPr>
        <w:jc w:val="both"/>
        <w:rPr>
          <w:i/>
          <w:u w:val="single"/>
        </w:rPr>
      </w:pPr>
      <w:r w:rsidRPr="00CF3F53">
        <w:rPr>
          <w:i/>
          <w:u w:val="single"/>
        </w:rPr>
        <w:lastRenderedPageBreak/>
        <w:t>Задание 8.</w:t>
      </w:r>
    </w:p>
    <w:p w14:paraId="782FD97F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5EB7E13C" w14:textId="77777777" w:rsidR="001E25DA" w:rsidRPr="00CF3F53" w:rsidRDefault="001E25DA" w:rsidP="001E25DA">
      <w:r w:rsidRPr="00CF3F53">
        <w:t xml:space="preserve">Система линейных уравнений </w:t>
      </w:r>
    </w:p>
    <w:p w14:paraId="4F489DA0" w14:textId="77777777" w:rsidR="001E25DA" w:rsidRPr="00CF3F53" w:rsidRDefault="00000000" w:rsidP="001E25DA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3x+4y=-2</m:t>
                </m:r>
              </m:e>
              <m:e>
                <m:r>
                  <w:rPr>
                    <w:rFonts w:ascii="Cambria Math" w:hAnsi="Cambria Math"/>
                  </w:rPr>
                  <m:t>ax-5y = 1</m:t>
                </m:r>
              </m:e>
            </m:eqArr>
          </m:e>
        </m:d>
      </m:oMath>
      <w:r w:rsidR="001E25DA" w:rsidRPr="00CF3F53">
        <w:t xml:space="preserve">, </w:t>
      </w:r>
      <w:r w:rsidR="001E25DA" w:rsidRPr="00CF3F53">
        <w:rPr>
          <w:i/>
        </w:rPr>
        <w:t>не имеет решений</w:t>
      </w:r>
      <w:r w:rsidR="001E25DA" w:rsidRPr="00CF3F53">
        <w:t xml:space="preserve">, если значение </w:t>
      </w:r>
      <w:r w:rsidR="001E25DA" w:rsidRPr="00CF3F53">
        <w:rPr>
          <w:i/>
          <w:lang w:val="en-US"/>
        </w:rPr>
        <w:t>a</w:t>
      </w:r>
      <w:r w:rsidR="001E25DA" w:rsidRPr="00CF3F53">
        <w:t xml:space="preserve"> равно…</w:t>
      </w:r>
    </w:p>
    <w:p w14:paraId="2FD3F35E" w14:textId="77777777" w:rsidR="001E25DA" w:rsidRPr="00142E67" w:rsidRDefault="001E25DA" w:rsidP="001E25DA">
      <w:pPr>
        <w:numPr>
          <w:ilvl w:val="0"/>
          <w:numId w:val="23"/>
        </w:numPr>
        <w:ind w:left="0" w:firstLine="0"/>
        <w:rPr>
          <w:bCs/>
          <w:color w:val="000000" w:themeColor="text1"/>
        </w:rPr>
      </w:pPr>
      <w:r w:rsidRPr="00142E67">
        <w:rPr>
          <w:bCs/>
          <w:color w:val="000000" w:themeColor="text1"/>
        </w:rPr>
        <w:t>-3,75</w:t>
      </w:r>
    </w:p>
    <w:p w14:paraId="712C3ABB" w14:textId="77777777" w:rsidR="001E25DA" w:rsidRPr="00CF3F53" w:rsidRDefault="001E25DA" w:rsidP="001E25DA">
      <w:pPr>
        <w:numPr>
          <w:ilvl w:val="0"/>
          <w:numId w:val="23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-1,5</w:t>
      </w:r>
    </w:p>
    <w:p w14:paraId="48D6131E" w14:textId="77777777" w:rsidR="001E25DA" w:rsidRPr="00CF3F53" w:rsidRDefault="001E25DA" w:rsidP="001E25DA">
      <w:pPr>
        <w:numPr>
          <w:ilvl w:val="0"/>
          <w:numId w:val="23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2,4</w:t>
      </w:r>
    </w:p>
    <w:p w14:paraId="57A8310D" w14:textId="77777777" w:rsidR="001E25DA" w:rsidRPr="00CF3F53" w:rsidRDefault="001E25DA" w:rsidP="001E25DA">
      <w:pPr>
        <w:numPr>
          <w:ilvl w:val="0"/>
          <w:numId w:val="23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3,75</w:t>
      </w:r>
    </w:p>
    <w:p w14:paraId="6A6EA0AD" w14:textId="77777777" w:rsidR="001E25DA" w:rsidRPr="00CF3F53" w:rsidRDefault="001E25DA" w:rsidP="00F83D95">
      <w:pPr>
        <w:jc w:val="both"/>
        <w:rPr>
          <w:b/>
        </w:rPr>
      </w:pPr>
    </w:p>
    <w:p w14:paraId="31170EB3" w14:textId="77777777" w:rsidR="001E25DA" w:rsidRPr="00CF3F53" w:rsidRDefault="001E25DA" w:rsidP="001E25DA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9.</w:t>
      </w:r>
    </w:p>
    <w:p w14:paraId="5C9BBA8C" w14:textId="77777777" w:rsidR="001E25DA" w:rsidRPr="00CF3F53" w:rsidRDefault="001E25DA" w:rsidP="001E25DA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5D507EAD" w14:textId="77777777" w:rsidR="001E25DA" w:rsidRPr="00CF3F53" w:rsidRDefault="001E25DA" w:rsidP="001E25DA">
      <w:r w:rsidRPr="00CF3F53">
        <w:t xml:space="preserve">Даны точки </w:t>
      </w:r>
      <w:r w:rsidRPr="00CF3F53">
        <w:rPr>
          <w:i/>
        </w:rPr>
        <w:t>А=</w:t>
      </w:r>
      <w:r w:rsidRPr="00CF3F53">
        <w:t xml:space="preserve">(4;-5;2), </w:t>
      </w:r>
      <w:r w:rsidRPr="00CF3F53">
        <w:rPr>
          <w:i/>
          <w:lang w:val="en-US"/>
        </w:rPr>
        <w:t>B</w:t>
      </w:r>
      <w:r w:rsidRPr="00CF3F53">
        <w:rPr>
          <w:i/>
        </w:rPr>
        <w:t>=</w:t>
      </w:r>
      <w:r w:rsidRPr="00CF3F53">
        <w:t xml:space="preserve">(5;3;-1) и </w:t>
      </w:r>
      <w:r w:rsidRPr="00CF3F53">
        <w:rPr>
          <w:i/>
          <w:lang w:val="en-US"/>
        </w:rPr>
        <w:t>C</w:t>
      </w:r>
      <w:r w:rsidRPr="00CF3F53">
        <w:rPr>
          <w:i/>
        </w:rPr>
        <w:t>=</w:t>
      </w:r>
      <w:r w:rsidRPr="00CF3F53">
        <w:t xml:space="preserve">(-6;3;0). Тогда вектор 4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</m:oMath>
      <w:r w:rsidRPr="00CF3F53">
        <w:t xml:space="preserve"> - 3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AC</m:t>
            </m:r>
          </m:e>
        </m:bar>
      </m:oMath>
      <w:r w:rsidRPr="00CF3F53">
        <w:t xml:space="preserve"> имеет координаты …..</w:t>
      </w:r>
    </w:p>
    <w:p w14:paraId="74188950" w14:textId="77777777" w:rsidR="001E25DA" w:rsidRPr="00CF3F53" w:rsidRDefault="001E25DA" w:rsidP="001E25DA">
      <w:pPr>
        <w:numPr>
          <w:ilvl w:val="0"/>
          <w:numId w:val="20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 xml:space="preserve"> (-26;56;-18)</w:t>
      </w:r>
    </w:p>
    <w:p w14:paraId="6C58B36D" w14:textId="77777777" w:rsidR="001E25DA" w:rsidRPr="00CF3F53" w:rsidRDefault="001E25DA" w:rsidP="001E25DA">
      <w:pPr>
        <w:numPr>
          <w:ilvl w:val="0"/>
          <w:numId w:val="20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(-8;-17;-4)</w:t>
      </w:r>
    </w:p>
    <w:p w14:paraId="21E8560F" w14:textId="77777777" w:rsidR="001E25DA" w:rsidRPr="00CF3F53" w:rsidRDefault="001E25DA" w:rsidP="001E25DA">
      <w:pPr>
        <w:numPr>
          <w:ilvl w:val="0"/>
          <w:numId w:val="20"/>
        </w:numPr>
        <w:ind w:left="0" w:firstLine="0"/>
        <w:rPr>
          <w:color w:val="000000" w:themeColor="text1"/>
        </w:rPr>
      </w:pPr>
      <w:r w:rsidRPr="00CF3F53">
        <w:rPr>
          <w:color w:val="000000" w:themeColor="text1"/>
        </w:rPr>
        <w:t>(42;-2;-2)</w:t>
      </w:r>
    </w:p>
    <w:p w14:paraId="693A41DB" w14:textId="77777777" w:rsidR="001E25DA" w:rsidRPr="00CF3F53" w:rsidRDefault="001E25DA" w:rsidP="001E25DA">
      <w:pPr>
        <w:numPr>
          <w:ilvl w:val="0"/>
          <w:numId w:val="20"/>
        </w:numPr>
        <w:ind w:left="0" w:firstLine="0"/>
        <w:rPr>
          <w:bCs/>
          <w:color w:val="000000" w:themeColor="text1"/>
        </w:rPr>
      </w:pPr>
      <w:r w:rsidRPr="00CF3F53">
        <w:rPr>
          <w:bCs/>
          <w:color w:val="000000" w:themeColor="text1"/>
        </w:rPr>
        <w:t>(34;8;-6)</w:t>
      </w:r>
    </w:p>
    <w:p w14:paraId="7AFD688A" w14:textId="77777777" w:rsidR="001E25DA" w:rsidRPr="00CF3F53" w:rsidRDefault="001E25DA" w:rsidP="00F83D95">
      <w:pPr>
        <w:jc w:val="both"/>
        <w:rPr>
          <w:b/>
        </w:rPr>
      </w:pPr>
    </w:p>
    <w:p w14:paraId="66A06B3E" w14:textId="77777777" w:rsidR="001D73CF" w:rsidRPr="00CF3F53" w:rsidRDefault="001D73CF" w:rsidP="001D73CF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10.</w:t>
      </w:r>
    </w:p>
    <w:p w14:paraId="333F2621" w14:textId="77777777" w:rsidR="001D73CF" w:rsidRPr="00CF3F53" w:rsidRDefault="001D73CF" w:rsidP="001D73CF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18A69C74" w14:textId="77777777" w:rsidR="001D73CF" w:rsidRPr="00CF3F53" w:rsidRDefault="001D73CF" w:rsidP="001D73CF">
      <w:pPr>
        <w:jc w:val="both"/>
      </w:pPr>
      <w:r w:rsidRPr="00CF3F53">
        <w:t xml:space="preserve">Даны точки </w:t>
      </w:r>
      <w:r w:rsidRPr="00CF3F53">
        <w:rPr>
          <w:position w:val="-10"/>
        </w:rPr>
        <w:object w:dxaOrig="680" w:dyaOrig="320" w14:anchorId="5807DD81">
          <v:shape id="_x0000_i1039" type="#_x0000_t75" style="width:34.35pt;height:15.9pt" o:ole="">
            <v:imagedata r:id="rId33" o:title=""/>
          </v:shape>
          <o:OLEObject Type="Embed" ProgID="Equation.DSMT4" ShapeID="_x0000_i1039" DrawAspect="Content" ObjectID="_1785568689" r:id="rId34"/>
        </w:object>
      </w:r>
      <w:r w:rsidRPr="00CF3F53">
        <w:t xml:space="preserve"> и </w:t>
      </w:r>
      <w:r w:rsidRPr="00CF3F53">
        <w:rPr>
          <w:position w:val="-10"/>
        </w:rPr>
        <w:object w:dxaOrig="859" w:dyaOrig="320" w14:anchorId="40C975FB">
          <v:shape id="_x0000_i1040" type="#_x0000_t75" style="width:42.7pt;height:15.9pt" o:ole="">
            <v:imagedata r:id="rId35" o:title=""/>
          </v:shape>
          <o:OLEObject Type="Embed" ProgID="Equation.DSMT4" ShapeID="_x0000_i1040" DrawAspect="Content" ObjectID="_1785568690" r:id="rId36"/>
        </w:object>
      </w:r>
      <w:r w:rsidRPr="00CF3F53">
        <w:t xml:space="preserve">. Расстояние </w:t>
      </w:r>
      <w:r w:rsidRPr="00CF3F53">
        <w:rPr>
          <w:position w:val="-14"/>
        </w:rPr>
        <w:object w:dxaOrig="820" w:dyaOrig="400" w14:anchorId="0BBFE90A">
          <v:shape id="_x0000_i1041" type="#_x0000_t75" style="width:41.85pt;height:20.1pt" o:ole="">
            <v:imagedata r:id="rId37" o:title=""/>
          </v:shape>
          <o:OLEObject Type="Embed" ProgID="Equation.DSMT4" ShapeID="_x0000_i1041" DrawAspect="Content" ObjectID="_1785568691" r:id="rId38"/>
        </w:object>
      </w:r>
      <w:r w:rsidRPr="00CF3F53">
        <w:t xml:space="preserve">, тогда </w:t>
      </w:r>
      <w:r w:rsidRPr="00CF3F53">
        <w:rPr>
          <w:position w:val="-6"/>
        </w:rPr>
        <w:object w:dxaOrig="200" w:dyaOrig="279" w14:anchorId="5C5BE9B7">
          <v:shape id="_x0000_i1042" type="#_x0000_t75" style="width:10.05pt;height:14.25pt" o:ole="">
            <v:imagedata r:id="rId39" o:title=""/>
          </v:shape>
          <o:OLEObject Type="Embed" ProgID="Equation.DSMT4" ShapeID="_x0000_i1042" DrawAspect="Content" ObjectID="_1785568692" r:id="rId40"/>
        </w:object>
      </w:r>
      <w:r w:rsidRPr="00CF3F53">
        <w:t xml:space="preserve"> равно…</w:t>
      </w:r>
    </w:p>
    <w:p w14:paraId="4ACCC729" w14:textId="77777777" w:rsidR="001D73CF" w:rsidRPr="00CF3F53" w:rsidRDefault="001D73CF" w:rsidP="001D73CF">
      <w:pPr>
        <w:jc w:val="both"/>
      </w:pPr>
      <w:r w:rsidRPr="00CF3F53">
        <w:t xml:space="preserve">1) </w:t>
      </w:r>
      <w:r w:rsidRPr="00CF3F53">
        <w:rPr>
          <w:position w:val="-10"/>
        </w:rPr>
        <w:object w:dxaOrig="1280" w:dyaOrig="320" w14:anchorId="4D21FD74">
          <v:shape id="_x0000_i1043" type="#_x0000_t75" style="width:63.65pt;height:15.9pt" o:ole="">
            <v:imagedata r:id="rId41" o:title=""/>
          </v:shape>
          <o:OLEObject Type="Embed" ProgID="Equation.DSMT4" ShapeID="_x0000_i1043" DrawAspect="Content" ObjectID="_1785568693" r:id="rId42"/>
        </w:object>
      </w:r>
    </w:p>
    <w:p w14:paraId="2D015280" w14:textId="77777777" w:rsidR="001D73CF" w:rsidRPr="00CF3F53" w:rsidRDefault="001D73CF" w:rsidP="001D73CF">
      <w:pPr>
        <w:jc w:val="both"/>
      </w:pPr>
      <w:r w:rsidRPr="00CF3F53">
        <w:t xml:space="preserve">2)  </w:t>
      </w:r>
      <w:r w:rsidRPr="00CF3F53">
        <w:rPr>
          <w:position w:val="-10"/>
        </w:rPr>
        <w:object w:dxaOrig="1240" w:dyaOrig="320" w14:anchorId="2C051B2A">
          <v:shape id="_x0000_i1044" type="#_x0000_t75" style="width:61.95pt;height:15.9pt" o:ole="">
            <v:imagedata r:id="rId43" o:title=""/>
          </v:shape>
          <o:OLEObject Type="Embed" ProgID="Equation.DSMT4" ShapeID="_x0000_i1044" DrawAspect="Content" ObjectID="_1785568694" r:id="rId44"/>
        </w:object>
      </w:r>
    </w:p>
    <w:p w14:paraId="26C6D3D7" w14:textId="77777777" w:rsidR="001D73CF" w:rsidRPr="00CF3F53" w:rsidRDefault="001D73CF" w:rsidP="001D73CF">
      <w:pPr>
        <w:jc w:val="both"/>
      </w:pPr>
      <w:r w:rsidRPr="00CF3F53">
        <w:t xml:space="preserve">3) </w:t>
      </w:r>
      <w:r w:rsidRPr="00CF3F53">
        <w:rPr>
          <w:position w:val="-10"/>
        </w:rPr>
        <w:object w:dxaOrig="1280" w:dyaOrig="320" w14:anchorId="5AEFF3CC">
          <v:shape id="_x0000_i1045" type="#_x0000_t75" style="width:63.65pt;height:15.9pt" o:ole="">
            <v:imagedata r:id="rId45" o:title=""/>
          </v:shape>
          <o:OLEObject Type="Embed" ProgID="Equation.DSMT4" ShapeID="_x0000_i1045" DrawAspect="Content" ObjectID="_1785568695" r:id="rId46"/>
        </w:object>
      </w:r>
    </w:p>
    <w:p w14:paraId="34B9A2B1" w14:textId="77777777" w:rsidR="001D73CF" w:rsidRPr="00CF3F53" w:rsidRDefault="001D73CF" w:rsidP="001D73CF">
      <w:pPr>
        <w:jc w:val="both"/>
      </w:pPr>
      <w:r w:rsidRPr="00CF3F53">
        <w:t xml:space="preserve">4) </w:t>
      </w:r>
      <w:r w:rsidRPr="00CF3F53">
        <w:rPr>
          <w:position w:val="-10"/>
        </w:rPr>
        <w:object w:dxaOrig="1280" w:dyaOrig="320" w14:anchorId="4268B545">
          <v:shape id="_x0000_i1046" type="#_x0000_t75" style="width:63.65pt;height:15.9pt" o:ole="">
            <v:imagedata r:id="rId47" o:title=""/>
          </v:shape>
          <o:OLEObject Type="Embed" ProgID="Equation.DSMT4" ShapeID="_x0000_i1046" DrawAspect="Content" ObjectID="_1785568696" r:id="rId48"/>
        </w:object>
      </w:r>
      <w:r w:rsidRPr="00CF3F53">
        <w:t xml:space="preserve"> </w:t>
      </w:r>
    </w:p>
    <w:p w14:paraId="50A333FF" w14:textId="77777777" w:rsidR="001E25DA" w:rsidRDefault="001E25DA" w:rsidP="00F83D95">
      <w:pPr>
        <w:jc w:val="both"/>
        <w:rPr>
          <w:b/>
        </w:rPr>
      </w:pPr>
    </w:p>
    <w:p w14:paraId="38F645D5" w14:textId="77777777" w:rsidR="001D73CF" w:rsidRPr="00CF3F53" w:rsidRDefault="001D73CF" w:rsidP="001D73CF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11.</w:t>
      </w:r>
    </w:p>
    <w:p w14:paraId="5AE1CA14" w14:textId="77777777" w:rsidR="001D73CF" w:rsidRPr="00CF3F53" w:rsidRDefault="001D73CF" w:rsidP="001D73CF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231248F8" w14:textId="77777777" w:rsidR="001D73CF" w:rsidRPr="00CF3F53" w:rsidRDefault="001D73CF" w:rsidP="001D73CF">
      <w:r w:rsidRPr="00CF3F53">
        <w:t>Уравнение прямой, проходящей через точку М</w:t>
      </w:r>
      <w:r w:rsidRPr="00CF3F53">
        <w:rPr>
          <w:vertAlign w:val="subscript"/>
        </w:rPr>
        <w:t>0</w:t>
      </w:r>
      <w:r w:rsidRPr="00CF3F53">
        <w:t xml:space="preserve">(2;6;-1) перпендикулярно плоскости </w:t>
      </w:r>
      <w:r w:rsidRPr="00CF3F53">
        <w:br/>
        <w:t>3</w:t>
      </w:r>
      <w:r w:rsidRPr="00CF3F53">
        <w:rPr>
          <w:i/>
          <w:lang w:val="en-US"/>
        </w:rPr>
        <w:t>x</w:t>
      </w:r>
      <w:r w:rsidRPr="00CF3F53">
        <w:t xml:space="preserve"> + 4</w:t>
      </w:r>
      <w:r w:rsidRPr="00CF3F53">
        <w:rPr>
          <w:i/>
          <w:lang w:val="en-US"/>
        </w:rPr>
        <w:t>y</w:t>
      </w:r>
      <w:r w:rsidRPr="00CF3F53">
        <w:rPr>
          <w:i/>
        </w:rPr>
        <w:t xml:space="preserve"> </w:t>
      </w:r>
      <w:r w:rsidRPr="00CF3F53">
        <w:t>- 2</w:t>
      </w:r>
      <w:r w:rsidRPr="00CF3F53">
        <w:rPr>
          <w:i/>
          <w:lang w:val="en-US"/>
        </w:rPr>
        <w:t>z</w:t>
      </w:r>
      <w:r w:rsidRPr="00CF3F53">
        <w:t xml:space="preserve"> + 11= 0, может</w:t>
      </w:r>
      <w:r w:rsidRPr="00CF3F53">
        <w:rPr>
          <w:color w:val="FF0000"/>
        </w:rPr>
        <w:t xml:space="preserve"> </w:t>
      </w:r>
      <w:r w:rsidRPr="00CF3F53">
        <w:t>иметь вид…</w:t>
      </w:r>
    </w:p>
    <w:p w14:paraId="0F86148F" w14:textId="77777777" w:rsidR="001D73CF" w:rsidRPr="00CF3F53" w:rsidRDefault="00000000" w:rsidP="001D73CF">
      <w:pPr>
        <w:numPr>
          <w:ilvl w:val="0"/>
          <w:numId w:val="25"/>
        </w:numPr>
        <w:rPr>
          <w:color w:val="000000" w:themeColor="text1"/>
        </w:rPr>
      </w:pP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x+2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y+6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z-1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-2</m:t>
            </m:r>
          </m:den>
        </m:f>
      </m:oMath>
    </w:p>
    <w:p w14:paraId="25CF69D9" w14:textId="77777777" w:rsidR="001D73CF" w:rsidRPr="00CF3F53" w:rsidRDefault="00000000" w:rsidP="001D73CF">
      <w:pPr>
        <w:numPr>
          <w:ilvl w:val="0"/>
          <w:numId w:val="25"/>
        </w:numPr>
        <w:rPr>
          <w:color w:val="000000" w:themeColor="text1"/>
        </w:rPr>
      </w:pP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x-3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y-4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z+2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-1</m:t>
            </m:r>
          </m:den>
        </m:f>
      </m:oMath>
    </w:p>
    <w:p w14:paraId="211C70A4" w14:textId="77777777" w:rsidR="001D73CF" w:rsidRPr="00CF3F53" w:rsidRDefault="00000000" w:rsidP="001D73CF">
      <w:pPr>
        <w:numPr>
          <w:ilvl w:val="0"/>
          <w:numId w:val="25"/>
        </w:numPr>
        <w:rPr>
          <w:color w:val="000000" w:themeColor="text1"/>
        </w:rPr>
      </w:pPr>
      <m:oMath>
        <m:f>
          <m:fPr>
            <m:ctrlPr>
              <w:rPr>
                <w:rFonts w:ascii="Cambria Math" w:eastAsia="Cambria Math" w:hAnsi="Cambria Math" w:cs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</m:den>
        </m:f>
      </m:oMath>
      <w:r w:rsidR="001D73CF" w:rsidRPr="00CF3F53">
        <w:rPr>
          <w:b/>
          <w:bCs/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y-6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 w:rsidR="001D73CF" w:rsidRPr="00CF3F53">
        <w:rPr>
          <w:b/>
          <w:bCs/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z+1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-2</m:t>
            </m:r>
          </m:den>
        </m:f>
      </m:oMath>
    </w:p>
    <w:p w14:paraId="5B1A1001" w14:textId="77777777" w:rsidR="001D73CF" w:rsidRPr="00CF3F53" w:rsidRDefault="00000000" w:rsidP="001D73CF">
      <w:pPr>
        <w:numPr>
          <w:ilvl w:val="0"/>
          <w:numId w:val="25"/>
        </w:numPr>
      </w:pP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x+3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y+4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 w:rsidR="001D73CF" w:rsidRPr="00CF3F53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z-2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-1</m:t>
            </m:r>
          </m:den>
        </m:f>
      </m:oMath>
    </w:p>
    <w:p w14:paraId="11E4DAB2" w14:textId="77777777" w:rsidR="001E25DA" w:rsidRPr="00CF3F53" w:rsidRDefault="001E25DA" w:rsidP="00F83D95">
      <w:pPr>
        <w:jc w:val="both"/>
        <w:rPr>
          <w:b/>
        </w:rPr>
      </w:pPr>
    </w:p>
    <w:p w14:paraId="13A69A76" w14:textId="77777777" w:rsidR="001D73CF" w:rsidRPr="00CF3F53" w:rsidRDefault="001D73CF" w:rsidP="001D73CF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12.</w:t>
      </w:r>
    </w:p>
    <w:p w14:paraId="79805264" w14:textId="77777777" w:rsidR="001D73CF" w:rsidRPr="00CF3F53" w:rsidRDefault="001D73CF" w:rsidP="001D73CF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4AE5C901" w14:textId="77777777" w:rsidR="001D73CF" w:rsidRPr="00CF3F53" w:rsidRDefault="001D73CF" w:rsidP="001D73CF">
      <w:r w:rsidRPr="00CF3F53">
        <w:t xml:space="preserve">Если известны координаты вершин </w:t>
      </w:r>
      <w:r w:rsidRPr="00CF3F53">
        <w:rPr>
          <w:i/>
        </w:rPr>
        <w:t>А</w:t>
      </w:r>
      <w:r w:rsidRPr="00CF3F53">
        <w:t xml:space="preserve">(-2,-2), </w:t>
      </w:r>
      <w:r w:rsidRPr="00CF3F53">
        <w:rPr>
          <w:i/>
          <w:lang w:val="en-US"/>
        </w:rPr>
        <w:t>B</w:t>
      </w:r>
      <w:r w:rsidRPr="00CF3F53">
        <w:t xml:space="preserve">(0,6) и </w:t>
      </w:r>
      <w:r w:rsidRPr="00CF3F53">
        <w:rPr>
          <w:i/>
          <w:lang w:val="en-US"/>
        </w:rPr>
        <w:t>C</w:t>
      </w:r>
      <w:r w:rsidRPr="00CF3F53">
        <w:t xml:space="preserve">(4,0) треугольника </w:t>
      </w:r>
      <w:r w:rsidRPr="00CF3F53">
        <w:rPr>
          <w:i/>
        </w:rPr>
        <w:t>АВС</w:t>
      </w:r>
      <w:r w:rsidRPr="00CF3F53">
        <w:t>,</w:t>
      </w:r>
      <w:r w:rsidRPr="00CF3F53">
        <w:rPr>
          <w:i/>
        </w:rPr>
        <w:t xml:space="preserve"> </w:t>
      </w:r>
      <w:r w:rsidRPr="00CF3F53">
        <w:t xml:space="preserve">то вектор 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MN</m:t>
            </m:r>
          </m:e>
        </m:bar>
      </m:oMath>
      <w:r w:rsidRPr="00CF3F53">
        <w:t xml:space="preserve"> , где </w:t>
      </w:r>
      <w:r w:rsidRPr="00CF3F53">
        <w:rPr>
          <w:i/>
          <w:lang w:val="en-US"/>
        </w:rPr>
        <w:t>M</w:t>
      </w:r>
      <w:r w:rsidRPr="00CF3F53">
        <w:t xml:space="preserve"> и </w:t>
      </w:r>
      <w:r w:rsidRPr="00CF3F53">
        <w:rPr>
          <w:i/>
          <w:lang w:val="en-US"/>
        </w:rPr>
        <w:t>N</w:t>
      </w:r>
      <w:r w:rsidRPr="00CF3F53">
        <w:rPr>
          <w:i/>
        </w:rPr>
        <w:t xml:space="preserve"> </w:t>
      </w:r>
      <w:r w:rsidRPr="00CF3F53">
        <w:t xml:space="preserve">– середины сторон </w:t>
      </w:r>
      <w:r w:rsidRPr="00CF3F53">
        <w:rPr>
          <w:i/>
        </w:rPr>
        <w:t xml:space="preserve">АВ </w:t>
      </w:r>
      <w:r w:rsidRPr="00CF3F53">
        <w:t>и</w:t>
      </w:r>
      <w:r w:rsidRPr="00CF3F53">
        <w:rPr>
          <w:i/>
        </w:rPr>
        <w:t xml:space="preserve"> ВС </w:t>
      </w:r>
      <w:r w:rsidRPr="00CF3F53">
        <w:t>соответственно равны …</w:t>
      </w:r>
    </w:p>
    <w:p w14:paraId="6C5CFCCF" w14:textId="77777777" w:rsidR="001D73CF" w:rsidRPr="00CF3F53" w:rsidRDefault="001D73CF" w:rsidP="001D73CF">
      <w:pPr>
        <w:numPr>
          <w:ilvl w:val="0"/>
          <w:numId w:val="24"/>
        </w:numPr>
      </w:pPr>
      <w:r w:rsidRPr="00CF3F53">
        <w:t>(2;-7)</w:t>
      </w:r>
    </w:p>
    <w:p w14:paraId="465B7C0C" w14:textId="77777777" w:rsidR="001D73CF" w:rsidRPr="00CF3F53" w:rsidRDefault="001D73CF" w:rsidP="001D73CF">
      <w:pPr>
        <w:numPr>
          <w:ilvl w:val="0"/>
          <w:numId w:val="24"/>
        </w:numPr>
      </w:pPr>
      <w:r w:rsidRPr="00CF3F53">
        <w:t>(-3;1)</w:t>
      </w:r>
    </w:p>
    <w:p w14:paraId="3EB2B319" w14:textId="77777777" w:rsidR="001D73CF" w:rsidRPr="006860F1" w:rsidRDefault="001D73CF" w:rsidP="001D73CF">
      <w:pPr>
        <w:numPr>
          <w:ilvl w:val="0"/>
          <w:numId w:val="24"/>
        </w:numPr>
        <w:rPr>
          <w:bCs/>
          <w:color w:val="000000" w:themeColor="text1"/>
        </w:rPr>
      </w:pPr>
      <w:r w:rsidRPr="006860F1">
        <w:rPr>
          <w:bCs/>
          <w:color w:val="000000" w:themeColor="text1"/>
        </w:rPr>
        <w:t>(3;1)</w:t>
      </w:r>
    </w:p>
    <w:p w14:paraId="688D9EA5" w14:textId="77777777" w:rsidR="001E25DA" w:rsidRPr="00CF3F53" w:rsidRDefault="001E25DA" w:rsidP="00F83D95">
      <w:pPr>
        <w:jc w:val="both"/>
        <w:rPr>
          <w:b/>
        </w:rPr>
      </w:pPr>
    </w:p>
    <w:p w14:paraId="1C0C149B" w14:textId="77777777" w:rsidR="001D73CF" w:rsidRPr="00CF3F53" w:rsidRDefault="001D73CF" w:rsidP="001D73CF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13.</w:t>
      </w:r>
    </w:p>
    <w:p w14:paraId="167F5108" w14:textId="77777777" w:rsidR="001D73CF" w:rsidRPr="00CF3F53" w:rsidRDefault="001D73CF" w:rsidP="001D73CF">
      <w:pPr>
        <w:jc w:val="both"/>
        <w:rPr>
          <w:i/>
        </w:rPr>
      </w:pPr>
      <w:r w:rsidRPr="00CF3F53">
        <w:rPr>
          <w:i/>
        </w:rPr>
        <w:t xml:space="preserve">Прочитайте текст и </w:t>
      </w:r>
      <w:r w:rsidRPr="00CF3F53">
        <w:rPr>
          <w:i/>
          <w:u w:val="single"/>
        </w:rPr>
        <w:t>установите соответствие</w:t>
      </w:r>
      <w:r w:rsidRPr="00CF3F53">
        <w:rPr>
          <w:i/>
        </w:rPr>
        <w:t>.</w:t>
      </w:r>
    </w:p>
    <w:p w14:paraId="2D5467C4" w14:textId="77777777" w:rsidR="001D73CF" w:rsidRPr="00CF3F53" w:rsidRDefault="001D73CF" w:rsidP="001D73CF">
      <w:pPr>
        <w:jc w:val="both"/>
      </w:pPr>
      <w:r w:rsidRPr="00CF3F53">
        <w:t>Установить соответствие между понятиями и определениями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6"/>
        <w:gridCol w:w="6209"/>
      </w:tblGrid>
      <w:tr w:rsidR="001D73CF" w:rsidRPr="00CF3F53" w14:paraId="6CD2A3AA" w14:textId="77777777" w:rsidTr="00D01571">
        <w:tc>
          <w:tcPr>
            <w:tcW w:w="1678" w:type="pct"/>
          </w:tcPr>
          <w:p w14:paraId="1A1D8519" w14:textId="77777777" w:rsidR="001D73CF" w:rsidRPr="00CF3F53" w:rsidRDefault="001D73CF" w:rsidP="00A653DB">
            <w:pPr>
              <w:jc w:val="center"/>
            </w:pPr>
            <w:r w:rsidRPr="00CF3F53">
              <w:t>Понятие</w:t>
            </w:r>
          </w:p>
        </w:tc>
        <w:tc>
          <w:tcPr>
            <w:tcW w:w="3322" w:type="pct"/>
          </w:tcPr>
          <w:p w14:paraId="7987E114" w14:textId="77777777" w:rsidR="001D73CF" w:rsidRPr="00CF3F53" w:rsidRDefault="001D73CF" w:rsidP="00A653DB">
            <w:pPr>
              <w:jc w:val="center"/>
            </w:pPr>
            <w:r w:rsidRPr="00CF3F53">
              <w:t>Определение</w:t>
            </w:r>
          </w:p>
        </w:tc>
      </w:tr>
      <w:tr w:rsidR="001D73CF" w:rsidRPr="00CF3F53" w14:paraId="4CC7D6B3" w14:textId="77777777" w:rsidTr="00D01571">
        <w:tc>
          <w:tcPr>
            <w:tcW w:w="1678" w:type="pct"/>
          </w:tcPr>
          <w:p w14:paraId="67DDA412" w14:textId="77777777" w:rsidR="001D73CF" w:rsidRPr="00CF3F53" w:rsidRDefault="001D73CF" w:rsidP="00A653DB">
            <w:pPr>
              <w:jc w:val="center"/>
            </w:pPr>
            <w:r w:rsidRPr="00CF3F53">
              <w:t>1) вектор</w:t>
            </w:r>
          </w:p>
        </w:tc>
        <w:tc>
          <w:tcPr>
            <w:tcW w:w="3322" w:type="pct"/>
          </w:tcPr>
          <w:p w14:paraId="3CEC355C" w14:textId="77777777" w:rsidR="001D73CF" w:rsidRPr="00CF3F53" w:rsidRDefault="001D73CF" w:rsidP="00A653DB">
            <w:pPr>
              <w:jc w:val="center"/>
            </w:pPr>
            <w:r w:rsidRPr="00CF3F53">
              <w:t>А) направленный отрезок</w:t>
            </w:r>
          </w:p>
        </w:tc>
      </w:tr>
      <w:tr w:rsidR="001D73CF" w:rsidRPr="00CF3F53" w14:paraId="72AD5435" w14:textId="77777777" w:rsidTr="00D01571">
        <w:tc>
          <w:tcPr>
            <w:tcW w:w="1678" w:type="pct"/>
          </w:tcPr>
          <w:p w14:paraId="2984676C" w14:textId="77777777" w:rsidR="001D73CF" w:rsidRPr="00CF3F53" w:rsidRDefault="001D73CF" w:rsidP="00A653DB">
            <w:pPr>
              <w:jc w:val="center"/>
            </w:pPr>
            <w:r w:rsidRPr="00CF3F53">
              <w:lastRenderedPageBreak/>
              <w:t>2) единичный вектор</w:t>
            </w:r>
          </w:p>
        </w:tc>
        <w:tc>
          <w:tcPr>
            <w:tcW w:w="3322" w:type="pct"/>
          </w:tcPr>
          <w:p w14:paraId="57805E45" w14:textId="77777777" w:rsidR="001D73CF" w:rsidRPr="00CF3F53" w:rsidRDefault="001D73CF" w:rsidP="00A653DB">
            <w:pPr>
              <w:jc w:val="center"/>
            </w:pPr>
            <w:r w:rsidRPr="00CF3F53">
              <w:t>Б) векторы, лежащие в параллельных плоскостях или в одной плоскости</w:t>
            </w:r>
          </w:p>
        </w:tc>
      </w:tr>
      <w:tr w:rsidR="001D73CF" w:rsidRPr="00CF3F53" w14:paraId="09F7A6A7" w14:textId="77777777" w:rsidTr="00D01571">
        <w:tc>
          <w:tcPr>
            <w:tcW w:w="1678" w:type="pct"/>
          </w:tcPr>
          <w:p w14:paraId="7E84589B" w14:textId="77777777" w:rsidR="001D73CF" w:rsidRPr="00CF3F53" w:rsidRDefault="001D73CF" w:rsidP="00A653DB">
            <w:pPr>
              <w:jc w:val="center"/>
            </w:pPr>
            <w:r w:rsidRPr="00CF3F53">
              <w:t>3) коллинеарные векторы</w:t>
            </w:r>
          </w:p>
        </w:tc>
        <w:tc>
          <w:tcPr>
            <w:tcW w:w="3322" w:type="pct"/>
          </w:tcPr>
          <w:p w14:paraId="36482D1E" w14:textId="77777777" w:rsidR="001D73CF" w:rsidRPr="00CF3F53" w:rsidRDefault="001D73CF" w:rsidP="00A653DB">
            <w:pPr>
              <w:jc w:val="center"/>
            </w:pPr>
            <w:r w:rsidRPr="00CF3F53">
              <w:t>В) вектор, длина которого равна единице</w:t>
            </w:r>
          </w:p>
        </w:tc>
      </w:tr>
      <w:tr w:rsidR="001D73CF" w:rsidRPr="00CF3F53" w14:paraId="7D87FE5B" w14:textId="77777777" w:rsidTr="00D01571">
        <w:tc>
          <w:tcPr>
            <w:tcW w:w="1678" w:type="pct"/>
          </w:tcPr>
          <w:p w14:paraId="7CC10478" w14:textId="77777777" w:rsidR="001D73CF" w:rsidRPr="00CF3F53" w:rsidRDefault="001D73CF" w:rsidP="00A653DB">
            <w:pPr>
              <w:jc w:val="center"/>
            </w:pPr>
            <w:r w:rsidRPr="00CF3F53">
              <w:t>4) компланарные векторы</w:t>
            </w:r>
          </w:p>
        </w:tc>
        <w:tc>
          <w:tcPr>
            <w:tcW w:w="3322" w:type="pct"/>
          </w:tcPr>
          <w:p w14:paraId="13D56B74" w14:textId="77777777" w:rsidR="001D73CF" w:rsidRPr="00CF3F53" w:rsidRDefault="001D73CF" w:rsidP="00401D60">
            <w:pPr>
              <w:jc w:val="center"/>
            </w:pPr>
            <w:r w:rsidRPr="00CF3F53">
              <w:t xml:space="preserve">Г) векторы, </w:t>
            </w:r>
            <w:r w:rsidR="00401D60">
              <w:t xml:space="preserve">лежащие на параллельных прямых </w:t>
            </w:r>
            <w:r w:rsidRPr="00CF3F53">
              <w:t>или на одной прямой;</w:t>
            </w:r>
          </w:p>
        </w:tc>
      </w:tr>
      <w:tr w:rsidR="001D73CF" w:rsidRPr="00CF3F53" w14:paraId="33EB2D0C" w14:textId="77777777" w:rsidTr="00D01571">
        <w:tc>
          <w:tcPr>
            <w:tcW w:w="1678" w:type="pct"/>
          </w:tcPr>
          <w:p w14:paraId="6535D242" w14:textId="77777777" w:rsidR="001D73CF" w:rsidRPr="00CF3F53" w:rsidRDefault="001D73CF" w:rsidP="00A653DB">
            <w:pPr>
              <w:jc w:val="center"/>
            </w:pPr>
          </w:p>
        </w:tc>
        <w:tc>
          <w:tcPr>
            <w:tcW w:w="3322" w:type="pct"/>
          </w:tcPr>
          <w:p w14:paraId="5CD008B7" w14:textId="77777777" w:rsidR="001D73CF" w:rsidRPr="00CF3F53" w:rsidRDefault="001D73CF" w:rsidP="001D73CF">
            <w:pPr>
              <w:jc w:val="center"/>
            </w:pPr>
            <w:r w:rsidRPr="00CF3F53">
              <w:t>Д) векторы, лежащие в пересекающихся плоскостях</w:t>
            </w:r>
          </w:p>
        </w:tc>
      </w:tr>
      <w:tr w:rsidR="001D73CF" w:rsidRPr="00CF3F53" w14:paraId="6379DFC1" w14:textId="77777777" w:rsidTr="00D01571">
        <w:tc>
          <w:tcPr>
            <w:tcW w:w="1678" w:type="pct"/>
          </w:tcPr>
          <w:p w14:paraId="602BF3A8" w14:textId="77777777" w:rsidR="001D73CF" w:rsidRPr="00CF3F53" w:rsidRDefault="001D73CF" w:rsidP="00A653DB">
            <w:pPr>
              <w:jc w:val="center"/>
            </w:pPr>
          </w:p>
        </w:tc>
        <w:tc>
          <w:tcPr>
            <w:tcW w:w="3322" w:type="pct"/>
          </w:tcPr>
          <w:p w14:paraId="112F6D1E" w14:textId="77777777" w:rsidR="001D73CF" w:rsidRPr="00CF3F53" w:rsidRDefault="001D73CF" w:rsidP="001D73CF">
            <w:pPr>
              <w:jc w:val="center"/>
            </w:pPr>
            <w:r w:rsidRPr="00CF3F53">
              <w:t>Ж) векторы, лежащие на перпендикулярных прямых</w:t>
            </w:r>
          </w:p>
        </w:tc>
      </w:tr>
    </w:tbl>
    <w:p w14:paraId="5589D05F" w14:textId="77777777" w:rsidR="009812CC" w:rsidRPr="00CF3F53" w:rsidRDefault="009812CC" w:rsidP="009812CC">
      <w:pPr>
        <w:jc w:val="both"/>
      </w:pPr>
    </w:p>
    <w:p w14:paraId="230B9D83" w14:textId="77777777" w:rsidR="009812CC" w:rsidRPr="00CF3F53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14.</w:t>
      </w:r>
    </w:p>
    <w:p w14:paraId="0FA66BA2" w14:textId="77777777" w:rsidR="009812CC" w:rsidRPr="00CF3F53" w:rsidRDefault="009812CC" w:rsidP="009812CC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7E7BCC70" w14:textId="77777777" w:rsidR="009812CC" w:rsidRPr="00CF3F53" w:rsidRDefault="009812CC" w:rsidP="009812CC">
      <w:pPr>
        <w:jc w:val="both"/>
      </w:pPr>
      <w:r w:rsidRPr="00CF3F53">
        <w:t xml:space="preserve">Нормальный вектор плоскости </w:t>
      </w:r>
      <w:r w:rsidRPr="00CF3F53">
        <w:rPr>
          <w:position w:val="-10"/>
        </w:rPr>
        <w:object w:dxaOrig="1780" w:dyaOrig="320" w14:anchorId="45FF01F1">
          <v:shape id="_x0000_i1047" type="#_x0000_t75" style="width:89.6pt;height:15.9pt" o:ole="">
            <v:imagedata r:id="rId49" o:title=""/>
          </v:shape>
          <o:OLEObject Type="Embed" ProgID="Equation.DSMT4" ShapeID="_x0000_i1047" DrawAspect="Content" ObjectID="_1785568697" r:id="rId50"/>
        </w:object>
      </w:r>
    </w:p>
    <w:p w14:paraId="6E5ED36E" w14:textId="77777777" w:rsidR="009812CC" w:rsidRPr="00CF3F53" w:rsidRDefault="009812CC" w:rsidP="009812CC">
      <w:pPr>
        <w:jc w:val="both"/>
      </w:pPr>
      <w:r w:rsidRPr="00CF3F53">
        <w:t xml:space="preserve">1) </w:t>
      </w:r>
      <w:r w:rsidRPr="00CF3F53">
        <w:rPr>
          <w:position w:val="-10"/>
        </w:rPr>
        <w:object w:dxaOrig="1359" w:dyaOrig="380" w14:anchorId="62FA4747">
          <v:shape id="_x0000_i1048" type="#_x0000_t75" style="width:67.8pt;height:19.25pt" o:ole="">
            <v:imagedata r:id="rId51" o:title=""/>
          </v:shape>
          <o:OLEObject Type="Embed" ProgID="Equation.DSMT4" ShapeID="_x0000_i1048" DrawAspect="Content" ObjectID="_1785568698" r:id="rId52"/>
        </w:object>
      </w:r>
      <w:r w:rsidRPr="00CF3F53">
        <w:t xml:space="preserve"> </w:t>
      </w:r>
    </w:p>
    <w:p w14:paraId="46E20EC8" w14:textId="77777777" w:rsidR="009812CC" w:rsidRPr="00CF3F53" w:rsidRDefault="009812CC" w:rsidP="009812CC">
      <w:pPr>
        <w:jc w:val="both"/>
      </w:pPr>
      <w:r w:rsidRPr="00CF3F53">
        <w:t xml:space="preserve">2) </w:t>
      </w:r>
      <w:r w:rsidRPr="00CF3F53">
        <w:rPr>
          <w:position w:val="-10"/>
        </w:rPr>
        <w:object w:dxaOrig="1219" w:dyaOrig="380" w14:anchorId="368D48A2">
          <v:shape id="_x0000_i1049" type="#_x0000_t75" style="width:60.3pt;height:19.25pt" o:ole="">
            <v:imagedata r:id="rId53" o:title=""/>
          </v:shape>
          <o:OLEObject Type="Embed" ProgID="Equation.DSMT4" ShapeID="_x0000_i1049" DrawAspect="Content" ObjectID="_1785568699" r:id="rId54"/>
        </w:object>
      </w:r>
    </w:p>
    <w:p w14:paraId="695DF72E" w14:textId="77777777" w:rsidR="009812CC" w:rsidRPr="00CF3F53" w:rsidRDefault="009812CC" w:rsidP="009812CC">
      <w:pPr>
        <w:jc w:val="both"/>
      </w:pPr>
      <w:r w:rsidRPr="00CF3F53">
        <w:t xml:space="preserve">3) </w:t>
      </w:r>
      <w:r w:rsidRPr="00CF3F53">
        <w:rPr>
          <w:position w:val="-10"/>
        </w:rPr>
        <w:object w:dxaOrig="1219" w:dyaOrig="380" w14:anchorId="65284085">
          <v:shape id="_x0000_i1050" type="#_x0000_t75" style="width:60.3pt;height:19.25pt" o:ole="">
            <v:imagedata r:id="rId55" o:title=""/>
          </v:shape>
          <o:OLEObject Type="Embed" ProgID="Equation.DSMT4" ShapeID="_x0000_i1050" DrawAspect="Content" ObjectID="_1785568700" r:id="rId56"/>
        </w:object>
      </w:r>
    </w:p>
    <w:p w14:paraId="54E08876" w14:textId="77777777" w:rsidR="009812CC" w:rsidRPr="00CF3F53" w:rsidRDefault="009812CC" w:rsidP="009812CC">
      <w:pPr>
        <w:jc w:val="both"/>
      </w:pPr>
      <w:r w:rsidRPr="00CF3F53">
        <w:t xml:space="preserve">4) </w:t>
      </w:r>
      <w:r w:rsidRPr="00CF3F53">
        <w:rPr>
          <w:position w:val="-10"/>
        </w:rPr>
        <w:object w:dxaOrig="1080" w:dyaOrig="380" w14:anchorId="54402E11">
          <v:shape id="_x0000_i1051" type="#_x0000_t75" style="width:54.4pt;height:19.25pt" o:ole="">
            <v:imagedata r:id="rId57" o:title=""/>
          </v:shape>
          <o:OLEObject Type="Embed" ProgID="Equation.DSMT4" ShapeID="_x0000_i1051" DrawAspect="Content" ObjectID="_1785568701" r:id="rId58"/>
        </w:object>
      </w:r>
    </w:p>
    <w:p w14:paraId="44DFEE29" w14:textId="64E5A1A1" w:rsidR="00F277F4" w:rsidRDefault="00F277F4" w:rsidP="00F277F4">
      <w:pPr>
        <w:jc w:val="both"/>
        <w:rPr>
          <w:i/>
          <w:u w:val="single"/>
        </w:rPr>
      </w:pPr>
    </w:p>
    <w:p w14:paraId="587686C3" w14:textId="77777777" w:rsidR="00D01571" w:rsidRDefault="00D01571" w:rsidP="00F277F4">
      <w:pPr>
        <w:jc w:val="both"/>
        <w:rPr>
          <w:i/>
          <w:u w:val="single"/>
        </w:rPr>
      </w:pPr>
    </w:p>
    <w:p w14:paraId="5DC065D2" w14:textId="77777777" w:rsidR="00F277F4" w:rsidRPr="00CF3F53" w:rsidRDefault="00F277F4" w:rsidP="00F277F4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</w:t>
      </w:r>
      <w:r w:rsidRPr="00F41BA3">
        <w:rPr>
          <w:i/>
          <w:u w:val="single"/>
        </w:rPr>
        <w:t>5</w:t>
      </w:r>
      <w:r w:rsidRPr="00CF3F53">
        <w:rPr>
          <w:i/>
          <w:u w:val="single"/>
        </w:rPr>
        <w:t>.</w:t>
      </w:r>
    </w:p>
    <w:p w14:paraId="390F1BB5" w14:textId="77777777" w:rsidR="00F277F4" w:rsidRPr="00CF3F53" w:rsidRDefault="00F277F4" w:rsidP="00F277F4">
      <w:pPr>
        <w:jc w:val="both"/>
        <w:rPr>
          <w:i/>
        </w:rPr>
      </w:pPr>
      <w:r w:rsidRPr="00CF3F53">
        <w:rPr>
          <w:i/>
        </w:rPr>
        <w:t>П</w:t>
      </w:r>
      <w:r>
        <w:rPr>
          <w:i/>
        </w:rPr>
        <w:t>рочитайте текст и запишите ответ</w:t>
      </w:r>
    </w:p>
    <w:p w14:paraId="13A6B03F" w14:textId="77777777" w:rsidR="00F277F4" w:rsidRPr="00CF3F53" w:rsidRDefault="00F277F4" w:rsidP="00F277F4">
      <w:r w:rsidRPr="00CF3F53">
        <w:t xml:space="preserve">Если </w:t>
      </w:r>
      <w:r w:rsidRPr="00CF3F53">
        <w:rPr>
          <w:lang w:val="en-US"/>
        </w:rPr>
        <w:t>x</w:t>
      </w:r>
      <w:r w:rsidRPr="00CF3F53">
        <w:rPr>
          <w:vertAlign w:val="subscript"/>
        </w:rPr>
        <w:t>0</w:t>
      </w:r>
      <w:r w:rsidRPr="00CF3F53">
        <w:t xml:space="preserve"> и </w:t>
      </w:r>
      <w:r w:rsidRPr="00CF3F53">
        <w:rPr>
          <w:lang w:val="en-US"/>
        </w:rPr>
        <w:t>y</w:t>
      </w:r>
      <w:r w:rsidRPr="00CF3F53">
        <w:rPr>
          <w:vertAlign w:val="subscript"/>
        </w:rPr>
        <w:t xml:space="preserve">0      </w:t>
      </w:r>
      <w:r w:rsidRPr="00CF3F53">
        <w:t xml:space="preserve">являются решением системы линейных уравнений </w:t>
      </w:r>
    </w:p>
    <w:p w14:paraId="7CC40AEB" w14:textId="77777777" w:rsidR="00F277F4" w:rsidRPr="00CF3F53" w:rsidRDefault="00000000" w:rsidP="00F277F4">
      <w:pPr>
        <w:ind w:left="72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3х-2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=8</m:t>
                </m: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>х+4у=-2</m:t>
                </m:r>
              </m:e>
            </m:eqArr>
          </m:e>
        </m:d>
      </m:oMath>
      <w:r w:rsidR="00F277F4">
        <w:t xml:space="preserve"> , </w:t>
      </w:r>
      <w:r w:rsidR="00F277F4" w:rsidRPr="00CF3F53">
        <w:t xml:space="preserve">то </w:t>
      </w:r>
      <w:r w:rsidR="00F277F4" w:rsidRPr="00CF3F53">
        <w:rPr>
          <w:lang w:val="en-US"/>
        </w:rPr>
        <w:t>x</w:t>
      </w:r>
      <w:r w:rsidR="00F277F4" w:rsidRPr="00CF3F53">
        <w:rPr>
          <w:vertAlign w:val="subscript"/>
        </w:rPr>
        <w:t xml:space="preserve">0 </w:t>
      </w:r>
      <w:r w:rsidR="00F277F4" w:rsidRPr="00CF3F53">
        <w:t>+</w:t>
      </w:r>
      <w:r w:rsidR="00F277F4" w:rsidRPr="00CF3F53">
        <w:rPr>
          <w:vertAlign w:val="subscript"/>
        </w:rPr>
        <w:t xml:space="preserve"> </w:t>
      </w:r>
      <w:r w:rsidR="00F277F4" w:rsidRPr="00CF3F53">
        <w:t xml:space="preserve">3 </w:t>
      </w:r>
      <w:r w:rsidR="00F277F4" w:rsidRPr="00CF3F53">
        <w:rPr>
          <w:lang w:val="en-US"/>
        </w:rPr>
        <w:t>y</w:t>
      </w:r>
      <w:r w:rsidR="00F277F4" w:rsidRPr="00CF3F53">
        <w:rPr>
          <w:vertAlign w:val="subscript"/>
        </w:rPr>
        <w:t xml:space="preserve">0 </w:t>
      </w:r>
      <w:r w:rsidR="00F277F4" w:rsidRPr="00CF3F53">
        <w:t>равно…</w:t>
      </w:r>
    </w:p>
    <w:p w14:paraId="07E3D5C1" w14:textId="77777777" w:rsidR="009812CC" w:rsidRDefault="009812CC" w:rsidP="009812CC">
      <w:pPr>
        <w:jc w:val="both"/>
        <w:rPr>
          <w:i/>
          <w:u w:val="single"/>
        </w:rPr>
      </w:pPr>
    </w:p>
    <w:p w14:paraId="4A8C14AB" w14:textId="77777777" w:rsidR="009812CC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</w:t>
      </w:r>
      <w:r w:rsidR="00F277F4" w:rsidRPr="00F41BA3">
        <w:rPr>
          <w:i/>
          <w:u w:val="single"/>
        </w:rPr>
        <w:t>6</w:t>
      </w:r>
      <w:r w:rsidRPr="00CF3F53">
        <w:rPr>
          <w:i/>
          <w:u w:val="single"/>
        </w:rPr>
        <w:t>.</w:t>
      </w:r>
    </w:p>
    <w:p w14:paraId="7B01CFDD" w14:textId="77777777" w:rsidR="00FF4C50" w:rsidRPr="00CF3F53" w:rsidRDefault="00FF4C50" w:rsidP="00FF4C50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="007F5815">
        <w:rPr>
          <w:i/>
        </w:rPr>
        <w:t>. Запишите обоснование ответа</w:t>
      </w:r>
    </w:p>
    <w:p w14:paraId="0F905922" w14:textId="77777777" w:rsidR="00FF41DC" w:rsidRPr="00FF41DC" w:rsidRDefault="00FF41DC" w:rsidP="00FF41DC">
      <w:pPr>
        <w:jc w:val="both"/>
      </w:pPr>
      <w:r w:rsidRPr="00FF41DC">
        <w:t xml:space="preserve">Даны точки </w:t>
      </w:r>
      <w:r w:rsidR="00401D60" w:rsidRPr="00FF41DC">
        <w:rPr>
          <w:position w:val="-10"/>
        </w:rPr>
        <w:object w:dxaOrig="2880" w:dyaOrig="320" w14:anchorId="3D3436C4">
          <v:shape id="_x0000_i1052" type="#_x0000_t75" style="width:2in;height:16.75pt" o:ole="">
            <v:imagedata r:id="rId59" o:title=""/>
          </v:shape>
          <o:OLEObject Type="Embed" ProgID="Equation.3" ShapeID="_x0000_i1052" DrawAspect="Content" ObjectID="_1785568702" r:id="rId60"/>
        </w:object>
      </w:r>
      <w:r w:rsidRPr="00FF41DC">
        <w:t xml:space="preserve">. Найти </w:t>
      </w:r>
      <w:r w:rsidR="00401D60">
        <w:t xml:space="preserve">длину </w:t>
      </w:r>
      <w:r w:rsidRPr="00FF41DC">
        <w:t>высот</w:t>
      </w:r>
      <w:r w:rsidR="00401D60">
        <w:t>ы</w:t>
      </w:r>
      <w:r w:rsidRPr="00FF41DC">
        <w:t xml:space="preserve"> </w:t>
      </w:r>
      <w:r w:rsidRPr="00FF41DC">
        <w:rPr>
          <w:position w:val="-6"/>
        </w:rPr>
        <w:object w:dxaOrig="680" w:dyaOrig="279" w14:anchorId="1725C8F5">
          <v:shape id="_x0000_i1053" type="#_x0000_t75" style="width:34.35pt;height:13.4pt" o:ole="">
            <v:imagedata r:id="rId61" o:title=""/>
          </v:shape>
          <o:OLEObject Type="Embed" ProgID="Equation.3" ShapeID="_x0000_i1053" DrawAspect="Content" ObjectID="_1785568703" r:id="rId62"/>
        </w:object>
      </w:r>
      <w:r w:rsidRPr="00FF41DC">
        <w:t xml:space="preserve">, опущенную из вершины </w:t>
      </w:r>
      <w:r w:rsidRPr="00FF41DC">
        <w:rPr>
          <w:i/>
        </w:rPr>
        <w:t>А</w:t>
      </w:r>
      <w:r w:rsidRPr="00FF41DC">
        <w:t xml:space="preserve"> на сторону </w:t>
      </w:r>
      <w:r w:rsidRPr="00FF41DC">
        <w:rPr>
          <w:i/>
        </w:rPr>
        <w:t>ВС</w:t>
      </w:r>
      <w:r w:rsidR="009476D6">
        <w:rPr>
          <w:i/>
        </w:rPr>
        <w:t>.</w:t>
      </w:r>
    </w:p>
    <w:p w14:paraId="2FB82CF8" w14:textId="77777777" w:rsidR="00732136" w:rsidRPr="00CF3F53" w:rsidRDefault="00732136" w:rsidP="00732136">
      <w:pPr>
        <w:jc w:val="both"/>
      </w:pPr>
      <w:r w:rsidRPr="00CF3F53">
        <w:t xml:space="preserve">1) </w:t>
      </w:r>
      <w:r w:rsidRPr="00732136">
        <w:rPr>
          <w:position w:val="-26"/>
        </w:rPr>
        <w:object w:dxaOrig="520" w:dyaOrig="700" w14:anchorId="1F9B2AFC">
          <v:shape id="_x0000_i1054" type="#_x0000_t75" style="width:26.8pt;height:35.15pt" o:ole="">
            <v:imagedata r:id="rId63" o:title=""/>
          </v:shape>
          <o:OLEObject Type="Embed" ProgID="Equation.3" ShapeID="_x0000_i1054" DrawAspect="Content" ObjectID="_1785568704" r:id="rId64"/>
        </w:object>
      </w:r>
      <w:r w:rsidRPr="00CF3F53">
        <w:t xml:space="preserve"> </w:t>
      </w:r>
    </w:p>
    <w:p w14:paraId="47A1E1BD" w14:textId="77777777" w:rsidR="00732136" w:rsidRPr="00CF3F53" w:rsidRDefault="00732136" w:rsidP="00732136">
      <w:pPr>
        <w:jc w:val="both"/>
      </w:pPr>
      <w:r w:rsidRPr="00CF3F53">
        <w:t xml:space="preserve">2) </w:t>
      </w:r>
      <w:r>
        <w:t>1</w:t>
      </w:r>
    </w:p>
    <w:p w14:paraId="285DD99E" w14:textId="77777777" w:rsidR="00732136" w:rsidRPr="00CF3F53" w:rsidRDefault="00732136" w:rsidP="00732136">
      <w:pPr>
        <w:jc w:val="both"/>
      </w:pPr>
      <w:r w:rsidRPr="00CF3F53">
        <w:t xml:space="preserve">3) </w:t>
      </w:r>
      <w:r w:rsidRPr="00732136">
        <w:rPr>
          <w:position w:val="-6"/>
        </w:rPr>
        <w:object w:dxaOrig="580" w:dyaOrig="340" w14:anchorId="1ECCC011">
          <v:shape id="_x0000_i1055" type="#_x0000_t75" style="width:29.3pt;height:17.6pt" o:ole="">
            <v:imagedata r:id="rId65" o:title=""/>
          </v:shape>
          <o:OLEObject Type="Embed" ProgID="Equation.3" ShapeID="_x0000_i1055" DrawAspect="Content" ObjectID="_1785568705" r:id="rId66"/>
        </w:object>
      </w:r>
    </w:p>
    <w:p w14:paraId="33724097" w14:textId="77777777" w:rsidR="00732136" w:rsidRPr="00CF3F53" w:rsidRDefault="00732136" w:rsidP="00732136">
      <w:pPr>
        <w:jc w:val="both"/>
      </w:pPr>
      <w:r w:rsidRPr="00CF3F53">
        <w:t xml:space="preserve">4) </w:t>
      </w:r>
      <w:r w:rsidRPr="00732136">
        <w:rPr>
          <w:position w:val="-8"/>
        </w:rPr>
        <w:object w:dxaOrig="480" w:dyaOrig="360" w14:anchorId="2FF120B2">
          <v:shape id="_x0000_i1056" type="#_x0000_t75" style="width:24.3pt;height:17.6pt" o:ole="">
            <v:imagedata r:id="rId67" o:title=""/>
          </v:shape>
          <o:OLEObject Type="Embed" ProgID="Equation.3" ShapeID="_x0000_i1056" DrawAspect="Content" ObjectID="_1785568706" r:id="rId68"/>
        </w:object>
      </w:r>
    </w:p>
    <w:p w14:paraId="4124B18E" w14:textId="77777777" w:rsidR="001E25DA" w:rsidRDefault="001E25DA" w:rsidP="00F83D95">
      <w:pPr>
        <w:jc w:val="both"/>
        <w:rPr>
          <w:b/>
        </w:rPr>
      </w:pPr>
    </w:p>
    <w:p w14:paraId="37BC601D" w14:textId="77777777" w:rsidR="009812CC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</w:t>
      </w:r>
      <w:r w:rsidR="00F277F4" w:rsidRPr="00F41BA3">
        <w:rPr>
          <w:i/>
          <w:u w:val="single"/>
        </w:rPr>
        <w:t>7</w:t>
      </w:r>
      <w:r w:rsidRPr="00CF3F53">
        <w:rPr>
          <w:i/>
          <w:u w:val="single"/>
        </w:rPr>
        <w:t>.</w:t>
      </w:r>
    </w:p>
    <w:p w14:paraId="50C015F8" w14:textId="77777777" w:rsidR="00FF4C50" w:rsidRPr="00CF3F53" w:rsidRDefault="00FF4C50" w:rsidP="00FF4C50">
      <w:pPr>
        <w:jc w:val="both"/>
        <w:rPr>
          <w:i/>
        </w:rPr>
      </w:pPr>
      <w:r w:rsidRPr="00CF3F53">
        <w:rPr>
          <w:i/>
        </w:rPr>
        <w:t>П</w:t>
      </w:r>
      <w:r>
        <w:rPr>
          <w:i/>
        </w:rPr>
        <w:t>рочитайте текст и запишите ответ</w:t>
      </w:r>
      <w:r w:rsidR="007F5815">
        <w:rPr>
          <w:i/>
        </w:rPr>
        <w:t>. Запишите обоснование ответа</w:t>
      </w:r>
    </w:p>
    <w:p w14:paraId="7417B856" w14:textId="77777777" w:rsidR="004D16D0" w:rsidRPr="00FF41DC" w:rsidRDefault="00FF41DC" w:rsidP="00F967FC">
      <w:pPr>
        <w:jc w:val="both"/>
        <w:rPr>
          <w:b/>
        </w:rPr>
      </w:pPr>
      <w:r w:rsidRPr="00FF41DC">
        <w:t xml:space="preserve">Даны точки </w:t>
      </w:r>
      <w:r w:rsidRPr="00FF41DC">
        <w:rPr>
          <w:position w:val="-10"/>
        </w:rPr>
        <w:object w:dxaOrig="3879" w:dyaOrig="320" w14:anchorId="5080224E">
          <v:shape id="_x0000_i1057" type="#_x0000_t75" style="width:194.25pt;height:16.75pt" o:ole="">
            <v:imagedata r:id="rId69" o:title=""/>
          </v:shape>
          <o:OLEObject Type="Embed" ProgID="Equation.3" ShapeID="_x0000_i1057" DrawAspect="Content" ObjectID="_1785568707" r:id="rId70"/>
        </w:object>
      </w:r>
      <w:r w:rsidRPr="00FF41DC">
        <w:t xml:space="preserve">. Найти объём пирамиды </w:t>
      </w:r>
      <w:r w:rsidRPr="00FF41DC">
        <w:rPr>
          <w:i/>
          <w:lang w:val="en-US"/>
        </w:rPr>
        <w:t>ABCD</w:t>
      </w:r>
    </w:p>
    <w:p w14:paraId="4D07B500" w14:textId="77777777" w:rsidR="00FF41DC" w:rsidRDefault="00FF41DC" w:rsidP="009812CC">
      <w:pPr>
        <w:jc w:val="both"/>
        <w:rPr>
          <w:i/>
          <w:u w:val="single"/>
        </w:rPr>
      </w:pPr>
    </w:p>
    <w:p w14:paraId="3BB7A149" w14:textId="77777777" w:rsidR="009812CC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1</w:t>
      </w:r>
      <w:r w:rsidR="00F277F4" w:rsidRPr="00F41BA3">
        <w:rPr>
          <w:i/>
          <w:u w:val="single"/>
        </w:rPr>
        <w:t>8</w:t>
      </w:r>
      <w:r w:rsidRPr="00CF3F53">
        <w:rPr>
          <w:i/>
          <w:u w:val="single"/>
        </w:rPr>
        <w:t>.</w:t>
      </w:r>
    </w:p>
    <w:p w14:paraId="0EB330A9" w14:textId="77777777" w:rsidR="00FF4C50" w:rsidRPr="00CF3F53" w:rsidRDefault="00FF4C50" w:rsidP="00FF4C50">
      <w:pPr>
        <w:jc w:val="both"/>
        <w:rPr>
          <w:i/>
        </w:rPr>
      </w:pPr>
      <w:r w:rsidRPr="00CF3F53">
        <w:rPr>
          <w:i/>
        </w:rPr>
        <w:t>П</w:t>
      </w:r>
      <w:r>
        <w:rPr>
          <w:i/>
        </w:rPr>
        <w:t>рочитайте текст и запишите ответ</w:t>
      </w:r>
      <w:r w:rsidR="007F5815">
        <w:rPr>
          <w:i/>
        </w:rPr>
        <w:t>. Запишите обоснование ответа</w:t>
      </w:r>
    </w:p>
    <w:p w14:paraId="0B5E6D48" w14:textId="77777777" w:rsidR="00FF41DC" w:rsidRPr="004C010E" w:rsidRDefault="00FF41DC" w:rsidP="00FF41DC">
      <w:r w:rsidRPr="004C010E">
        <w:t xml:space="preserve">Даны вершины треугольника </w:t>
      </w:r>
      <w:r w:rsidRPr="000D2B17">
        <w:rPr>
          <w:position w:val="-10"/>
        </w:rPr>
        <w:object w:dxaOrig="2340" w:dyaOrig="320" w14:anchorId="5EB0FBC7">
          <v:shape id="_x0000_i1058" type="#_x0000_t75" style="width:117.2pt;height:16.75pt" o:ole="">
            <v:imagedata r:id="rId71" o:title=""/>
          </v:shape>
          <o:OLEObject Type="Embed" ProgID="Equation.3" ShapeID="_x0000_i1058" DrawAspect="Content" ObjectID="_1785568708" r:id="rId72"/>
        </w:object>
      </w:r>
      <w:r w:rsidRPr="004C010E">
        <w:t>. Найти уравнения медианы, проведённ</w:t>
      </w:r>
      <w:r>
        <w:t>ой</w:t>
      </w:r>
      <w:r w:rsidRPr="004C010E">
        <w:t xml:space="preserve"> из вершины </w:t>
      </w:r>
      <w:r w:rsidRPr="00FF41DC">
        <w:rPr>
          <w:i/>
        </w:rPr>
        <w:t>С</w:t>
      </w:r>
      <w:r w:rsidR="00F277F4">
        <w:rPr>
          <w:i/>
        </w:rPr>
        <w:t xml:space="preserve"> </w:t>
      </w:r>
      <w:r w:rsidR="00F277F4">
        <w:t xml:space="preserve">(в ответе записать общее уравнение прямой в виде </w:t>
      </w:r>
      <w:r w:rsidR="00F277F4">
        <w:rPr>
          <w:lang w:val="en-US"/>
        </w:rPr>
        <w:t>Ax</w:t>
      </w:r>
      <w:r w:rsidR="00F277F4" w:rsidRPr="00F277F4">
        <w:t>+</w:t>
      </w:r>
      <w:r w:rsidR="00F277F4">
        <w:rPr>
          <w:lang w:val="en-US"/>
        </w:rPr>
        <w:t>By</w:t>
      </w:r>
      <w:r w:rsidR="00F277F4" w:rsidRPr="00F277F4">
        <w:t>+</w:t>
      </w:r>
      <w:r w:rsidR="00F277F4">
        <w:rPr>
          <w:lang w:val="en-US"/>
        </w:rPr>
        <w:t>C</w:t>
      </w:r>
      <w:r w:rsidR="00F277F4" w:rsidRPr="00F277F4">
        <w:t>=0)</w:t>
      </w:r>
      <w:r w:rsidRPr="004C010E">
        <w:t>.</w:t>
      </w:r>
    </w:p>
    <w:p w14:paraId="40932B3D" w14:textId="77777777" w:rsidR="00F277F4" w:rsidRDefault="00F277F4" w:rsidP="009812CC">
      <w:pPr>
        <w:jc w:val="both"/>
        <w:rPr>
          <w:i/>
          <w:u w:val="single"/>
        </w:rPr>
      </w:pPr>
    </w:p>
    <w:p w14:paraId="68EE92F5" w14:textId="77777777" w:rsidR="009812CC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F277F4" w:rsidRPr="00F41BA3">
        <w:rPr>
          <w:i/>
          <w:u w:val="single"/>
        </w:rPr>
        <w:t>19</w:t>
      </w:r>
      <w:r w:rsidRPr="00CF3F53">
        <w:rPr>
          <w:i/>
          <w:u w:val="single"/>
        </w:rPr>
        <w:t>.</w:t>
      </w:r>
    </w:p>
    <w:p w14:paraId="2388AC01" w14:textId="77777777" w:rsidR="00FF4C50" w:rsidRPr="00CF3F53" w:rsidRDefault="00FF4C50" w:rsidP="00FF4C50">
      <w:pPr>
        <w:jc w:val="both"/>
        <w:rPr>
          <w:i/>
        </w:rPr>
      </w:pPr>
      <w:r w:rsidRPr="00CF3F53">
        <w:rPr>
          <w:i/>
        </w:rPr>
        <w:t>П</w:t>
      </w:r>
      <w:r>
        <w:rPr>
          <w:i/>
        </w:rPr>
        <w:t>рочитайте текст и запишите ответ</w:t>
      </w:r>
      <w:r w:rsidR="007F5815">
        <w:rPr>
          <w:i/>
        </w:rPr>
        <w:t>. Запишите обоснование ответа</w:t>
      </w:r>
    </w:p>
    <w:p w14:paraId="4D3B6486" w14:textId="77777777" w:rsidR="00FF41DC" w:rsidRPr="004C010E" w:rsidRDefault="00FF41DC" w:rsidP="00FF41DC">
      <w:r w:rsidRPr="004C010E">
        <w:t xml:space="preserve">Даны вершины треугольника </w:t>
      </w:r>
      <w:r w:rsidRPr="000D2B17">
        <w:rPr>
          <w:position w:val="-10"/>
        </w:rPr>
        <w:object w:dxaOrig="2340" w:dyaOrig="320" w14:anchorId="46B7DB48">
          <v:shape id="_x0000_i1059" type="#_x0000_t75" style="width:117.2pt;height:16.75pt" o:ole="">
            <v:imagedata r:id="rId71" o:title=""/>
          </v:shape>
          <o:OLEObject Type="Embed" ProgID="Equation.3" ShapeID="_x0000_i1059" DrawAspect="Content" ObjectID="_1785568709" r:id="rId73"/>
        </w:object>
      </w:r>
      <w:r w:rsidRPr="004C010E">
        <w:t>. Найти уравнения высоты, проведённ</w:t>
      </w:r>
      <w:r>
        <w:t>ой</w:t>
      </w:r>
      <w:r w:rsidRPr="004C010E">
        <w:t xml:space="preserve"> из вершины </w:t>
      </w:r>
      <w:r w:rsidRPr="00FF41DC">
        <w:rPr>
          <w:i/>
        </w:rPr>
        <w:t>С</w:t>
      </w:r>
      <w:r w:rsidR="00F277F4" w:rsidRPr="00F277F4">
        <w:rPr>
          <w:i/>
        </w:rPr>
        <w:t xml:space="preserve"> </w:t>
      </w:r>
      <w:r w:rsidR="00F277F4">
        <w:t xml:space="preserve">(в ответе записать общее уравнение прямой в виде </w:t>
      </w:r>
      <w:r w:rsidR="00F277F4">
        <w:rPr>
          <w:lang w:val="en-US"/>
        </w:rPr>
        <w:t>Ax</w:t>
      </w:r>
      <w:r w:rsidR="00F277F4" w:rsidRPr="00F277F4">
        <w:t>+</w:t>
      </w:r>
      <w:r w:rsidR="00F277F4">
        <w:rPr>
          <w:lang w:val="en-US"/>
        </w:rPr>
        <w:t>By</w:t>
      </w:r>
      <w:r w:rsidR="00F277F4" w:rsidRPr="00F277F4">
        <w:t>+</w:t>
      </w:r>
      <w:r w:rsidR="00F277F4">
        <w:rPr>
          <w:lang w:val="en-US"/>
        </w:rPr>
        <w:t>C</w:t>
      </w:r>
      <w:r w:rsidR="00F277F4" w:rsidRPr="00F277F4">
        <w:t>=0)</w:t>
      </w:r>
      <w:r w:rsidR="00F277F4" w:rsidRPr="004C010E">
        <w:t>.</w:t>
      </w:r>
      <w:r w:rsidRPr="004C010E">
        <w:t>.</w:t>
      </w:r>
    </w:p>
    <w:p w14:paraId="7A8C516D" w14:textId="77777777" w:rsidR="009812CC" w:rsidRPr="00CF3F53" w:rsidRDefault="009812CC" w:rsidP="00F83D95">
      <w:pPr>
        <w:jc w:val="both"/>
      </w:pPr>
    </w:p>
    <w:p w14:paraId="741CC040" w14:textId="77777777" w:rsidR="009812CC" w:rsidRDefault="009812CC" w:rsidP="009812CC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20.</w:t>
      </w:r>
    </w:p>
    <w:p w14:paraId="0E08489F" w14:textId="77777777" w:rsidR="00F277F4" w:rsidRPr="00CF3F53" w:rsidRDefault="00F277F4" w:rsidP="00F277F4">
      <w:pPr>
        <w:jc w:val="both"/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="007F5815">
        <w:rPr>
          <w:i/>
        </w:rPr>
        <w:t>. Запишите обоснование ответа</w:t>
      </w:r>
    </w:p>
    <w:p w14:paraId="6ED6A87E" w14:textId="77777777" w:rsidR="00FF41DC" w:rsidRPr="00FF41DC" w:rsidRDefault="00FF41DC" w:rsidP="00FF41DC">
      <w:pPr>
        <w:jc w:val="both"/>
      </w:pPr>
      <w:r w:rsidRPr="00FF41DC">
        <w:t xml:space="preserve">Даны плоскость </w:t>
      </w:r>
      <w:r w:rsidRPr="00FF41DC">
        <w:rPr>
          <w:position w:val="-10"/>
        </w:rPr>
        <w:object w:dxaOrig="2480" w:dyaOrig="320" w14:anchorId="166438C5">
          <v:shape id="_x0000_i1060" type="#_x0000_t75" style="width:123.9pt;height:16.75pt" o:ole="">
            <v:imagedata r:id="rId74" o:title=""/>
          </v:shape>
          <o:OLEObject Type="Embed" ProgID="Equation.3" ShapeID="_x0000_i1060" DrawAspect="Content" ObjectID="_1785568710" r:id="rId75"/>
        </w:object>
      </w:r>
      <w:r w:rsidRPr="00FF41DC">
        <w:t xml:space="preserve"> и точка </w:t>
      </w:r>
      <w:r w:rsidRPr="00FF41DC">
        <w:rPr>
          <w:position w:val="-10"/>
        </w:rPr>
        <w:object w:dxaOrig="1060" w:dyaOrig="320" w14:anchorId="1DE2885A">
          <v:shape id="_x0000_i1061" type="#_x0000_t75" style="width:52.75pt;height:16.75pt" o:ole="">
            <v:imagedata r:id="rId76" o:title=""/>
          </v:shape>
          <o:OLEObject Type="Embed" ProgID="Equation.3" ShapeID="_x0000_i1061" DrawAspect="Content" ObjectID="_1785568711" r:id="rId77"/>
        </w:object>
      </w:r>
      <w:r w:rsidRPr="00FF41DC">
        <w:t>.</w:t>
      </w:r>
      <w:r w:rsidR="000A743D">
        <w:t xml:space="preserve"> </w:t>
      </w:r>
      <w:r w:rsidRPr="00FF41DC">
        <w:t xml:space="preserve">Найти расстояние от точки </w:t>
      </w:r>
      <w:r w:rsidRPr="00FF41DC">
        <w:rPr>
          <w:i/>
        </w:rPr>
        <w:t>М</w:t>
      </w:r>
      <w:r w:rsidRPr="00FF41DC">
        <w:t xml:space="preserve"> до плоскости </w:t>
      </w:r>
      <w:r w:rsidRPr="00FF41DC">
        <w:rPr>
          <w:position w:val="-6"/>
        </w:rPr>
        <w:object w:dxaOrig="240" w:dyaOrig="220" w14:anchorId="1695B3AC">
          <v:shape id="_x0000_i1062" type="#_x0000_t75" style="width:11.7pt;height:11.7pt" o:ole="">
            <v:imagedata r:id="rId78" o:title=""/>
          </v:shape>
          <o:OLEObject Type="Embed" ProgID="Equation.3" ShapeID="_x0000_i1062" DrawAspect="Content" ObjectID="_1785568712" r:id="rId79"/>
        </w:object>
      </w:r>
      <w:r w:rsidRPr="00FF41DC">
        <w:t>.</w:t>
      </w:r>
    </w:p>
    <w:p w14:paraId="3C0AD479" w14:textId="77777777" w:rsidR="00F277F4" w:rsidRPr="00CF3F53" w:rsidRDefault="00F277F4" w:rsidP="00F277F4">
      <w:pPr>
        <w:jc w:val="both"/>
      </w:pPr>
      <w:r w:rsidRPr="00CF3F53">
        <w:t xml:space="preserve">1) </w:t>
      </w:r>
      <w:r w:rsidR="00B62E80" w:rsidRPr="00F277F4">
        <w:rPr>
          <w:position w:val="-28"/>
        </w:rPr>
        <w:object w:dxaOrig="700" w:dyaOrig="660" w14:anchorId="081A9233">
          <v:shape id="_x0000_i1063" type="#_x0000_t75" style="width:35.15pt;height:32.65pt" o:ole="">
            <v:imagedata r:id="rId80" o:title=""/>
          </v:shape>
          <o:OLEObject Type="Embed" ProgID="Equation.3" ShapeID="_x0000_i1063" DrawAspect="Content" ObjectID="_1785568713" r:id="rId81"/>
        </w:object>
      </w:r>
      <w:r w:rsidRPr="00CF3F53">
        <w:t xml:space="preserve"> </w:t>
      </w:r>
    </w:p>
    <w:p w14:paraId="0685F29D" w14:textId="77777777" w:rsidR="00F277F4" w:rsidRPr="00CF3F53" w:rsidRDefault="00F277F4" w:rsidP="00F277F4">
      <w:pPr>
        <w:jc w:val="both"/>
      </w:pPr>
      <w:r w:rsidRPr="00CF3F53">
        <w:t xml:space="preserve">2) </w:t>
      </w:r>
      <w:r w:rsidR="00B62E80" w:rsidRPr="00F277F4">
        <w:rPr>
          <w:position w:val="-28"/>
        </w:rPr>
        <w:object w:dxaOrig="520" w:dyaOrig="660" w14:anchorId="7E67514A">
          <v:shape id="_x0000_i1064" type="#_x0000_t75" style="width:26.8pt;height:32.65pt" o:ole="">
            <v:imagedata r:id="rId82" o:title=""/>
          </v:shape>
          <o:OLEObject Type="Embed" ProgID="Equation.3" ShapeID="_x0000_i1064" DrawAspect="Content" ObjectID="_1785568714" r:id="rId83"/>
        </w:object>
      </w:r>
    </w:p>
    <w:p w14:paraId="5BB91D8B" w14:textId="77777777" w:rsidR="00F277F4" w:rsidRPr="00CF3F53" w:rsidRDefault="00F277F4" w:rsidP="00F277F4">
      <w:pPr>
        <w:jc w:val="both"/>
      </w:pPr>
      <w:r w:rsidRPr="00CF3F53">
        <w:t xml:space="preserve">3) </w:t>
      </w:r>
      <w:r w:rsidR="00B62E80" w:rsidRPr="00B62E80">
        <w:rPr>
          <w:position w:val="-6"/>
        </w:rPr>
        <w:object w:dxaOrig="320" w:dyaOrig="279" w14:anchorId="5CA68EE0">
          <v:shape id="_x0000_i1065" type="#_x0000_t75" style="width:15.9pt;height:14.25pt" o:ole="">
            <v:imagedata r:id="rId84" o:title=""/>
          </v:shape>
          <o:OLEObject Type="Embed" ProgID="Equation.3" ShapeID="_x0000_i1065" DrawAspect="Content" ObjectID="_1785568715" r:id="rId85"/>
        </w:object>
      </w:r>
    </w:p>
    <w:p w14:paraId="67AF3349" w14:textId="77777777" w:rsidR="00F277F4" w:rsidRPr="00CF3F53" w:rsidRDefault="00F277F4" w:rsidP="00F277F4">
      <w:pPr>
        <w:jc w:val="both"/>
      </w:pPr>
      <w:r w:rsidRPr="00CF3F53">
        <w:t xml:space="preserve">4) </w:t>
      </w:r>
      <w:r w:rsidR="00B62E80" w:rsidRPr="00F277F4">
        <w:rPr>
          <w:position w:val="-28"/>
        </w:rPr>
        <w:object w:dxaOrig="520" w:dyaOrig="660" w14:anchorId="7CC3FF1D">
          <v:shape id="_x0000_i1066" type="#_x0000_t75" style="width:26.8pt;height:32.65pt" o:ole="">
            <v:imagedata r:id="rId86" o:title=""/>
          </v:shape>
          <o:OLEObject Type="Embed" ProgID="Equation.3" ShapeID="_x0000_i1066" DrawAspect="Content" ObjectID="_1785568716" r:id="rId87"/>
        </w:object>
      </w:r>
    </w:p>
    <w:p w14:paraId="474F76E6" w14:textId="77777777" w:rsidR="00FF41DC" w:rsidRPr="00CF3F53" w:rsidRDefault="00FF41DC" w:rsidP="009812CC">
      <w:pPr>
        <w:jc w:val="both"/>
        <w:rPr>
          <w:i/>
          <w:u w:val="single"/>
        </w:rPr>
      </w:pPr>
    </w:p>
    <w:sectPr w:rsidR="00FF41DC" w:rsidRPr="00CF3F53" w:rsidSect="007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25E4D"/>
    <w:multiLevelType w:val="hybridMultilevel"/>
    <w:tmpl w:val="9FE6D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9636">
    <w:abstractNumId w:val="5"/>
  </w:num>
  <w:num w:numId="2" w16cid:durableId="1688822935">
    <w:abstractNumId w:val="4"/>
  </w:num>
  <w:num w:numId="3" w16cid:durableId="927546200">
    <w:abstractNumId w:val="19"/>
  </w:num>
  <w:num w:numId="4" w16cid:durableId="1170487647">
    <w:abstractNumId w:val="15"/>
  </w:num>
  <w:num w:numId="5" w16cid:durableId="2107337184">
    <w:abstractNumId w:val="6"/>
  </w:num>
  <w:num w:numId="6" w16cid:durableId="1849443216">
    <w:abstractNumId w:val="1"/>
  </w:num>
  <w:num w:numId="7" w16cid:durableId="1449853493">
    <w:abstractNumId w:val="21"/>
  </w:num>
  <w:num w:numId="8" w16cid:durableId="11928797">
    <w:abstractNumId w:val="22"/>
  </w:num>
  <w:num w:numId="9" w16cid:durableId="1762021615">
    <w:abstractNumId w:val="24"/>
  </w:num>
  <w:num w:numId="10" w16cid:durableId="243757227">
    <w:abstractNumId w:val="20"/>
  </w:num>
  <w:num w:numId="11" w16cid:durableId="1437754651">
    <w:abstractNumId w:val="26"/>
  </w:num>
  <w:num w:numId="12" w16cid:durableId="701636975">
    <w:abstractNumId w:val="0"/>
  </w:num>
  <w:num w:numId="13" w16cid:durableId="261256235">
    <w:abstractNumId w:val="25"/>
  </w:num>
  <w:num w:numId="14" w16cid:durableId="756053324">
    <w:abstractNumId w:val="2"/>
  </w:num>
  <w:num w:numId="15" w16cid:durableId="462501068">
    <w:abstractNumId w:val="12"/>
  </w:num>
  <w:num w:numId="16" w16cid:durableId="2111849627">
    <w:abstractNumId w:val="7"/>
  </w:num>
  <w:num w:numId="17" w16cid:durableId="945693955">
    <w:abstractNumId w:val="9"/>
  </w:num>
  <w:num w:numId="18" w16cid:durableId="750078403">
    <w:abstractNumId w:val="23"/>
  </w:num>
  <w:num w:numId="19" w16cid:durableId="1657295118">
    <w:abstractNumId w:val="18"/>
  </w:num>
  <w:num w:numId="20" w16cid:durableId="81799657">
    <w:abstractNumId w:val="11"/>
  </w:num>
  <w:num w:numId="21" w16cid:durableId="656811845">
    <w:abstractNumId w:val="27"/>
  </w:num>
  <w:num w:numId="22" w16cid:durableId="391200995">
    <w:abstractNumId w:val="13"/>
  </w:num>
  <w:num w:numId="23" w16cid:durableId="236473884">
    <w:abstractNumId w:val="3"/>
  </w:num>
  <w:num w:numId="24" w16cid:durableId="1328484437">
    <w:abstractNumId w:val="8"/>
  </w:num>
  <w:num w:numId="25" w16cid:durableId="1956060789">
    <w:abstractNumId w:val="16"/>
  </w:num>
  <w:num w:numId="26" w16cid:durableId="1034115683">
    <w:abstractNumId w:val="14"/>
  </w:num>
  <w:num w:numId="27" w16cid:durableId="939339009">
    <w:abstractNumId w:val="17"/>
  </w:num>
  <w:num w:numId="28" w16cid:durableId="169950452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247EE"/>
    <w:rsid w:val="00044206"/>
    <w:rsid w:val="00051BD9"/>
    <w:rsid w:val="00053301"/>
    <w:rsid w:val="00072F4F"/>
    <w:rsid w:val="0009242E"/>
    <w:rsid w:val="000A6782"/>
    <w:rsid w:val="000A6A16"/>
    <w:rsid w:val="000A743D"/>
    <w:rsid w:val="001076BA"/>
    <w:rsid w:val="00142E67"/>
    <w:rsid w:val="001722DC"/>
    <w:rsid w:val="00197056"/>
    <w:rsid w:val="001D048D"/>
    <w:rsid w:val="001D73CF"/>
    <w:rsid w:val="001E25DA"/>
    <w:rsid w:val="00261233"/>
    <w:rsid w:val="00262613"/>
    <w:rsid w:val="002A11BC"/>
    <w:rsid w:val="002A3D33"/>
    <w:rsid w:val="002B5082"/>
    <w:rsid w:val="00384305"/>
    <w:rsid w:val="003958D5"/>
    <w:rsid w:val="003B2CBE"/>
    <w:rsid w:val="003B7C9A"/>
    <w:rsid w:val="003C72AE"/>
    <w:rsid w:val="00401D60"/>
    <w:rsid w:val="0042000B"/>
    <w:rsid w:val="00465437"/>
    <w:rsid w:val="004B4AE9"/>
    <w:rsid w:val="004D16D0"/>
    <w:rsid w:val="005C0FA6"/>
    <w:rsid w:val="005E2E34"/>
    <w:rsid w:val="006429E4"/>
    <w:rsid w:val="00674A76"/>
    <w:rsid w:val="00677D09"/>
    <w:rsid w:val="00682D79"/>
    <w:rsid w:val="006860F1"/>
    <w:rsid w:val="00694582"/>
    <w:rsid w:val="00700156"/>
    <w:rsid w:val="0070272A"/>
    <w:rsid w:val="00732136"/>
    <w:rsid w:val="00733821"/>
    <w:rsid w:val="0075244F"/>
    <w:rsid w:val="00776331"/>
    <w:rsid w:val="007E719A"/>
    <w:rsid w:val="007F5815"/>
    <w:rsid w:val="00823A43"/>
    <w:rsid w:val="00885842"/>
    <w:rsid w:val="008B70F9"/>
    <w:rsid w:val="008F0593"/>
    <w:rsid w:val="009458A4"/>
    <w:rsid w:val="009476D6"/>
    <w:rsid w:val="009812CC"/>
    <w:rsid w:val="009A28AD"/>
    <w:rsid w:val="00A20766"/>
    <w:rsid w:val="00A4724C"/>
    <w:rsid w:val="00A653DB"/>
    <w:rsid w:val="00AB386D"/>
    <w:rsid w:val="00B56622"/>
    <w:rsid w:val="00B62E80"/>
    <w:rsid w:val="00BA37A3"/>
    <w:rsid w:val="00C1591C"/>
    <w:rsid w:val="00C54033"/>
    <w:rsid w:val="00C623FB"/>
    <w:rsid w:val="00CF3F53"/>
    <w:rsid w:val="00D01571"/>
    <w:rsid w:val="00D82F94"/>
    <w:rsid w:val="00DF04F9"/>
    <w:rsid w:val="00E6647F"/>
    <w:rsid w:val="00F130AA"/>
    <w:rsid w:val="00F277F4"/>
    <w:rsid w:val="00F41BA3"/>
    <w:rsid w:val="00F67AAF"/>
    <w:rsid w:val="00F83D95"/>
    <w:rsid w:val="00F967FC"/>
    <w:rsid w:val="00FC1CD5"/>
    <w:rsid w:val="00FF41D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8744"/>
  <w15:docId w15:val="{3611689B-9C02-4C33-A16E-6FFDC4C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cp:lastPrinted>2024-05-06T11:14:00Z</cp:lastPrinted>
  <dcterms:created xsi:type="dcterms:W3CDTF">2024-08-07T09:11:00Z</dcterms:created>
  <dcterms:modified xsi:type="dcterms:W3CDTF">2024-08-19T07:31:00Z</dcterms:modified>
</cp:coreProperties>
</file>